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AD" w:rsidRPr="00225249" w:rsidRDefault="00065A25" w:rsidP="00065A2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25249">
        <w:rPr>
          <w:rFonts w:ascii="Times New Roman" w:hAnsi="Times New Roman" w:cs="Times New Roman"/>
          <w:sz w:val="24"/>
          <w:szCs w:val="24"/>
        </w:rPr>
        <w:t>ПОРЯДОК ТА УМОВИ КОНКУРСНОГО В</w:t>
      </w:r>
      <w:r w:rsidRPr="0022524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25249">
        <w:rPr>
          <w:rFonts w:ascii="Times New Roman" w:hAnsi="Times New Roman" w:cs="Times New Roman"/>
          <w:sz w:val="24"/>
          <w:szCs w:val="24"/>
        </w:rPr>
        <w:t>ДБОРУ УЧАСНИК</w:t>
      </w:r>
      <w:r w:rsidRPr="00225249">
        <w:rPr>
          <w:rFonts w:ascii="Times New Roman" w:hAnsi="Times New Roman" w:cs="Times New Roman"/>
          <w:sz w:val="24"/>
          <w:szCs w:val="24"/>
          <w:lang w:val="uk-UA"/>
        </w:rPr>
        <w:t>ІВ ЛІТНЬОГО СТУДЕНТСЬКОГО САМІТУ В РАМКАХ ПРОЕКТУ ЄС/ПРООН «МІСЦЕВИЙ РОЗВИТОК, ОРІЄНТОВАНИЙ НА ГРОМАДУ»</w:t>
      </w:r>
    </w:p>
    <w:p w:rsidR="00065A25" w:rsidRPr="00225249" w:rsidRDefault="00065A25" w:rsidP="00225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5249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225249">
        <w:rPr>
          <w:rFonts w:ascii="Times New Roman" w:hAnsi="Times New Roman" w:cs="Times New Roman"/>
          <w:b/>
          <w:sz w:val="24"/>
          <w:szCs w:val="24"/>
        </w:rPr>
        <w:t>Загальні</w:t>
      </w:r>
      <w:proofErr w:type="spellEnd"/>
      <w:r w:rsidRPr="002252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5249">
        <w:rPr>
          <w:rFonts w:ascii="Times New Roman" w:hAnsi="Times New Roman" w:cs="Times New Roman"/>
          <w:b/>
          <w:sz w:val="24"/>
          <w:szCs w:val="24"/>
        </w:rPr>
        <w:t>положення</w:t>
      </w:r>
      <w:proofErr w:type="spellEnd"/>
    </w:p>
    <w:p w:rsidR="00065A25" w:rsidRPr="00225249" w:rsidRDefault="00065A25" w:rsidP="0022524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249">
        <w:rPr>
          <w:rFonts w:ascii="Times New Roman" w:hAnsi="Times New Roman" w:cs="Times New Roman"/>
          <w:sz w:val="24"/>
          <w:szCs w:val="24"/>
          <w:lang w:val="uk-UA"/>
        </w:rPr>
        <w:t>Відбір учасників літнього студентського саміту  відбуватиметься на конкурсних умовах.</w:t>
      </w:r>
    </w:p>
    <w:p w:rsidR="00423C00" w:rsidRPr="00225249" w:rsidRDefault="00065A25" w:rsidP="00423C00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249">
        <w:rPr>
          <w:rFonts w:ascii="Times New Roman" w:hAnsi="Times New Roman" w:cs="Times New Roman"/>
          <w:sz w:val="24"/>
          <w:szCs w:val="24"/>
          <w:lang w:val="uk-UA"/>
        </w:rPr>
        <w:t>Конкурсний відбір проводиться у рамках проекту ЄС /ПРООН «Місцевий розвиток, орієнтований на громаду»</w:t>
      </w:r>
      <w:r w:rsidR="00423C00" w:rsidRPr="00225249">
        <w:rPr>
          <w:rFonts w:ascii="Times New Roman" w:hAnsi="Times New Roman" w:cs="Times New Roman"/>
          <w:sz w:val="24"/>
          <w:szCs w:val="24"/>
          <w:lang w:val="uk-UA"/>
        </w:rPr>
        <w:t xml:space="preserve"> - далі ЄС/ПРООН «МРГ».</w:t>
      </w:r>
    </w:p>
    <w:p w:rsidR="00423C00" w:rsidRPr="00225249" w:rsidRDefault="00065A25" w:rsidP="00423C00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25249">
        <w:rPr>
          <w:rFonts w:ascii="Times New Roman" w:hAnsi="Times New Roman" w:cs="Times New Roman"/>
          <w:sz w:val="24"/>
          <w:szCs w:val="24"/>
        </w:rPr>
        <w:t>Загальними</w:t>
      </w:r>
      <w:proofErr w:type="spellEnd"/>
      <w:r w:rsidRPr="00225249">
        <w:rPr>
          <w:rFonts w:ascii="Times New Roman" w:hAnsi="Times New Roman" w:cs="Times New Roman"/>
          <w:sz w:val="24"/>
          <w:szCs w:val="24"/>
        </w:rPr>
        <w:t xml:space="preserve"> принципами </w:t>
      </w:r>
      <w:proofErr w:type="spellStart"/>
      <w:r w:rsidRPr="00225249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2252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5249">
        <w:rPr>
          <w:rFonts w:ascii="Times New Roman" w:hAnsi="Times New Roman" w:cs="Times New Roman"/>
          <w:sz w:val="24"/>
          <w:szCs w:val="24"/>
        </w:rPr>
        <w:t>конкурс</w:t>
      </w:r>
      <w:r w:rsidRPr="00225249">
        <w:rPr>
          <w:rFonts w:ascii="Times New Roman" w:hAnsi="Times New Roman" w:cs="Times New Roman"/>
          <w:sz w:val="24"/>
          <w:szCs w:val="24"/>
          <w:lang w:val="uk-UA"/>
        </w:rPr>
        <w:t>ного</w:t>
      </w:r>
      <w:proofErr w:type="gramEnd"/>
      <w:r w:rsidRPr="00225249">
        <w:rPr>
          <w:rFonts w:ascii="Times New Roman" w:hAnsi="Times New Roman" w:cs="Times New Roman"/>
          <w:sz w:val="24"/>
          <w:szCs w:val="24"/>
          <w:lang w:val="uk-UA"/>
        </w:rPr>
        <w:t xml:space="preserve"> відбору</w:t>
      </w:r>
      <w:r w:rsidRPr="00225249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225249">
        <w:rPr>
          <w:rFonts w:ascii="Times New Roman" w:hAnsi="Times New Roman" w:cs="Times New Roman"/>
          <w:sz w:val="24"/>
          <w:szCs w:val="24"/>
        </w:rPr>
        <w:t>справедливість</w:t>
      </w:r>
      <w:proofErr w:type="spellEnd"/>
      <w:r w:rsidRPr="002252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249">
        <w:rPr>
          <w:rFonts w:ascii="Times New Roman" w:hAnsi="Times New Roman" w:cs="Times New Roman"/>
          <w:sz w:val="24"/>
          <w:szCs w:val="24"/>
        </w:rPr>
        <w:t>прозорість</w:t>
      </w:r>
      <w:proofErr w:type="spellEnd"/>
      <w:r w:rsidRPr="0022524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25249">
        <w:rPr>
          <w:rFonts w:ascii="Times New Roman" w:hAnsi="Times New Roman" w:cs="Times New Roman"/>
          <w:sz w:val="24"/>
          <w:szCs w:val="24"/>
        </w:rPr>
        <w:t>широке</w:t>
      </w:r>
      <w:proofErr w:type="spellEnd"/>
      <w:r w:rsidRPr="0022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249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Pr="0022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249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22524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25249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22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249">
        <w:rPr>
          <w:rFonts w:ascii="Times New Roman" w:hAnsi="Times New Roman" w:cs="Times New Roman"/>
          <w:sz w:val="24"/>
          <w:szCs w:val="24"/>
        </w:rPr>
        <w:t>регіонів</w:t>
      </w:r>
      <w:proofErr w:type="spellEnd"/>
      <w:r w:rsidRPr="0022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24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25249">
        <w:rPr>
          <w:rFonts w:ascii="Times New Roman" w:hAnsi="Times New Roman" w:cs="Times New Roman"/>
          <w:sz w:val="24"/>
          <w:szCs w:val="24"/>
        </w:rPr>
        <w:t>.</w:t>
      </w:r>
    </w:p>
    <w:p w:rsidR="00065A25" w:rsidRPr="00225249" w:rsidRDefault="00065A25" w:rsidP="00423C00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249">
        <w:rPr>
          <w:rFonts w:ascii="Times New Roman" w:hAnsi="Times New Roman" w:cs="Times New Roman"/>
          <w:sz w:val="24"/>
          <w:szCs w:val="24"/>
          <w:lang w:val="uk-UA"/>
        </w:rPr>
        <w:t>Відбір учасників здійснює конкурсна комісія (далі</w:t>
      </w:r>
      <w:r w:rsidR="00225249" w:rsidRPr="00225249">
        <w:rPr>
          <w:rFonts w:ascii="Times New Roman" w:hAnsi="Times New Roman" w:cs="Times New Roman"/>
          <w:sz w:val="24"/>
          <w:szCs w:val="24"/>
          <w:lang w:val="uk-UA"/>
        </w:rPr>
        <w:t xml:space="preserve"> − Комісія) у складі представників Проекту ЄС та ПРООН «Місцевий розвиток орієнтований на громаду» та викладачів Освітньої мережі сприяння сталому місцевому розвитку</w:t>
      </w:r>
      <w:r w:rsidRPr="0022524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65A25" w:rsidRPr="00225249" w:rsidRDefault="00065A25" w:rsidP="00423C0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3C00" w:rsidRPr="00225249" w:rsidRDefault="00423C00" w:rsidP="00423C00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5249">
        <w:rPr>
          <w:rFonts w:ascii="Times New Roman" w:hAnsi="Times New Roman" w:cs="Times New Roman"/>
          <w:b/>
          <w:sz w:val="24"/>
          <w:szCs w:val="24"/>
          <w:lang w:val="uk-UA"/>
        </w:rPr>
        <w:t>2. Мета конкурсного відбору</w:t>
      </w:r>
    </w:p>
    <w:p w:rsidR="00423C00" w:rsidRPr="00225249" w:rsidRDefault="00423C00" w:rsidP="00423C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249">
        <w:rPr>
          <w:rFonts w:ascii="Times New Roman" w:hAnsi="Times New Roman" w:cs="Times New Roman"/>
          <w:sz w:val="24"/>
          <w:szCs w:val="24"/>
          <w:lang w:val="uk-UA"/>
        </w:rPr>
        <w:t xml:space="preserve"> 2.1 Мета конкурсного відбору – визначення складу учасників літнього студентського саміту в рамках проекту ЄС/ПРООН «МРГ».</w:t>
      </w:r>
    </w:p>
    <w:p w:rsidR="00423C00" w:rsidRPr="00225249" w:rsidRDefault="00423C00" w:rsidP="00423C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249">
        <w:rPr>
          <w:rFonts w:ascii="Times New Roman" w:hAnsi="Times New Roman" w:cs="Times New Roman"/>
          <w:sz w:val="24"/>
          <w:szCs w:val="24"/>
          <w:lang w:val="uk-UA"/>
        </w:rPr>
        <w:t xml:space="preserve">2.2 Учасники літнього студентського саміту </w:t>
      </w:r>
      <w:r w:rsidR="00970B6B">
        <w:rPr>
          <w:rFonts w:ascii="Times New Roman" w:hAnsi="Times New Roman" w:cs="Times New Roman"/>
          <w:sz w:val="24"/>
          <w:szCs w:val="24"/>
          <w:lang w:val="uk-UA"/>
        </w:rPr>
        <w:t>візьмуть</w:t>
      </w:r>
      <w:r w:rsidR="00225249" w:rsidRPr="00225249">
        <w:rPr>
          <w:rFonts w:ascii="Times New Roman" w:hAnsi="Times New Roman" w:cs="Times New Roman"/>
          <w:sz w:val="24"/>
          <w:szCs w:val="24"/>
          <w:lang w:val="uk-UA"/>
        </w:rPr>
        <w:t xml:space="preserve"> участь у 4</w:t>
      </w:r>
      <w:r w:rsidRPr="00225249">
        <w:rPr>
          <w:rFonts w:ascii="Times New Roman" w:hAnsi="Times New Roman" w:cs="Times New Roman"/>
          <w:sz w:val="24"/>
          <w:szCs w:val="24"/>
          <w:lang w:val="uk-UA"/>
        </w:rPr>
        <w:t>-де</w:t>
      </w:r>
      <w:r w:rsidR="00970B6B">
        <w:rPr>
          <w:rFonts w:ascii="Times New Roman" w:hAnsi="Times New Roman" w:cs="Times New Roman"/>
          <w:sz w:val="24"/>
          <w:szCs w:val="24"/>
          <w:lang w:val="uk-UA"/>
        </w:rPr>
        <w:t xml:space="preserve">нному семінарі-практикуму в м. </w:t>
      </w:r>
      <w:r w:rsidR="00980C1A">
        <w:rPr>
          <w:rFonts w:ascii="Times New Roman" w:hAnsi="Times New Roman" w:cs="Times New Roman"/>
          <w:sz w:val="24"/>
          <w:szCs w:val="24"/>
          <w:lang w:val="uk-UA"/>
        </w:rPr>
        <w:t>Коблево (Миколаївська</w:t>
      </w:r>
      <w:r w:rsidR="00225249" w:rsidRPr="00225249">
        <w:rPr>
          <w:rFonts w:ascii="Times New Roman" w:hAnsi="Times New Roman" w:cs="Times New Roman"/>
          <w:sz w:val="24"/>
          <w:szCs w:val="24"/>
          <w:lang w:val="uk-UA"/>
        </w:rPr>
        <w:t xml:space="preserve"> область)</w:t>
      </w:r>
      <w:r w:rsidRPr="00225249">
        <w:rPr>
          <w:rFonts w:ascii="Times New Roman" w:hAnsi="Times New Roman" w:cs="Times New Roman"/>
          <w:sz w:val="24"/>
          <w:szCs w:val="24"/>
        </w:rPr>
        <w:t xml:space="preserve">. Участь у </w:t>
      </w:r>
      <w:proofErr w:type="spellStart"/>
      <w:r w:rsidRPr="00225249">
        <w:rPr>
          <w:rFonts w:ascii="Times New Roman" w:hAnsi="Times New Roman" w:cs="Times New Roman"/>
          <w:sz w:val="24"/>
          <w:szCs w:val="24"/>
        </w:rPr>
        <w:t>семінар</w:t>
      </w:r>
      <w:proofErr w:type="spellEnd"/>
      <w:r w:rsidRPr="0022524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25249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225249">
        <w:rPr>
          <w:rFonts w:ascii="Times New Roman" w:hAnsi="Times New Roman" w:cs="Times New Roman"/>
          <w:sz w:val="24"/>
          <w:szCs w:val="24"/>
        </w:rPr>
        <w:t>безкоштовною</w:t>
      </w:r>
      <w:proofErr w:type="spellEnd"/>
      <w:r w:rsidRPr="002252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249">
        <w:rPr>
          <w:rFonts w:ascii="Times New Roman" w:hAnsi="Times New Roman" w:cs="Times New Roman"/>
          <w:sz w:val="24"/>
          <w:szCs w:val="24"/>
        </w:rPr>
        <w:t>транспортні</w:t>
      </w:r>
      <w:proofErr w:type="spellEnd"/>
      <w:r w:rsidRPr="0022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249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22524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25249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22524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25249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22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249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22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249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22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24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22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249">
        <w:rPr>
          <w:rFonts w:ascii="Times New Roman" w:hAnsi="Times New Roman" w:cs="Times New Roman"/>
          <w:sz w:val="24"/>
          <w:szCs w:val="24"/>
        </w:rPr>
        <w:t>відшкодовані</w:t>
      </w:r>
      <w:proofErr w:type="spellEnd"/>
      <w:r w:rsidRPr="0022524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25249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225249">
        <w:rPr>
          <w:rFonts w:ascii="Times New Roman" w:hAnsi="Times New Roman" w:cs="Times New Roman"/>
          <w:sz w:val="24"/>
          <w:szCs w:val="24"/>
        </w:rPr>
        <w:t xml:space="preserve"> проекту</w:t>
      </w:r>
      <w:r w:rsidRPr="0022524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23C00" w:rsidRPr="00225249" w:rsidRDefault="00423C00" w:rsidP="00423C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0FA3" w:rsidRPr="00225249" w:rsidRDefault="00423C00" w:rsidP="00140FA3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5249">
        <w:rPr>
          <w:rFonts w:ascii="Times New Roman" w:hAnsi="Times New Roman" w:cs="Times New Roman"/>
          <w:b/>
          <w:sz w:val="24"/>
          <w:szCs w:val="24"/>
          <w:lang w:val="uk-UA"/>
        </w:rPr>
        <w:t>3. У</w:t>
      </w:r>
      <w:r w:rsidR="00140FA3" w:rsidRPr="00225249">
        <w:rPr>
          <w:rFonts w:ascii="Times New Roman" w:hAnsi="Times New Roman" w:cs="Times New Roman"/>
          <w:b/>
          <w:sz w:val="24"/>
          <w:szCs w:val="24"/>
          <w:lang w:val="uk-UA"/>
        </w:rPr>
        <w:t>мови участі та критерії відбору</w:t>
      </w:r>
    </w:p>
    <w:p w:rsidR="00423C00" w:rsidRPr="00225249" w:rsidRDefault="00140FA3" w:rsidP="00423C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249">
        <w:rPr>
          <w:rFonts w:ascii="Times New Roman" w:hAnsi="Times New Roman" w:cs="Times New Roman"/>
          <w:sz w:val="24"/>
          <w:szCs w:val="24"/>
          <w:lang w:val="uk-UA"/>
        </w:rPr>
        <w:t>3.1 У конкурсному відборі</w:t>
      </w:r>
      <w:r w:rsidR="00423C00" w:rsidRPr="00225249">
        <w:rPr>
          <w:rFonts w:ascii="Times New Roman" w:hAnsi="Times New Roman" w:cs="Times New Roman"/>
          <w:sz w:val="24"/>
          <w:szCs w:val="24"/>
          <w:lang w:val="uk-UA"/>
        </w:rPr>
        <w:t xml:space="preserve"> можуть </w:t>
      </w:r>
      <w:r w:rsidR="00970B6B">
        <w:rPr>
          <w:rFonts w:ascii="Times New Roman" w:hAnsi="Times New Roman" w:cs="Times New Roman"/>
          <w:sz w:val="24"/>
          <w:szCs w:val="24"/>
          <w:lang w:val="uk-UA"/>
        </w:rPr>
        <w:t>брати</w:t>
      </w:r>
      <w:r w:rsidR="00423C00" w:rsidRPr="00225249">
        <w:rPr>
          <w:rFonts w:ascii="Times New Roman" w:hAnsi="Times New Roman" w:cs="Times New Roman"/>
          <w:sz w:val="24"/>
          <w:szCs w:val="24"/>
          <w:lang w:val="uk-UA"/>
        </w:rPr>
        <w:t xml:space="preserve"> участь</w:t>
      </w:r>
      <w:r w:rsidRPr="00225249">
        <w:rPr>
          <w:rFonts w:ascii="Times New Roman" w:hAnsi="Times New Roman" w:cs="Times New Roman"/>
          <w:sz w:val="24"/>
          <w:szCs w:val="24"/>
          <w:lang w:val="uk-UA"/>
        </w:rPr>
        <w:t xml:space="preserve"> студенти ВНЗ-партнерів проекту ЄС/ПРООН «МРГ»</w:t>
      </w:r>
      <w:r w:rsidR="00423C00" w:rsidRPr="0022524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40FA3" w:rsidRPr="00980C1A" w:rsidRDefault="00140FA3" w:rsidP="00423C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249">
        <w:rPr>
          <w:rFonts w:ascii="Times New Roman" w:hAnsi="Times New Roman" w:cs="Times New Roman"/>
          <w:sz w:val="24"/>
          <w:szCs w:val="24"/>
          <w:lang w:val="uk-UA"/>
        </w:rPr>
        <w:t>3.2.</w:t>
      </w:r>
      <w:r w:rsidRPr="0022524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25249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2252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524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25249">
        <w:rPr>
          <w:rFonts w:ascii="Times New Roman" w:hAnsi="Times New Roman" w:cs="Times New Roman"/>
          <w:sz w:val="24"/>
          <w:szCs w:val="24"/>
        </w:rPr>
        <w:t xml:space="preserve"> конкурс</w:t>
      </w:r>
      <w:proofErr w:type="spellStart"/>
      <w:r w:rsidRPr="00225249">
        <w:rPr>
          <w:rFonts w:ascii="Times New Roman" w:hAnsi="Times New Roman" w:cs="Times New Roman"/>
          <w:sz w:val="24"/>
          <w:szCs w:val="24"/>
          <w:lang w:val="uk-UA"/>
        </w:rPr>
        <w:t>ному</w:t>
      </w:r>
      <w:proofErr w:type="spellEnd"/>
      <w:r w:rsidRPr="00225249">
        <w:rPr>
          <w:rFonts w:ascii="Times New Roman" w:hAnsi="Times New Roman" w:cs="Times New Roman"/>
          <w:sz w:val="24"/>
          <w:szCs w:val="24"/>
          <w:lang w:val="uk-UA"/>
        </w:rPr>
        <w:t xml:space="preserve"> відборі</w:t>
      </w:r>
      <w:r w:rsidRPr="0022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249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225249">
        <w:rPr>
          <w:rFonts w:ascii="Times New Roman" w:hAnsi="Times New Roman" w:cs="Times New Roman"/>
          <w:sz w:val="24"/>
          <w:szCs w:val="24"/>
        </w:rPr>
        <w:t xml:space="preserve"> до </w:t>
      </w:r>
      <w:r w:rsidR="0049469A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225249" w:rsidRPr="00225249">
        <w:rPr>
          <w:rFonts w:ascii="Times New Roman" w:hAnsi="Times New Roman" w:cs="Times New Roman"/>
          <w:sz w:val="24"/>
          <w:szCs w:val="24"/>
          <w:lang w:val="uk-UA"/>
        </w:rPr>
        <w:t xml:space="preserve"> червня 2017 року</w:t>
      </w:r>
      <w:r w:rsidRPr="0022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249">
        <w:rPr>
          <w:rFonts w:ascii="Times New Roman" w:hAnsi="Times New Roman" w:cs="Times New Roman"/>
          <w:sz w:val="24"/>
          <w:szCs w:val="24"/>
        </w:rPr>
        <w:t>направити</w:t>
      </w:r>
      <w:proofErr w:type="spellEnd"/>
      <w:r w:rsidRPr="002252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25249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22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249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225249">
        <w:rPr>
          <w:rFonts w:ascii="Times New Roman" w:hAnsi="Times New Roman" w:cs="Times New Roman"/>
          <w:sz w:val="24"/>
          <w:szCs w:val="24"/>
        </w:rPr>
        <w:t xml:space="preserve"> на адресу </w:t>
      </w:r>
      <w:r w:rsidR="00980C1A">
        <w:rPr>
          <w:rFonts w:ascii="Times New Roman" w:hAnsi="Times New Roman" w:cs="Times New Roman"/>
          <w:sz w:val="24"/>
          <w:szCs w:val="24"/>
        </w:rPr>
        <w:t>merega.proon@</w:t>
      </w:r>
      <w:r w:rsidR="00980C1A" w:rsidRPr="00980C1A">
        <w:rPr>
          <w:rFonts w:ascii="Times New Roman" w:hAnsi="Times New Roman" w:cs="Times New Roman"/>
          <w:sz w:val="24"/>
          <w:szCs w:val="24"/>
        </w:rPr>
        <w:t>gmail.com</w:t>
      </w:r>
      <w:r w:rsidRPr="00980C1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40FA3" w:rsidRPr="00980C1A" w:rsidRDefault="00970B6B" w:rsidP="00423C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40FA3" w:rsidRPr="00980C1A">
        <w:rPr>
          <w:rFonts w:ascii="Times New Roman" w:hAnsi="Times New Roman" w:cs="Times New Roman"/>
          <w:sz w:val="24"/>
          <w:szCs w:val="24"/>
          <w:lang w:val="uk-UA"/>
        </w:rPr>
        <w:t xml:space="preserve">коротку </w:t>
      </w:r>
      <w:proofErr w:type="spellStart"/>
      <w:r w:rsidR="00140FA3" w:rsidRPr="00980C1A">
        <w:rPr>
          <w:rFonts w:ascii="Times New Roman" w:hAnsi="Times New Roman" w:cs="Times New Roman"/>
          <w:sz w:val="24"/>
          <w:szCs w:val="24"/>
          <w:lang w:val="uk-UA"/>
        </w:rPr>
        <w:t>відеопрезентацію</w:t>
      </w:r>
      <w:proofErr w:type="spellEnd"/>
      <w:r w:rsidR="00140FA3" w:rsidRPr="00980C1A">
        <w:rPr>
          <w:rFonts w:ascii="Times New Roman" w:hAnsi="Times New Roman" w:cs="Times New Roman"/>
          <w:sz w:val="24"/>
          <w:szCs w:val="24"/>
          <w:lang w:val="uk-UA"/>
        </w:rPr>
        <w:t xml:space="preserve"> учасника про участь у проекті ЄС / ПРООН «МРГ» </w:t>
      </w:r>
      <w:r w:rsidR="00B1218C" w:rsidRPr="00980C1A">
        <w:rPr>
          <w:rFonts w:ascii="Times New Roman" w:hAnsi="Times New Roman" w:cs="Times New Roman"/>
          <w:sz w:val="24"/>
          <w:szCs w:val="24"/>
          <w:lang w:val="uk-UA"/>
        </w:rPr>
        <w:t>та інших проектах</w:t>
      </w:r>
      <w:r w:rsidR="00B64848" w:rsidRPr="00980C1A">
        <w:rPr>
          <w:rFonts w:ascii="Times New Roman" w:hAnsi="Times New Roman" w:cs="Times New Roman"/>
          <w:sz w:val="24"/>
          <w:szCs w:val="24"/>
          <w:lang w:val="uk-UA"/>
        </w:rPr>
        <w:t>, заходах</w:t>
      </w:r>
      <w:r w:rsidR="00B1218C" w:rsidRPr="00980C1A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B1218C" w:rsidRPr="00980C1A">
        <w:rPr>
          <w:rFonts w:ascii="Times New Roman" w:hAnsi="Times New Roman" w:cs="Times New Roman"/>
          <w:sz w:val="24"/>
          <w:szCs w:val="24"/>
          <w:lang w:val="uk-UA"/>
        </w:rPr>
        <w:t>активностях</w:t>
      </w:r>
      <w:proofErr w:type="spellEnd"/>
      <w:r w:rsidR="00B1218C" w:rsidRPr="00980C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0FA3" w:rsidRPr="00980C1A">
        <w:rPr>
          <w:rFonts w:ascii="Times New Roman" w:hAnsi="Times New Roman" w:cs="Times New Roman"/>
          <w:sz w:val="24"/>
          <w:szCs w:val="24"/>
          <w:lang w:val="uk-UA"/>
        </w:rPr>
        <w:t>(до 2 хв);</w:t>
      </w:r>
    </w:p>
    <w:p w:rsidR="00140FA3" w:rsidRPr="00980C1A" w:rsidRDefault="00140FA3" w:rsidP="00423C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0C1A">
        <w:rPr>
          <w:rFonts w:ascii="Times New Roman" w:hAnsi="Times New Roman" w:cs="Times New Roman"/>
          <w:sz w:val="24"/>
          <w:szCs w:val="24"/>
          <w:lang w:val="uk-UA"/>
        </w:rPr>
        <w:t>- опис ідеї з</w:t>
      </w:r>
      <w:r w:rsidR="00B64848" w:rsidRPr="00980C1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80C1A">
        <w:rPr>
          <w:rFonts w:ascii="Times New Roman" w:hAnsi="Times New Roman" w:cs="Times New Roman"/>
          <w:sz w:val="24"/>
          <w:szCs w:val="24"/>
          <w:lang w:val="uk-UA"/>
        </w:rPr>
        <w:t xml:space="preserve"> популяризації </w:t>
      </w:r>
      <w:r w:rsidR="00B64848" w:rsidRPr="00980C1A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980C1A">
        <w:rPr>
          <w:rFonts w:ascii="Times New Roman" w:hAnsi="Times New Roman" w:cs="Times New Roman"/>
          <w:sz w:val="24"/>
          <w:szCs w:val="24"/>
          <w:lang w:val="uk-UA"/>
        </w:rPr>
        <w:t>ілей сталого розвитку (</w:t>
      </w:r>
      <w:r w:rsidR="00B64848" w:rsidRPr="00980C1A">
        <w:rPr>
          <w:rFonts w:ascii="Times New Roman" w:hAnsi="Times New Roman" w:cs="Times New Roman"/>
          <w:sz w:val="24"/>
          <w:szCs w:val="24"/>
          <w:lang w:val="uk-UA"/>
        </w:rPr>
        <w:t>1 сторінка</w:t>
      </w:r>
      <w:r w:rsidRPr="00980C1A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140FA3" w:rsidRPr="00980C1A" w:rsidRDefault="00140FA3" w:rsidP="00423C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0C1A">
        <w:rPr>
          <w:rFonts w:ascii="Times New Roman" w:hAnsi="Times New Roman" w:cs="Times New Roman"/>
          <w:sz w:val="24"/>
          <w:szCs w:val="24"/>
          <w:lang w:val="uk-UA"/>
        </w:rPr>
        <w:t xml:space="preserve">- рекомендаційний лист координатора ВНЗ-учасника </w:t>
      </w:r>
      <w:r w:rsidR="00B64848" w:rsidRPr="00980C1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980C1A">
        <w:rPr>
          <w:rFonts w:ascii="Times New Roman" w:hAnsi="Times New Roman" w:cs="Times New Roman"/>
          <w:sz w:val="24"/>
          <w:szCs w:val="24"/>
          <w:lang w:val="uk-UA"/>
        </w:rPr>
        <w:t>роекту</w:t>
      </w:r>
      <w:r w:rsidR="00B64848" w:rsidRPr="00980C1A">
        <w:rPr>
          <w:rFonts w:ascii="Times New Roman" w:hAnsi="Times New Roman" w:cs="Times New Roman"/>
          <w:sz w:val="24"/>
          <w:szCs w:val="24"/>
          <w:lang w:val="uk-UA"/>
        </w:rPr>
        <w:t xml:space="preserve"> ЄС/ПРООН «МРГ»</w:t>
      </w:r>
      <w:r w:rsidR="00B1218C" w:rsidRPr="00980C1A">
        <w:rPr>
          <w:rFonts w:ascii="Times New Roman" w:hAnsi="Times New Roman" w:cs="Times New Roman"/>
          <w:sz w:val="24"/>
          <w:szCs w:val="24"/>
          <w:lang w:val="uk-UA"/>
        </w:rPr>
        <w:t xml:space="preserve"> (1 сторінка)</w:t>
      </w:r>
      <w:r w:rsidRPr="00980C1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80C1A" w:rsidRPr="00225249" w:rsidRDefault="00980C1A" w:rsidP="00980C1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0C1A">
        <w:rPr>
          <w:rFonts w:ascii="Times New Roman" w:hAnsi="Times New Roman" w:cs="Times New Roman"/>
          <w:sz w:val="24"/>
          <w:szCs w:val="24"/>
          <w:lang w:val="uk-UA"/>
        </w:rPr>
        <w:t xml:space="preserve">-заповнити аплікаційну форму за посиланням </w:t>
      </w:r>
      <w:bookmarkStart w:id="0" w:name="_GoBack"/>
      <w:bookmarkEnd w:id="0"/>
    </w:p>
    <w:p w:rsidR="00980C1A" w:rsidRPr="00225249" w:rsidRDefault="00A17531" w:rsidP="00423C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7531">
        <w:rPr>
          <w:rFonts w:ascii="Times New Roman" w:hAnsi="Times New Roman" w:cs="Times New Roman"/>
          <w:sz w:val="24"/>
          <w:szCs w:val="24"/>
          <w:lang w:val="uk-UA"/>
        </w:rPr>
        <w:t>https://docs.google.com/forms/d/1yhAWNyUfTUZNpymRLwa3rTdg-psvGZ-gwehx7K8tz0A/viewform?edit_requested=true</w:t>
      </w:r>
    </w:p>
    <w:p w:rsidR="00140FA3" w:rsidRPr="00225249" w:rsidRDefault="00140FA3" w:rsidP="00423C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249">
        <w:rPr>
          <w:rFonts w:ascii="Times New Roman" w:hAnsi="Times New Roman" w:cs="Times New Roman"/>
          <w:sz w:val="24"/>
          <w:szCs w:val="24"/>
          <w:lang w:val="uk-UA"/>
        </w:rPr>
        <w:t>3.3. Обов’</w:t>
      </w:r>
      <w:r w:rsidR="00B1218C" w:rsidRPr="00225249">
        <w:rPr>
          <w:rFonts w:ascii="Times New Roman" w:hAnsi="Times New Roman" w:cs="Times New Roman"/>
          <w:sz w:val="24"/>
          <w:szCs w:val="24"/>
          <w:lang w:val="uk-UA"/>
        </w:rPr>
        <w:t>язковими</w:t>
      </w:r>
      <w:r w:rsidRPr="00225249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B1218C" w:rsidRPr="00225249">
        <w:rPr>
          <w:rFonts w:ascii="Times New Roman" w:hAnsi="Times New Roman" w:cs="Times New Roman"/>
          <w:sz w:val="24"/>
          <w:szCs w:val="24"/>
          <w:lang w:val="uk-UA"/>
        </w:rPr>
        <w:t xml:space="preserve">ами </w:t>
      </w:r>
      <w:r w:rsidRPr="00225249">
        <w:rPr>
          <w:rFonts w:ascii="Times New Roman" w:hAnsi="Times New Roman" w:cs="Times New Roman"/>
          <w:sz w:val="24"/>
          <w:szCs w:val="24"/>
          <w:lang w:val="uk-UA"/>
        </w:rPr>
        <w:t>участі у конкурсному відборі є:</w:t>
      </w:r>
    </w:p>
    <w:p w:rsidR="00140FA3" w:rsidRPr="00225249" w:rsidRDefault="00140FA3" w:rsidP="00423C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249">
        <w:rPr>
          <w:rFonts w:ascii="Times New Roman" w:hAnsi="Times New Roman" w:cs="Times New Roman"/>
          <w:sz w:val="24"/>
          <w:szCs w:val="24"/>
          <w:lang w:val="uk-UA"/>
        </w:rPr>
        <w:t>- участь учасника в заходах, що проводяться на локальному чи національному рівнях, в межах проекту ЄС/ПРООН «МРГ»;</w:t>
      </w:r>
    </w:p>
    <w:p w:rsidR="00140FA3" w:rsidRPr="00225249" w:rsidRDefault="00140FA3" w:rsidP="00423C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249">
        <w:rPr>
          <w:rFonts w:ascii="Times New Roman" w:hAnsi="Times New Roman" w:cs="Times New Roman"/>
          <w:sz w:val="24"/>
          <w:szCs w:val="24"/>
          <w:lang w:val="uk-UA"/>
        </w:rPr>
        <w:t xml:space="preserve">- володіння </w:t>
      </w:r>
      <w:r w:rsidR="00B1218C" w:rsidRPr="00225249">
        <w:rPr>
          <w:rFonts w:ascii="Times New Roman" w:hAnsi="Times New Roman" w:cs="Times New Roman"/>
          <w:sz w:val="24"/>
          <w:szCs w:val="24"/>
          <w:lang w:val="uk-UA"/>
        </w:rPr>
        <w:t>учасником інформацією щодо цілей, методології та досвіду реалізації проекту ЄС/ПРООН «МРГ»;</w:t>
      </w:r>
    </w:p>
    <w:p w:rsidR="00B1218C" w:rsidRPr="00225249" w:rsidRDefault="00B1218C" w:rsidP="00B1218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249">
        <w:rPr>
          <w:rFonts w:ascii="Times New Roman" w:hAnsi="Times New Roman" w:cs="Times New Roman"/>
          <w:sz w:val="24"/>
          <w:szCs w:val="24"/>
          <w:lang w:val="uk-UA"/>
        </w:rPr>
        <w:t>- володіння учасником інформацією щодо Цілей сталого розвитку;</w:t>
      </w:r>
    </w:p>
    <w:p w:rsidR="00B1218C" w:rsidRPr="00225249" w:rsidRDefault="00B1218C" w:rsidP="00B1218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249">
        <w:rPr>
          <w:rFonts w:ascii="Times New Roman" w:hAnsi="Times New Roman" w:cs="Times New Roman"/>
          <w:sz w:val="24"/>
          <w:szCs w:val="24"/>
          <w:lang w:val="uk-UA"/>
        </w:rPr>
        <w:t>- вмотивованість учасника до активних соціальних дій.</w:t>
      </w:r>
    </w:p>
    <w:p w:rsidR="00140FA3" w:rsidRPr="00225249" w:rsidRDefault="00B1218C" w:rsidP="00423C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249">
        <w:rPr>
          <w:rFonts w:ascii="Times New Roman" w:hAnsi="Times New Roman" w:cs="Times New Roman"/>
          <w:sz w:val="24"/>
          <w:szCs w:val="24"/>
          <w:lang w:val="uk-UA"/>
        </w:rPr>
        <w:t xml:space="preserve">3.4. Вимоги до </w:t>
      </w:r>
      <w:proofErr w:type="spellStart"/>
      <w:r w:rsidRPr="00225249">
        <w:rPr>
          <w:rFonts w:ascii="Times New Roman" w:hAnsi="Times New Roman" w:cs="Times New Roman"/>
          <w:sz w:val="24"/>
          <w:szCs w:val="24"/>
          <w:lang w:val="uk-UA"/>
        </w:rPr>
        <w:t>відеопрезентації</w:t>
      </w:r>
      <w:proofErr w:type="spellEnd"/>
      <w:r w:rsidRPr="0022524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1218C" w:rsidRPr="00225249" w:rsidRDefault="00B1218C" w:rsidP="00423C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249">
        <w:rPr>
          <w:rFonts w:ascii="Times New Roman" w:hAnsi="Times New Roman" w:cs="Times New Roman"/>
          <w:sz w:val="24"/>
          <w:szCs w:val="24"/>
          <w:lang w:val="uk-UA"/>
        </w:rPr>
        <w:t>- тривалість – до 2 хв.;</w:t>
      </w:r>
    </w:p>
    <w:p w:rsidR="00B1218C" w:rsidRPr="00225249" w:rsidRDefault="00B1218C" w:rsidP="00423C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249">
        <w:rPr>
          <w:rFonts w:ascii="Times New Roman" w:hAnsi="Times New Roman" w:cs="Times New Roman"/>
          <w:sz w:val="24"/>
          <w:szCs w:val="24"/>
          <w:lang w:val="uk-UA"/>
        </w:rPr>
        <w:t>- належної якості;</w:t>
      </w:r>
    </w:p>
    <w:p w:rsidR="00B1218C" w:rsidRPr="00225249" w:rsidRDefault="00B1218C" w:rsidP="00423C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249">
        <w:rPr>
          <w:rFonts w:ascii="Times New Roman" w:hAnsi="Times New Roman" w:cs="Times New Roman"/>
          <w:sz w:val="24"/>
          <w:szCs w:val="24"/>
          <w:lang w:val="uk-UA"/>
        </w:rPr>
        <w:lastRenderedPageBreak/>
        <w:t>- повинне містити інформацію щодо бекграунда учасника;</w:t>
      </w:r>
    </w:p>
    <w:p w:rsidR="00B1218C" w:rsidRPr="00225249" w:rsidRDefault="00B1218C" w:rsidP="00423C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249">
        <w:rPr>
          <w:rFonts w:ascii="Times New Roman" w:hAnsi="Times New Roman" w:cs="Times New Roman"/>
          <w:sz w:val="24"/>
          <w:szCs w:val="24"/>
          <w:lang w:val="uk-UA"/>
        </w:rPr>
        <w:t xml:space="preserve">3.5. Вимоги до опису ідеї </w:t>
      </w:r>
      <w:r w:rsidR="00B64848" w:rsidRPr="00225249">
        <w:rPr>
          <w:rFonts w:ascii="Times New Roman" w:hAnsi="Times New Roman" w:cs="Times New Roman"/>
          <w:sz w:val="24"/>
          <w:szCs w:val="24"/>
          <w:lang w:val="uk-UA"/>
        </w:rPr>
        <w:t>зі популяризації Цілей сталого розвитку:</w:t>
      </w:r>
    </w:p>
    <w:p w:rsidR="00B64848" w:rsidRPr="00225249" w:rsidRDefault="00B64848" w:rsidP="00423C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249">
        <w:rPr>
          <w:rFonts w:ascii="Times New Roman" w:hAnsi="Times New Roman" w:cs="Times New Roman"/>
          <w:sz w:val="24"/>
          <w:szCs w:val="24"/>
          <w:lang w:val="uk-UA"/>
        </w:rPr>
        <w:t>- учасники оформлюють ідею зі популяризації цілей сталого розвитку на 1 листі в будь-який доступний для сприйняття спосіб;</w:t>
      </w:r>
    </w:p>
    <w:p w:rsidR="00B64848" w:rsidRPr="00225249" w:rsidRDefault="00B64848" w:rsidP="00423C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249">
        <w:rPr>
          <w:rFonts w:ascii="Times New Roman" w:hAnsi="Times New Roman" w:cs="Times New Roman"/>
          <w:sz w:val="24"/>
          <w:szCs w:val="24"/>
          <w:lang w:val="uk-UA"/>
        </w:rPr>
        <w:t>- опис може містити зображення, малюнки та будь-які інші графічні елементи, які не суперечать законодавчим нормам та принципам етики та моралі.</w:t>
      </w:r>
    </w:p>
    <w:p w:rsidR="00B1218C" w:rsidRPr="00225249" w:rsidRDefault="00B64848" w:rsidP="00423C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249">
        <w:rPr>
          <w:rFonts w:ascii="Times New Roman" w:hAnsi="Times New Roman" w:cs="Times New Roman"/>
          <w:sz w:val="24"/>
          <w:szCs w:val="24"/>
          <w:lang w:val="uk-UA"/>
        </w:rPr>
        <w:t xml:space="preserve">3.6. Про результати конкурсного відбору учасники будуть проінформовані до </w:t>
      </w:r>
      <w:r w:rsidR="0049469A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225249" w:rsidRPr="00225249">
        <w:rPr>
          <w:rFonts w:ascii="Times New Roman" w:hAnsi="Times New Roman" w:cs="Times New Roman"/>
          <w:sz w:val="24"/>
          <w:szCs w:val="24"/>
          <w:lang w:val="uk-UA"/>
        </w:rPr>
        <w:t xml:space="preserve"> червня 2017 року</w:t>
      </w:r>
      <w:r w:rsidRPr="0022524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1218C" w:rsidRPr="00225249" w:rsidRDefault="00B1218C" w:rsidP="00423C0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24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B1218C" w:rsidRPr="0022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D0080"/>
    <w:multiLevelType w:val="multilevel"/>
    <w:tmpl w:val="42F89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25"/>
    <w:rsid w:val="00065A25"/>
    <w:rsid w:val="00140FA3"/>
    <w:rsid w:val="00225249"/>
    <w:rsid w:val="00423C00"/>
    <w:rsid w:val="0049469A"/>
    <w:rsid w:val="006469AD"/>
    <w:rsid w:val="00970B6B"/>
    <w:rsid w:val="00980C1A"/>
    <w:rsid w:val="00A17531"/>
    <w:rsid w:val="00B1218C"/>
    <w:rsid w:val="00B64848"/>
    <w:rsid w:val="00EA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1786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Vera</cp:lastModifiedBy>
  <cp:revision>2</cp:revision>
  <dcterms:created xsi:type="dcterms:W3CDTF">2017-06-06T12:40:00Z</dcterms:created>
  <dcterms:modified xsi:type="dcterms:W3CDTF">2017-06-06T12:40:00Z</dcterms:modified>
</cp:coreProperties>
</file>