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C3" w:rsidRPr="00256278" w:rsidRDefault="00D03BC3" w:rsidP="00D03BC3">
      <w:pPr>
        <w:pStyle w:val="a5"/>
        <w:spacing w:before="0" w:beforeAutospacing="0" w:after="0" w:afterAutospacing="0"/>
        <w:ind w:firstLine="567"/>
        <w:jc w:val="right"/>
        <w:rPr>
          <w:color w:val="984806" w:themeColor="accent6" w:themeShade="80"/>
          <w:sz w:val="28"/>
          <w:szCs w:val="28"/>
        </w:rPr>
      </w:pPr>
      <w:r>
        <w:rPr>
          <w:sz w:val="28"/>
          <w:szCs w:val="28"/>
        </w:rPr>
        <w:t>Лазарєва Юлія</w:t>
      </w:r>
      <w:r w:rsidR="00E62810" w:rsidRPr="00E62810">
        <w:rPr>
          <w:sz w:val="28"/>
          <w:szCs w:val="28"/>
          <w:lang w:val="ru-RU"/>
        </w:rPr>
        <w:t xml:space="preserve"> </w:t>
      </w:r>
      <w:r>
        <w:rPr>
          <w:sz w:val="28"/>
          <w:szCs w:val="28"/>
        </w:rPr>
        <w:t>,</w:t>
      </w:r>
      <w:r>
        <w:rPr>
          <w:sz w:val="28"/>
          <w:szCs w:val="28"/>
          <w:lang w:val="ru-RU"/>
        </w:rPr>
        <w:t>Біляєва Катерина</w:t>
      </w:r>
      <w:r w:rsidR="00E62810" w:rsidRPr="00E62810">
        <w:rPr>
          <w:sz w:val="28"/>
          <w:szCs w:val="28"/>
          <w:lang w:val="ru-RU"/>
        </w:rPr>
        <w:t xml:space="preserve"> </w:t>
      </w:r>
      <w:r>
        <w:rPr>
          <w:sz w:val="28"/>
          <w:szCs w:val="28"/>
          <w:lang w:val="ru-RU"/>
        </w:rPr>
        <w:t xml:space="preserve"> </w:t>
      </w:r>
      <w:r w:rsidRPr="00256278">
        <w:rPr>
          <w:color w:val="984806" w:themeColor="accent6" w:themeShade="80"/>
          <w:sz w:val="28"/>
          <w:szCs w:val="28"/>
          <w:lang w:val="ru-RU"/>
        </w:rPr>
        <w:t xml:space="preserve">ФЕтаУ, </w:t>
      </w:r>
      <w:r>
        <w:rPr>
          <w:color w:val="984806" w:themeColor="accent6" w:themeShade="80"/>
          <w:sz w:val="28"/>
          <w:szCs w:val="28"/>
        </w:rPr>
        <w:t>5</w:t>
      </w:r>
      <w:r w:rsidRPr="00256278">
        <w:rPr>
          <w:color w:val="984806" w:themeColor="accent6" w:themeShade="80"/>
          <w:sz w:val="28"/>
          <w:szCs w:val="28"/>
        </w:rPr>
        <w:t xml:space="preserve"> курс, Е</w:t>
      </w:r>
      <w:r>
        <w:rPr>
          <w:color w:val="984806" w:themeColor="accent6" w:themeShade="80"/>
          <w:sz w:val="28"/>
          <w:szCs w:val="28"/>
        </w:rPr>
        <w:t>ПД</w:t>
      </w:r>
      <w:r w:rsidRPr="00256278">
        <w:rPr>
          <w:color w:val="984806" w:themeColor="accent6" w:themeShade="80"/>
          <w:sz w:val="28"/>
          <w:szCs w:val="28"/>
        </w:rPr>
        <w:t>-</w:t>
      </w:r>
      <w:r>
        <w:rPr>
          <w:color w:val="984806" w:themeColor="accent6" w:themeShade="80"/>
          <w:sz w:val="28"/>
          <w:szCs w:val="28"/>
        </w:rPr>
        <w:t>501, ЕПД-502</w:t>
      </w:r>
    </w:p>
    <w:p w:rsidR="00D03BC3" w:rsidRDefault="00B54813" w:rsidP="00D03BC3">
      <w:pPr>
        <w:jc w:val="right"/>
        <w:rPr>
          <w:lang w:val="en-US"/>
        </w:rPr>
      </w:pPr>
      <w:hyperlink r:id="rId7" w:history="1">
        <w:r w:rsidR="00D03BC3">
          <w:rPr>
            <w:rStyle w:val="a4"/>
            <w:rFonts w:ascii="Times New Roman" w:hAnsi="Times New Roman"/>
            <w:color w:val="984806" w:themeColor="accent6" w:themeShade="80"/>
            <w:sz w:val="28"/>
            <w:szCs w:val="28"/>
            <w:lang w:val="en-US"/>
          </w:rPr>
          <w:t>lazarevaj</w:t>
        </w:r>
        <w:r w:rsidR="00D03BC3" w:rsidRPr="00BF0319">
          <w:rPr>
            <w:rStyle w:val="a4"/>
            <w:rFonts w:ascii="Times New Roman" w:hAnsi="Times New Roman"/>
            <w:color w:val="984806" w:themeColor="accent6" w:themeShade="80"/>
            <w:sz w:val="28"/>
            <w:szCs w:val="28"/>
          </w:rPr>
          <w:t>@</w:t>
        </w:r>
        <w:r w:rsidR="00D03BC3">
          <w:rPr>
            <w:rStyle w:val="a4"/>
            <w:rFonts w:ascii="Times New Roman" w:hAnsi="Times New Roman"/>
            <w:color w:val="984806" w:themeColor="accent6" w:themeShade="80"/>
            <w:sz w:val="28"/>
            <w:szCs w:val="28"/>
            <w:lang w:val="en-US"/>
          </w:rPr>
          <w:t>rambler</w:t>
        </w:r>
        <w:r w:rsidR="00D03BC3" w:rsidRPr="00BF0319">
          <w:rPr>
            <w:rStyle w:val="a4"/>
            <w:rFonts w:ascii="Times New Roman" w:hAnsi="Times New Roman"/>
            <w:color w:val="984806" w:themeColor="accent6" w:themeShade="80"/>
            <w:sz w:val="28"/>
            <w:szCs w:val="28"/>
          </w:rPr>
          <w:t>.</w:t>
        </w:r>
        <w:r w:rsidR="00D03BC3">
          <w:rPr>
            <w:rStyle w:val="a4"/>
            <w:rFonts w:ascii="Times New Roman" w:hAnsi="Times New Roman"/>
            <w:color w:val="984806" w:themeColor="accent6" w:themeShade="80"/>
            <w:sz w:val="28"/>
            <w:szCs w:val="28"/>
            <w:lang w:val="en-US"/>
          </w:rPr>
          <w:t>ru</w:t>
        </w:r>
      </w:hyperlink>
    </w:p>
    <w:p w:rsidR="00D03BC3" w:rsidRPr="00F4165F" w:rsidRDefault="00D03BC3" w:rsidP="00D03BC3">
      <w:pPr>
        <w:rPr>
          <w:rFonts w:ascii="Times New Roman" w:hAnsi="Times New Roman"/>
          <w:b/>
          <w:caps/>
          <w:color w:val="000000"/>
          <w:sz w:val="28"/>
          <w:szCs w:val="28"/>
          <w:shd w:val="clear" w:color="auto" w:fill="FFFFFF"/>
          <w:lang w:val="en-US"/>
        </w:rPr>
      </w:pPr>
      <w:r>
        <w:rPr>
          <w:rFonts w:ascii="Times New Roman" w:hAnsi="Times New Roman"/>
          <w:b/>
          <w:caps/>
          <w:noProof/>
          <w:color w:val="000000"/>
          <w:sz w:val="28"/>
          <w:szCs w:val="28"/>
          <w:shd w:val="clear" w:color="auto" w:fill="FFFFFF"/>
          <w:lang w:val="uk-UA" w:eastAsia="uk-UA"/>
        </w:rPr>
        <w:drawing>
          <wp:inline distT="0" distB="0" distL="0" distR="0">
            <wp:extent cx="1494194" cy="1856095"/>
            <wp:effectExtent l="19050" t="0" r="0" b="0"/>
            <wp:docPr id="4" name="Рисунок 3" descr="GGaHudvSc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HudvScU0.jpg"/>
                    <pic:cNvPicPr/>
                  </pic:nvPicPr>
                  <pic:blipFill>
                    <a:blip r:embed="rId8" cstate="print"/>
                    <a:stretch>
                      <a:fillRect/>
                    </a:stretch>
                  </pic:blipFill>
                  <pic:spPr>
                    <a:xfrm>
                      <a:off x="0" y="0"/>
                      <a:ext cx="1495881" cy="1858191"/>
                    </a:xfrm>
                    <a:prstGeom prst="rect">
                      <a:avLst/>
                    </a:prstGeom>
                  </pic:spPr>
                </pic:pic>
              </a:graphicData>
            </a:graphic>
          </wp:inline>
        </w:drawing>
      </w:r>
      <w:r>
        <w:rPr>
          <w:rFonts w:ascii="Times New Roman" w:hAnsi="Times New Roman"/>
          <w:b/>
          <w:caps/>
          <w:noProof/>
          <w:color w:val="000000"/>
          <w:sz w:val="28"/>
          <w:szCs w:val="28"/>
          <w:shd w:val="clear" w:color="auto" w:fill="FFFFFF"/>
          <w:lang w:val="uk-UA" w:eastAsia="uk-UA"/>
        </w:rPr>
        <w:drawing>
          <wp:inline distT="0" distB="0" distL="0" distR="0">
            <wp:extent cx="1373021" cy="1851982"/>
            <wp:effectExtent l="19050" t="0" r="0" b="0"/>
            <wp:docPr id="5" name="Рисунок 4"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stretch>
                      <a:fillRect/>
                    </a:stretch>
                  </pic:blipFill>
                  <pic:spPr>
                    <a:xfrm>
                      <a:off x="0" y="0"/>
                      <a:ext cx="1382620" cy="1864929"/>
                    </a:xfrm>
                    <a:prstGeom prst="rect">
                      <a:avLst/>
                    </a:prstGeom>
                  </pic:spPr>
                </pic:pic>
              </a:graphicData>
            </a:graphic>
          </wp:inline>
        </w:drawing>
      </w:r>
    </w:p>
    <w:p w:rsidR="00256278" w:rsidRPr="00256278" w:rsidRDefault="00256278" w:rsidP="00256278">
      <w:pPr>
        <w:jc w:val="center"/>
        <w:rPr>
          <w:rFonts w:ascii="Times New Roman" w:hAnsi="Times New Roman"/>
          <w:b/>
          <w:caps/>
          <w:color w:val="999999"/>
          <w:sz w:val="28"/>
          <w:szCs w:val="28"/>
        </w:rPr>
      </w:pPr>
      <w:bookmarkStart w:id="0" w:name="_GoBack"/>
      <w:bookmarkEnd w:id="0"/>
      <w:r w:rsidRPr="00256278">
        <w:rPr>
          <w:rFonts w:ascii="Times New Roman" w:hAnsi="Times New Roman"/>
          <w:b/>
          <w:caps/>
          <w:color w:val="000000"/>
          <w:sz w:val="28"/>
          <w:szCs w:val="28"/>
          <w:shd w:val="clear" w:color="auto" w:fill="FFFFFF"/>
        </w:rPr>
        <w:t>Моделі розвитку авіаційної галузі та авіаційних перевезень в  Україні</w:t>
      </w:r>
    </w:p>
    <w:p w:rsidR="00256278" w:rsidRDefault="00256278" w:rsidP="00256278">
      <w:pPr>
        <w:pStyle w:val="a5"/>
        <w:spacing w:before="0" w:beforeAutospacing="0" w:after="0" w:afterAutospacing="0"/>
        <w:ind w:firstLine="567"/>
        <w:jc w:val="center"/>
        <w:rPr>
          <w:b/>
          <w:sz w:val="28"/>
          <w:szCs w:val="28"/>
          <w:lang w:val="ru-RU"/>
        </w:rPr>
      </w:pPr>
    </w:p>
    <w:p w:rsidR="00256278" w:rsidRPr="00085324" w:rsidRDefault="00256278" w:rsidP="00EA79A6">
      <w:pPr>
        <w:pStyle w:val="a5"/>
        <w:spacing w:before="0" w:beforeAutospacing="0" w:after="0" w:afterAutospacing="0"/>
        <w:ind w:firstLine="567"/>
        <w:jc w:val="center"/>
        <w:rPr>
          <w:b/>
          <w:sz w:val="28"/>
          <w:szCs w:val="28"/>
          <w:lang w:val="en-US"/>
        </w:rPr>
      </w:pPr>
    </w:p>
    <w:p w:rsidR="004935CD" w:rsidRDefault="00256278" w:rsidP="00783EC1">
      <w:pPr>
        <w:pStyle w:val="1"/>
        <w:spacing w:line="360" w:lineRule="auto"/>
        <w:ind w:firstLine="720"/>
        <w:jc w:val="both"/>
        <w:rPr>
          <w:sz w:val="28"/>
          <w:szCs w:val="28"/>
          <w:lang w:val="uk-UA"/>
        </w:rPr>
      </w:pPr>
      <w:r w:rsidRPr="004D19B1">
        <w:rPr>
          <w:i/>
          <w:sz w:val="28"/>
          <w:szCs w:val="28"/>
        </w:rPr>
        <w:t>Актуальність</w:t>
      </w:r>
      <w:r w:rsidRPr="004935CD">
        <w:rPr>
          <w:sz w:val="28"/>
          <w:szCs w:val="28"/>
          <w:lang w:val="en-US"/>
        </w:rPr>
        <w:t xml:space="preserve">. </w:t>
      </w:r>
      <w:r w:rsidR="004935CD" w:rsidRPr="00887035">
        <w:rPr>
          <w:color w:val="000000"/>
          <w:sz w:val="28"/>
          <w:szCs w:val="28"/>
        </w:rPr>
        <w:t>Актуальною</w:t>
      </w:r>
      <w:r w:rsidR="00781904">
        <w:rPr>
          <w:color w:val="000000"/>
          <w:sz w:val="28"/>
          <w:szCs w:val="28"/>
          <w:lang w:val="en-US"/>
        </w:rPr>
        <w:t xml:space="preserve"> </w:t>
      </w:r>
      <w:r w:rsidR="004935CD" w:rsidRPr="00887035">
        <w:rPr>
          <w:color w:val="000000"/>
          <w:sz w:val="28"/>
          <w:szCs w:val="28"/>
        </w:rPr>
        <w:t>проблемою</w:t>
      </w:r>
      <w:r w:rsidR="004935CD" w:rsidRPr="004935CD">
        <w:rPr>
          <w:color w:val="000000"/>
          <w:sz w:val="28"/>
          <w:szCs w:val="28"/>
          <w:lang w:val="en-US"/>
        </w:rPr>
        <w:t xml:space="preserve">, </w:t>
      </w:r>
      <w:r w:rsidR="004935CD" w:rsidRPr="00887035">
        <w:rPr>
          <w:color w:val="000000"/>
          <w:sz w:val="28"/>
          <w:szCs w:val="28"/>
        </w:rPr>
        <w:t>що</w:t>
      </w:r>
      <w:r w:rsidR="00781904">
        <w:rPr>
          <w:color w:val="000000"/>
          <w:sz w:val="28"/>
          <w:szCs w:val="28"/>
          <w:lang w:val="en-US"/>
        </w:rPr>
        <w:t xml:space="preserve"> </w:t>
      </w:r>
      <w:r w:rsidR="004935CD" w:rsidRPr="00887035">
        <w:rPr>
          <w:color w:val="000000"/>
          <w:sz w:val="28"/>
          <w:szCs w:val="28"/>
        </w:rPr>
        <w:t>постає</w:t>
      </w:r>
      <w:r w:rsidR="00781904">
        <w:rPr>
          <w:color w:val="000000"/>
          <w:sz w:val="28"/>
          <w:szCs w:val="28"/>
          <w:lang w:val="en-US"/>
        </w:rPr>
        <w:t xml:space="preserve"> </w:t>
      </w:r>
      <w:r w:rsidR="004935CD" w:rsidRPr="00887035">
        <w:rPr>
          <w:color w:val="000000"/>
          <w:sz w:val="28"/>
          <w:szCs w:val="28"/>
        </w:rPr>
        <w:t>перед</w:t>
      </w:r>
      <w:r w:rsidR="00781904">
        <w:rPr>
          <w:color w:val="000000"/>
          <w:sz w:val="28"/>
          <w:szCs w:val="28"/>
          <w:lang w:val="en-US"/>
        </w:rPr>
        <w:t xml:space="preserve"> </w:t>
      </w:r>
      <w:r w:rsidR="004935CD" w:rsidRPr="00887035">
        <w:rPr>
          <w:color w:val="000000"/>
          <w:sz w:val="28"/>
          <w:szCs w:val="28"/>
        </w:rPr>
        <w:t>авіаційним</w:t>
      </w:r>
      <w:r w:rsidR="00781904">
        <w:rPr>
          <w:color w:val="000000"/>
          <w:sz w:val="28"/>
          <w:szCs w:val="28"/>
          <w:lang w:val="en-US"/>
        </w:rPr>
        <w:t xml:space="preserve"> </w:t>
      </w:r>
      <w:r w:rsidR="004935CD" w:rsidRPr="00887035">
        <w:rPr>
          <w:color w:val="000000"/>
          <w:sz w:val="28"/>
          <w:szCs w:val="28"/>
        </w:rPr>
        <w:t>комплексом</w:t>
      </w:r>
      <w:r w:rsidR="00781904">
        <w:rPr>
          <w:color w:val="000000"/>
          <w:sz w:val="28"/>
          <w:szCs w:val="28"/>
          <w:lang w:val="en-US"/>
        </w:rPr>
        <w:t xml:space="preserve"> </w:t>
      </w:r>
      <w:r w:rsidR="004935CD" w:rsidRPr="00887035">
        <w:rPr>
          <w:color w:val="000000"/>
          <w:sz w:val="28"/>
          <w:szCs w:val="28"/>
        </w:rPr>
        <w:t>України</w:t>
      </w:r>
      <w:r w:rsidR="00781904">
        <w:rPr>
          <w:color w:val="000000"/>
          <w:sz w:val="28"/>
          <w:szCs w:val="28"/>
          <w:lang w:val="en-US"/>
        </w:rPr>
        <w:t xml:space="preserve"> </w:t>
      </w:r>
      <w:r w:rsidR="004935CD" w:rsidRPr="00887035">
        <w:rPr>
          <w:color w:val="000000"/>
          <w:sz w:val="28"/>
          <w:szCs w:val="28"/>
        </w:rPr>
        <w:t>є</w:t>
      </w:r>
      <w:r w:rsidR="00781904">
        <w:rPr>
          <w:color w:val="000000"/>
          <w:sz w:val="28"/>
          <w:szCs w:val="28"/>
          <w:lang w:val="en-US"/>
        </w:rPr>
        <w:t xml:space="preserve"> </w:t>
      </w:r>
      <w:r w:rsidR="004935CD" w:rsidRPr="00887035">
        <w:rPr>
          <w:color w:val="000000"/>
          <w:sz w:val="28"/>
          <w:szCs w:val="28"/>
        </w:rPr>
        <w:t>обґрунтування</w:t>
      </w:r>
      <w:r w:rsidR="00781904">
        <w:rPr>
          <w:color w:val="000000"/>
          <w:sz w:val="28"/>
          <w:szCs w:val="28"/>
          <w:lang w:val="en-US"/>
        </w:rPr>
        <w:t xml:space="preserve"> </w:t>
      </w:r>
      <w:r w:rsidR="004935CD" w:rsidRPr="00887035">
        <w:rPr>
          <w:color w:val="000000"/>
          <w:sz w:val="28"/>
          <w:szCs w:val="28"/>
        </w:rPr>
        <w:t>шляхів</w:t>
      </w:r>
      <w:r w:rsidR="00781904">
        <w:rPr>
          <w:color w:val="000000"/>
          <w:sz w:val="28"/>
          <w:szCs w:val="28"/>
          <w:lang w:val="en-US"/>
        </w:rPr>
        <w:t xml:space="preserve"> </w:t>
      </w:r>
      <w:r w:rsidR="004935CD" w:rsidRPr="00887035">
        <w:rPr>
          <w:color w:val="000000"/>
          <w:sz w:val="28"/>
          <w:szCs w:val="28"/>
        </w:rPr>
        <w:t>виходу</w:t>
      </w:r>
      <w:r w:rsidR="00781904">
        <w:rPr>
          <w:color w:val="000000"/>
          <w:sz w:val="28"/>
          <w:szCs w:val="28"/>
          <w:lang w:val="en-US"/>
        </w:rPr>
        <w:t xml:space="preserve"> </w:t>
      </w:r>
      <w:r w:rsidR="004935CD" w:rsidRPr="00887035">
        <w:rPr>
          <w:color w:val="000000"/>
          <w:sz w:val="28"/>
          <w:szCs w:val="28"/>
        </w:rPr>
        <w:t>з</w:t>
      </w:r>
      <w:r w:rsidR="00781904">
        <w:rPr>
          <w:color w:val="000000"/>
          <w:sz w:val="28"/>
          <w:szCs w:val="28"/>
          <w:lang w:val="en-US"/>
        </w:rPr>
        <w:t xml:space="preserve"> </w:t>
      </w:r>
      <w:r w:rsidR="004935CD" w:rsidRPr="00887035">
        <w:rPr>
          <w:color w:val="000000"/>
          <w:sz w:val="28"/>
          <w:szCs w:val="28"/>
        </w:rPr>
        <w:t>кризи</w:t>
      </w:r>
      <w:r w:rsidR="00781904">
        <w:rPr>
          <w:color w:val="000000"/>
          <w:sz w:val="28"/>
          <w:szCs w:val="28"/>
          <w:lang w:val="en-US"/>
        </w:rPr>
        <w:t xml:space="preserve"> </w:t>
      </w:r>
      <w:r w:rsidR="004935CD" w:rsidRPr="00887035">
        <w:rPr>
          <w:color w:val="000000"/>
          <w:sz w:val="28"/>
          <w:szCs w:val="28"/>
        </w:rPr>
        <w:t>та</w:t>
      </w:r>
      <w:r w:rsidR="00781904">
        <w:rPr>
          <w:color w:val="000000"/>
          <w:sz w:val="28"/>
          <w:szCs w:val="28"/>
          <w:lang w:val="en-US"/>
        </w:rPr>
        <w:t xml:space="preserve"> </w:t>
      </w:r>
      <w:r w:rsidR="004935CD" w:rsidRPr="00887035">
        <w:rPr>
          <w:color w:val="000000"/>
          <w:sz w:val="28"/>
          <w:szCs w:val="28"/>
        </w:rPr>
        <w:t>завоювання</w:t>
      </w:r>
      <w:r w:rsidR="00781904">
        <w:rPr>
          <w:color w:val="000000"/>
          <w:sz w:val="28"/>
          <w:szCs w:val="28"/>
          <w:lang w:val="en-US"/>
        </w:rPr>
        <w:t xml:space="preserve"> </w:t>
      </w:r>
      <w:r w:rsidR="004935CD" w:rsidRPr="00887035">
        <w:rPr>
          <w:color w:val="000000"/>
          <w:sz w:val="28"/>
          <w:szCs w:val="28"/>
        </w:rPr>
        <w:t>міцних</w:t>
      </w:r>
      <w:r w:rsidR="00781904">
        <w:rPr>
          <w:color w:val="000000"/>
          <w:sz w:val="28"/>
          <w:szCs w:val="28"/>
          <w:lang w:val="en-US"/>
        </w:rPr>
        <w:t xml:space="preserve"> </w:t>
      </w:r>
      <w:r w:rsidR="004935CD" w:rsidRPr="00887035">
        <w:rPr>
          <w:color w:val="000000"/>
          <w:sz w:val="28"/>
          <w:szCs w:val="28"/>
        </w:rPr>
        <w:t>конкурентоспроможних</w:t>
      </w:r>
      <w:r w:rsidR="00781904">
        <w:rPr>
          <w:color w:val="000000"/>
          <w:sz w:val="28"/>
          <w:szCs w:val="28"/>
          <w:lang w:val="en-US"/>
        </w:rPr>
        <w:t xml:space="preserve"> </w:t>
      </w:r>
      <w:r w:rsidR="004935CD" w:rsidRPr="00887035">
        <w:rPr>
          <w:color w:val="000000"/>
          <w:sz w:val="28"/>
          <w:szCs w:val="28"/>
        </w:rPr>
        <w:t>позицій</w:t>
      </w:r>
      <w:r w:rsidR="00781904">
        <w:rPr>
          <w:color w:val="000000"/>
          <w:sz w:val="28"/>
          <w:szCs w:val="28"/>
          <w:lang w:val="en-US"/>
        </w:rPr>
        <w:t xml:space="preserve"> </w:t>
      </w:r>
      <w:r w:rsidR="004935CD" w:rsidRPr="00887035">
        <w:rPr>
          <w:color w:val="000000"/>
          <w:sz w:val="28"/>
          <w:szCs w:val="28"/>
        </w:rPr>
        <w:t>на</w:t>
      </w:r>
      <w:r w:rsidR="00781904">
        <w:rPr>
          <w:color w:val="000000"/>
          <w:sz w:val="28"/>
          <w:szCs w:val="28"/>
          <w:lang w:val="en-US"/>
        </w:rPr>
        <w:t xml:space="preserve"> </w:t>
      </w:r>
      <w:r w:rsidR="004935CD" w:rsidRPr="00887035">
        <w:rPr>
          <w:color w:val="000000"/>
          <w:sz w:val="28"/>
          <w:szCs w:val="28"/>
        </w:rPr>
        <w:t>міжнародному</w:t>
      </w:r>
      <w:r w:rsidR="00781904">
        <w:rPr>
          <w:color w:val="000000"/>
          <w:sz w:val="28"/>
          <w:szCs w:val="28"/>
          <w:lang w:val="en-US"/>
        </w:rPr>
        <w:t xml:space="preserve"> </w:t>
      </w:r>
      <w:r w:rsidR="004935CD" w:rsidRPr="00887035">
        <w:rPr>
          <w:color w:val="000000"/>
          <w:sz w:val="28"/>
          <w:szCs w:val="28"/>
        </w:rPr>
        <w:t>ринку</w:t>
      </w:r>
      <w:r w:rsidR="004935CD" w:rsidRPr="004935CD">
        <w:rPr>
          <w:color w:val="000000"/>
          <w:sz w:val="28"/>
          <w:szCs w:val="28"/>
          <w:lang w:val="en-US"/>
        </w:rPr>
        <w:t xml:space="preserve">. </w:t>
      </w:r>
      <w:r w:rsidR="004935CD" w:rsidRPr="00887035">
        <w:rPr>
          <w:color w:val="000000"/>
          <w:sz w:val="28"/>
          <w:szCs w:val="28"/>
        </w:rPr>
        <w:t>Потребує</w:t>
      </w:r>
      <w:r w:rsidR="004935CD" w:rsidRPr="00E62810">
        <w:rPr>
          <w:color w:val="000000"/>
          <w:sz w:val="28"/>
          <w:szCs w:val="28"/>
          <w:lang w:val="en-US"/>
        </w:rPr>
        <w:t xml:space="preserve"> </w:t>
      </w:r>
      <w:r w:rsidR="004935CD" w:rsidRPr="00887035">
        <w:rPr>
          <w:color w:val="000000"/>
          <w:sz w:val="28"/>
          <w:szCs w:val="28"/>
        </w:rPr>
        <w:t>вирішення</w:t>
      </w:r>
      <w:r w:rsidR="004935CD" w:rsidRPr="00E62810">
        <w:rPr>
          <w:color w:val="000000"/>
          <w:sz w:val="28"/>
          <w:szCs w:val="28"/>
          <w:lang w:val="en-US"/>
        </w:rPr>
        <w:t xml:space="preserve"> </w:t>
      </w:r>
      <w:r w:rsidR="004935CD" w:rsidRPr="00887035">
        <w:rPr>
          <w:color w:val="000000"/>
          <w:sz w:val="28"/>
          <w:szCs w:val="28"/>
        </w:rPr>
        <w:t>завдання</w:t>
      </w:r>
      <w:r w:rsidR="004935CD" w:rsidRPr="00E62810">
        <w:rPr>
          <w:color w:val="000000"/>
          <w:sz w:val="28"/>
          <w:szCs w:val="28"/>
          <w:lang w:val="en-US"/>
        </w:rPr>
        <w:t xml:space="preserve"> </w:t>
      </w:r>
      <w:r w:rsidR="004935CD" w:rsidRPr="00887035">
        <w:rPr>
          <w:color w:val="000000"/>
          <w:sz w:val="28"/>
          <w:szCs w:val="28"/>
        </w:rPr>
        <w:t>задоволення</w:t>
      </w:r>
      <w:r w:rsidR="004935CD" w:rsidRPr="00E62810">
        <w:rPr>
          <w:color w:val="000000"/>
          <w:sz w:val="28"/>
          <w:szCs w:val="28"/>
          <w:lang w:val="en-US"/>
        </w:rPr>
        <w:t xml:space="preserve"> </w:t>
      </w:r>
      <w:r w:rsidR="004935CD" w:rsidRPr="00887035">
        <w:rPr>
          <w:color w:val="000000"/>
          <w:sz w:val="28"/>
          <w:szCs w:val="28"/>
        </w:rPr>
        <w:t>потреб</w:t>
      </w:r>
      <w:r w:rsidR="004935CD" w:rsidRPr="00E62810">
        <w:rPr>
          <w:color w:val="000000"/>
          <w:sz w:val="28"/>
          <w:szCs w:val="28"/>
          <w:lang w:val="en-US"/>
        </w:rPr>
        <w:t xml:space="preserve"> </w:t>
      </w:r>
      <w:r w:rsidR="004935CD" w:rsidRPr="00887035">
        <w:rPr>
          <w:color w:val="000000"/>
          <w:sz w:val="28"/>
          <w:szCs w:val="28"/>
        </w:rPr>
        <w:t>суб</w:t>
      </w:r>
      <w:r w:rsidR="004935CD" w:rsidRPr="00E62810">
        <w:rPr>
          <w:color w:val="000000"/>
          <w:sz w:val="28"/>
          <w:szCs w:val="28"/>
          <w:lang w:val="en-US"/>
        </w:rPr>
        <w:t>’</w:t>
      </w:r>
      <w:r w:rsidR="004935CD" w:rsidRPr="00887035">
        <w:rPr>
          <w:color w:val="000000"/>
          <w:sz w:val="28"/>
          <w:szCs w:val="28"/>
        </w:rPr>
        <w:t>єктів</w:t>
      </w:r>
      <w:r w:rsidR="004935CD" w:rsidRPr="00E62810">
        <w:rPr>
          <w:color w:val="000000"/>
          <w:sz w:val="28"/>
          <w:szCs w:val="28"/>
          <w:lang w:val="en-US"/>
        </w:rPr>
        <w:t xml:space="preserve"> </w:t>
      </w:r>
      <w:r w:rsidR="004935CD" w:rsidRPr="00887035">
        <w:rPr>
          <w:color w:val="000000"/>
          <w:sz w:val="28"/>
          <w:szCs w:val="28"/>
        </w:rPr>
        <w:t>господарювання</w:t>
      </w:r>
      <w:r w:rsidR="004935CD" w:rsidRPr="00E62810">
        <w:rPr>
          <w:color w:val="000000"/>
          <w:sz w:val="28"/>
          <w:szCs w:val="28"/>
          <w:lang w:val="en-US"/>
        </w:rPr>
        <w:t xml:space="preserve"> </w:t>
      </w:r>
      <w:r w:rsidR="004935CD" w:rsidRPr="00887035">
        <w:rPr>
          <w:color w:val="000000"/>
          <w:sz w:val="28"/>
          <w:szCs w:val="28"/>
        </w:rPr>
        <w:t>та</w:t>
      </w:r>
      <w:r w:rsidR="004935CD" w:rsidRPr="00E62810">
        <w:rPr>
          <w:color w:val="000000"/>
          <w:sz w:val="28"/>
          <w:szCs w:val="28"/>
          <w:lang w:val="en-US"/>
        </w:rPr>
        <w:t xml:space="preserve"> </w:t>
      </w:r>
      <w:r w:rsidR="004935CD" w:rsidRPr="00887035">
        <w:rPr>
          <w:color w:val="000000"/>
          <w:sz w:val="28"/>
          <w:szCs w:val="28"/>
        </w:rPr>
        <w:t>населення</w:t>
      </w:r>
      <w:r w:rsidR="004935CD" w:rsidRPr="00E62810">
        <w:rPr>
          <w:color w:val="000000"/>
          <w:sz w:val="28"/>
          <w:szCs w:val="28"/>
          <w:lang w:val="en-US"/>
        </w:rPr>
        <w:t xml:space="preserve"> </w:t>
      </w:r>
      <w:r w:rsidR="004935CD" w:rsidRPr="00887035">
        <w:rPr>
          <w:color w:val="000000"/>
          <w:sz w:val="28"/>
          <w:szCs w:val="28"/>
        </w:rPr>
        <w:t>в</w:t>
      </w:r>
      <w:r w:rsidR="004935CD" w:rsidRPr="00E62810">
        <w:rPr>
          <w:color w:val="000000"/>
          <w:sz w:val="28"/>
          <w:szCs w:val="28"/>
          <w:lang w:val="en-US"/>
        </w:rPr>
        <w:t xml:space="preserve"> </w:t>
      </w:r>
      <w:r w:rsidR="004935CD" w:rsidRPr="00887035">
        <w:rPr>
          <w:color w:val="000000"/>
          <w:sz w:val="28"/>
          <w:szCs w:val="28"/>
        </w:rPr>
        <w:t>авіаційних</w:t>
      </w:r>
      <w:r w:rsidR="004935CD" w:rsidRPr="00E62810">
        <w:rPr>
          <w:color w:val="000000"/>
          <w:sz w:val="28"/>
          <w:szCs w:val="28"/>
          <w:lang w:val="en-US"/>
        </w:rPr>
        <w:t xml:space="preserve"> </w:t>
      </w:r>
      <w:r w:rsidR="004935CD" w:rsidRPr="00887035">
        <w:rPr>
          <w:color w:val="000000"/>
          <w:sz w:val="28"/>
          <w:szCs w:val="28"/>
        </w:rPr>
        <w:t>перевезеннях</w:t>
      </w:r>
      <w:r w:rsidR="004935CD" w:rsidRPr="00E62810">
        <w:rPr>
          <w:color w:val="000000"/>
          <w:sz w:val="28"/>
          <w:szCs w:val="28"/>
          <w:lang w:val="en-US"/>
        </w:rPr>
        <w:t xml:space="preserve"> </w:t>
      </w:r>
      <w:r w:rsidR="004935CD" w:rsidRPr="00887035">
        <w:rPr>
          <w:color w:val="000000"/>
          <w:sz w:val="28"/>
          <w:szCs w:val="28"/>
        </w:rPr>
        <w:t>як</w:t>
      </w:r>
      <w:r w:rsidR="004935CD" w:rsidRPr="00E62810">
        <w:rPr>
          <w:color w:val="000000"/>
          <w:sz w:val="28"/>
          <w:szCs w:val="28"/>
          <w:lang w:val="en-US"/>
        </w:rPr>
        <w:t xml:space="preserve"> </w:t>
      </w:r>
      <w:r w:rsidR="004935CD" w:rsidRPr="00887035">
        <w:rPr>
          <w:color w:val="000000"/>
          <w:sz w:val="28"/>
          <w:szCs w:val="28"/>
        </w:rPr>
        <w:t>на</w:t>
      </w:r>
      <w:r w:rsidR="004935CD" w:rsidRPr="00E62810">
        <w:rPr>
          <w:color w:val="000000"/>
          <w:sz w:val="28"/>
          <w:szCs w:val="28"/>
          <w:lang w:val="en-US"/>
        </w:rPr>
        <w:t xml:space="preserve"> </w:t>
      </w:r>
      <w:r w:rsidR="004935CD" w:rsidRPr="00887035">
        <w:rPr>
          <w:color w:val="000000"/>
          <w:sz w:val="28"/>
          <w:szCs w:val="28"/>
        </w:rPr>
        <w:t>території</w:t>
      </w:r>
      <w:r w:rsidR="004935CD" w:rsidRPr="00E62810">
        <w:rPr>
          <w:color w:val="000000"/>
          <w:sz w:val="28"/>
          <w:szCs w:val="28"/>
          <w:lang w:val="en-US"/>
        </w:rPr>
        <w:t xml:space="preserve"> </w:t>
      </w:r>
      <w:r w:rsidR="004935CD" w:rsidRPr="00887035">
        <w:rPr>
          <w:color w:val="000000"/>
          <w:sz w:val="28"/>
          <w:szCs w:val="28"/>
        </w:rPr>
        <w:t>України</w:t>
      </w:r>
      <w:r w:rsidR="004935CD" w:rsidRPr="00E62810">
        <w:rPr>
          <w:color w:val="000000"/>
          <w:sz w:val="28"/>
          <w:szCs w:val="28"/>
          <w:lang w:val="en-US"/>
        </w:rPr>
        <w:t xml:space="preserve">, </w:t>
      </w:r>
      <w:r w:rsidR="004935CD" w:rsidRPr="00887035">
        <w:rPr>
          <w:color w:val="000000"/>
          <w:sz w:val="28"/>
          <w:szCs w:val="28"/>
        </w:rPr>
        <w:t>так</w:t>
      </w:r>
      <w:r w:rsidR="004935CD" w:rsidRPr="00E62810">
        <w:rPr>
          <w:color w:val="000000"/>
          <w:sz w:val="28"/>
          <w:szCs w:val="28"/>
          <w:lang w:val="en-US"/>
        </w:rPr>
        <w:t xml:space="preserve"> </w:t>
      </w:r>
      <w:r w:rsidR="004935CD" w:rsidRPr="00887035">
        <w:rPr>
          <w:color w:val="000000"/>
          <w:sz w:val="28"/>
          <w:szCs w:val="28"/>
        </w:rPr>
        <w:t>і</w:t>
      </w:r>
      <w:r w:rsidR="004935CD" w:rsidRPr="00E62810">
        <w:rPr>
          <w:color w:val="000000"/>
          <w:sz w:val="28"/>
          <w:szCs w:val="28"/>
          <w:lang w:val="en-US"/>
        </w:rPr>
        <w:t xml:space="preserve"> </w:t>
      </w:r>
      <w:r w:rsidR="004935CD" w:rsidRPr="00887035">
        <w:rPr>
          <w:color w:val="000000"/>
          <w:sz w:val="28"/>
          <w:szCs w:val="28"/>
        </w:rPr>
        <w:t>поза</w:t>
      </w:r>
      <w:r w:rsidR="004935CD" w:rsidRPr="00E62810">
        <w:rPr>
          <w:color w:val="000000"/>
          <w:sz w:val="28"/>
          <w:szCs w:val="28"/>
          <w:lang w:val="en-US"/>
        </w:rPr>
        <w:t xml:space="preserve"> </w:t>
      </w:r>
      <w:r w:rsidR="004935CD" w:rsidRPr="00887035">
        <w:rPr>
          <w:color w:val="000000"/>
          <w:sz w:val="28"/>
          <w:szCs w:val="28"/>
        </w:rPr>
        <w:t>її</w:t>
      </w:r>
      <w:r w:rsidR="004935CD" w:rsidRPr="00E62810">
        <w:rPr>
          <w:color w:val="000000"/>
          <w:sz w:val="28"/>
          <w:szCs w:val="28"/>
          <w:lang w:val="en-US"/>
        </w:rPr>
        <w:t xml:space="preserve"> </w:t>
      </w:r>
      <w:r w:rsidR="004935CD" w:rsidRPr="00887035">
        <w:rPr>
          <w:color w:val="000000"/>
          <w:sz w:val="28"/>
          <w:szCs w:val="28"/>
        </w:rPr>
        <w:t>межами</w:t>
      </w:r>
      <w:r w:rsidR="004935CD" w:rsidRPr="00E62810">
        <w:rPr>
          <w:color w:val="000000"/>
          <w:sz w:val="28"/>
          <w:szCs w:val="28"/>
          <w:lang w:val="en-US"/>
        </w:rPr>
        <w:t>.</w:t>
      </w:r>
      <w:r w:rsidR="004935CD" w:rsidRPr="00FF71C5">
        <w:rPr>
          <w:color w:val="000000"/>
          <w:sz w:val="28"/>
          <w:szCs w:val="28"/>
        </w:rPr>
        <w:t>Посилення</w:t>
      </w:r>
      <w:r w:rsidR="004935CD" w:rsidRPr="00E62810">
        <w:rPr>
          <w:color w:val="000000"/>
          <w:sz w:val="28"/>
          <w:szCs w:val="28"/>
          <w:lang w:val="en-US"/>
        </w:rPr>
        <w:t xml:space="preserve"> </w:t>
      </w:r>
      <w:r w:rsidR="004935CD" w:rsidRPr="00FF71C5">
        <w:rPr>
          <w:color w:val="000000"/>
          <w:sz w:val="28"/>
          <w:szCs w:val="28"/>
        </w:rPr>
        <w:t>позицій</w:t>
      </w:r>
      <w:r w:rsidR="004935CD" w:rsidRPr="00E62810">
        <w:rPr>
          <w:color w:val="000000"/>
          <w:sz w:val="28"/>
          <w:szCs w:val="28"/>
          <w:lang w:val="en-US"/>
        </w:rPr>
        <w:t xml:space="preserve"> </w:t>
      </w:r>
      <w:r w:rsidR="004935CD" w:rsidRPr="00FF71C5">
        <w:rPr>
          <w:color w:val="000000"/>
          <w:sz w:val="28"/>
          <w:szCs w:val="28"/>
        </w:rPr>
        <w:t>України</w:t>
      </w:r>
      <w:r w:rsidR="004935CD" w:rsidRPr="00E62810">
        <w:rPr>
          <w:color w:val="000000"/>
          <w:sz w:val="28"/>
          <w:szCs w:val="28"/>
          <w:lang w:val="en-US"/>
        </w:rPr>
        <w:t xml:space="preserve"> </w:t>
      </w:r>
      <w:r w:rsidR="004935CD" w:rsidRPr="00FF71C5">
        <w:rPr>
          <w:color w:val="000000"/>
          <w:sz w:val="28"/>
          <w:szCs w:val="28"/>
        </w:rPr>
        <w:t>в</w:t>
      </w:r>
      <w:r w:rsidR="004935CD" w:rsidRPr="00E62810">
        <w:rPr>
          <w:color w:val="000000"/>
          <w:sz w:val="28"/>
          <w:szCs w:val="28"/>
          <w:lang w:val="en-US"/>
        </w:rPr>
        <w:t xml:space="preserve"> </w:t>
      </w:r>
      <w:r w:rsidR="004935CD" w:rsidRPr="00FF71C5">
        <w:rPr>
          <w:color w:val="000000"/>
          <w:sz w:val="28"/>
          <w:szCs w:val="28"/>
        </w:rPr>
        <w:t>міжнародній</w:t>
      </w:r>
      <w:r w:rsidR="004935CD" w:rsidRPr="00E62810">
        <w:rPr>
          <w:color w:val="000000"/>
          <w:sz w:val="28"/>
          <w:szCs w:val="28"/>
          <w:lang w:val="en-US"/>
        </w:rPr>
        <w:t xml:space="preserve"> </w:t>
      </w:r>
      <w:r w:rsidR="004935CD" w:rsidRPr="00FF71C5">
        <w:rPr>
          <w:color w:val="000000"/>
          <w:sz w:val="28"/>
          <w:szCs w:val="28"/>
        </w:rPr>
        <w:t>авіатранспортної</w:t>
      </w:r>
      <w:r w:rsidR="004935CD" w:rsidRPr="00E62810">
        <w:rPr>
          <w:color w:val="000000"/>
          <w:sz w:val="28"/>
          <w:szCs w:val="28"/>
          <w:lang w:val="en-US"/>
        </w:rPr>
        <w:t xml:space="preserve"> </w:t>
      </w:r>
      <w:r w:rsidR="004935CD" w:rsidRPr="00FF71C5">
        <w:rPr>
          <w:color w:val="000000"/>
          <w:sz w:val="28"/>
          <w:szCs w:val="28"/>
        </w:rPr>
        <w:t>системі</w:t>
      </w:r>
      <w:r w:rsidR="004935CD" w:rsidRPr="00E62810">
        <w:rPr>
          <w:color w:val="000000"/>
          <w:sz w:val="28"/>
          <w:szCs w:val="28"/>
          <w:lang w:val="en-US"/>
        </w:rPr>
        <w:t xml:space="preserve"> </w:t>
      </w:r>
      <w:r w:rsidR="004935CD">
        <w:rPr>
          <w:color w:val="000000"/>
          <w:sz w:val="28"/>
          <w:szCs w:val="28"/>
        </w:rPr>
        <w:t>за</w:t>
      </w:r>
      <w:r w:rsidR="004935CD" w:rsidRPr="00E62810">
        <w:rPr>
          <w:color w:val="000000"/>
          <w:sz w:val="28"/>
          <w:szCs w:val="28"/>
          <w:lang w:val="en-US"/>
        </w:rPr>
        <w:t xml:space="preserve"> </w:t>
      </w:r>
      <w:r w:rsidR="004935CD" w:rsidRPr="00FF71C5">
        <w:rPr>
          <w:color w:val="000000"/>
          <w:sz w:val="28"/>
          <w:szCs w:val="28"/>
        </w:rPr>
        <w:t>допомогою</w:t>
      </w:r>
      <w:r w:rsidR="004935CD" w:rsidRPr="00E62810">
        <w:rPr>
          <w:color w:val="000000"/>
          <w:sz w:val="28"/>
          <w:szCs w:val="28"/>
          <w:lang w:val="en-US"/>
        </w:rPr>
        <w:t xml:space="preserve"> </w:t>
      </w:r>
      <w:r w:rsidR="004935CD">
        <w:rPr>
          <w:color w:val="000000"/>
          <w:sz w:val="28"/>
          <w:szCs w:val="28"/>
        </w:rPr>
        <w:t>п</w:t>
      </w:r>
      <w:r w:rsidR="004935CD" w:rsidRPr="00FF71C5">
        <w:rPr>
          <w:color w:val="000000"/>
          <w:sz w:val="28"/>
          <w:szCs w:val="28"/>
        </w:rPr>
        <w:t>ідвищення</w:t>
      </w:r>
      <w:r w:rsidR="004935CD" w:rsidRPr="00E62810">
        <w:rPr>
          <w:color w:val="000000"/>
          <w:sz w:val="28"/>
          <w:szCs w:val="28"/>
          <w:lang w:val="en-US"/>
        </w:rPr>
        <w:t xml:space="preserve"> </w:t>
      </w:r>
      <w:r w:rsidR="004935CD" w:rsidRPr="00FF71C5">
        <w:rPr>
          <w:color w:val="000000"/>
          <w:sz w:val="28"/>
          <w:szCs w:val="28"/>
        </w:rPr>
        <w:t>конкурентоспроможності</w:t>
      </w:r>
      <w:r w:rsidR="004935CD" w:rsidRPr="00E62810">
        <w:rPr>
          <w:color w:val="000000"/>
          <w:sz w:val="28"/>
          <w:szCs w:val="28"/>
          <w:lang w:val="en-US"/>
        </w:rPr>
        <w:t xml:space="preserve"> </w:t>
      </w:r>
      <w:r w:rsidR="004935CD" w:rsidRPr="00FF71C5">
        <w:rPr>
          <w:color w:val="000000"/>
          <w:sz w:val="28"/>
          <w:szCs w:val="28"/>
        </w:rPr>
        <w:t>вітчизняних</w:t>
      </w:r>
      <w:r w:rsidR="004935CD" w:rsidRPr="00E62810">
        <w:rPr>
          <w:color w:val="000000"/>
          <w:sz w:val="28"/>
          <w:szCs w:val="28"/>
          <w:lang w:val="en-US"/>
        </w:rPr>
        <w:t xml:space="preserve"> </w:t>
      </w:r>
      <w:r w:rsidR="004935CD" w:rsidRPr="00FF71C5">
        <w:rPr>
          <w:color w:val="000000"/>
          <w:sz w:val="28"/>
          <w:szCs w:val="28"/>
        </w:rPr>
        <w:t>авіакомпаній</w:t>
      </w:r>
      <w:r w:rsidR="004935CD" w:rsidRPr="00E62810">
        <w:rPr>
          <w:color w:val="000000"/>
          <w:sz w:val="28"/>
          <w:szCs w:val="28"/>
          <w:lang w:val="en-US"/>
        </w:rPr>
        <w:t xml:space="preserve"> </w:t>
      </w:r>
      <w:r w:rsidR="004935CD" w:rsidRPr="00FF71C5">
        <w:rPr>
          <w:color w:val="000000"/>
          <w:sz w:val="28"/>
          <w:szCs w:val="28"/>
        </w:rPr>
        <w:t>є</w:t>
      </w:r>
      <w:r w:rsidR="004935CD" w:rsidRPr="00E62810">
        <w:rPr>
          <w:color w:val="000000"/>
          <w:sz w:val="28"/>
          <w:szCs w:val="28"/>
          <w:lang w:val="en-US"/>
        </w:rPr>
        <w:t xml:space="preserve"> </w:t>
      </w:r>
      <w:r w:rsidR="004935CD" w:rsidRPr="00FF71C5">
        <w:rPr>
          <w:color w:val="000000"/>
          <w:sz w:val="28"/>
          <w:szCs w:val="28"/>
        </w:rPr>
        <w:t>одним</w:t>
      </w:r>
      <w:r w:rsidR="004935CD" w:rsidRPr="00E62810">
        <w:rPr>
          <w:color w:val="000000"/>
          <w:sz w:val="28"/>
          <w:szCs w:val="28"/>
          <w:lang w:val="en-US"/>
        </w:rPr>
        <w:t xml:space="preserve"> </w:t>
      </w:r>
      <w:r w:rsidR="004935CD" w:rsidRPr="00FF71C5">
        <w:rPr>
          <w:color w:val="000000"/>
          <w:sz w:val="28"/>
          <w:szCs w:val="28"/>
        </w:rPr>
        <w:t>з</w:t>
      </w:r>
      <w:r w:rsidR="004935CD" w:rsidRPr="00E62810">
        <w:rPr>
          <w:color w:val="000000"/>
          <w:sz w:val="28"/>
          <w:szCs w:val="28"/>
          <w:lang w:val="en-US"/>
        </w:rPr>
        <w:t xml:space="preserve"> </w:t>
      </w:r>
      <w:r w:rsidR="004935CD" w:rsidRPr="00FF71C5">
        <w:rPr>
          <w:color w:val="000000"/>
          <w:sz w:val="28"/>
          <w:szCs w:val="28"/>
        </w:rPr>
        <w:t>пріоритетних</w:t>
      </w:r>
      <w:r w:rsidR="004935CD" w:rsidRPr="00E62810">
        <w:rPr>
          <w:color w:val="000000"/>
          <w:sz w:val="28"/>
          <w:szCs w:val="28"/>
          <w:lang w:val="en-US"/>
        </w:rPr>
        <w:t xml:space="preserve"> </w:t>
      </w:r>
      <w:r w:rsidR="004935CD" w:rsidRPr="00FF71C5">
        <w:rPr>
          <w:color w:val="000000"/>
          <w:sz w:val="28"/>
          <w:szCs w:val="28"/>
        </w:rPr>
        <w:t>напрямків</w:t>
      </w:r>
      <w:r w:rsidR="004935CD" w:rsidRPr="00E62810">
        <w:rPr>
          <w:color w:val="000000"/>
          <w:sz w:val="28"/>
          <w:szCs w:val="28"/>
          <w:lang w:val="en-US"/>
        </w:rPr>
        <w:t xml:space="preserve"> </w:t>
      </w:r>
      <w:r w:rsidR="004935CD" w:rsidRPr="00FF71C5">
        <w:rPr>
          <w:color w:val="000000"/>
          <w:sz w:val="28"/>
          <w:szCs w:val="28"/>
        </w:rPr>
        <w:t>авіаційної</w:t>
      </w:r>
      <w:r w:rsidR="004935CD" w:rsidRPr="00E62810">
        <w:rPr>
          <w:color w:val="000000"/>
          <w:sz w:val="28"/>
          <w:szCs w:val="28"/>
          <w:lang w:val="en-US"/>
        </w:rPr>
        <w:t xml:space="preserve"> </w:t>
      </w:r>
      <w:r w:rsidR="004935CD" w:rsidRPr="00FF71C5">
        <w:rPr>
          <w:color w:val="000000"/>
          <w:sz w:val="28"/>
          <w:szCs w:val="28"/>
        </w:rPr>
        <w:t>діяльності</w:t>
      </w:r>
      <w:r w:rsidR="004935CD" w:rsidRPr="00E62810">
        <w:rPr>
          <w:color w:val="000000"/>
          <w:sz w:val="28"/>
          <w:szCs w:val="28"/>
          <w:lang w:val="en-US"/>
        </w:rPr>
        <w:t xml:space="preserve"> </w:t>
      </w:r>
      <w:r w:rsidR="004935CD" w:rsidRPr="00FF71C5">
        <w:rPr>
          <w:color w:val="000000"/>
          <w:sz w:val="28"/>
          <w:szCs w:val="28"/>
        </w:rPr>
        <w:t>та</w:t>
      </w:r>
      <w:r w:rsidR="004935CD" w:rsidRPr="00E62810">
        <w:rPr>
          <w:color w:val="000000"/>
          <w:sz w:val="28"/>
          <w:szCs w:val="28"/>
          <w:lang w:val="en-US"/>
        </w:rPr>
        <w:t xml:space="preserve"> </w:t>
      </w:r>
      <w:r w:rsidR="004935CD" w:rsidRPr="00FF71C5">
        <w:rPr>
          <w:color w:val="000000"/>
          <w:sz w:val="28"/>
          <w:szCs w:val="28"/>
        </w:rPr>
        <w:t>відповідає</w:t>
      </w:r>
      <w:r w:rsidR="004935CD" w:rsidRPr="00E62810">
        <w:rPr>
          <w:color w:val="000000"/>
          <w:sz w:val="28"/>
          <w:szCs w:val="28"/>
          <w:lang w:val="en-US"/>
        </w:rPr>
        <w:t xml:space="preserve"> </w:t>
      </w:r>
      <w:r w:rsidR="004935CD" w:rsidRPr="00FF71C5">
        <w:rPr>
          <w:color w:val="000000"/>
          <w:sz w:val="28"/>
          <w:szCs w:val="28"/>
        </w:rPr>
        <w:t>вимогам</w:t>
      </w:r>
      <w:r w:rsidR="004935CD" w:rsidRPr="00E62810">
        <w:rPr>
          <w:color w:val="000000"/>
          <w:sz w:val="28"/>
          <w:szCs w:val="28"/>
          <w:lang w:val="en-US"/>
        </w:rPr>
        <w:t xml:space="preserve"> </w:t>
      </w:r>
      <w:r w:rsidR="004935CD" w:rsidRPr="00FF71C5">
        <w:rPr>
          <w:color w:val="000000"/>
          <w:sz w:val="28"/>
          <w:szCs w:val="28"/>
        </w:rPr>
        <w:t>Концепції</w:t>
      </w:r>
      <w:r w:rsidR="004935CD" w:rsidRPr="00E62810">
        <w:rPr>
          <w:color w:val="000000"/>
          <w:sz w:val="28"/>
          <w:szCs w:val="28"/>
          <w:lang w:val="en-US"/>
        </w:rPr>
        <w:t xml:space="preserve"> </w:t>
      </w:r>
      <w:r w:rsidR="004935CD" w:rsidRPr="00FF71C5">
        <w:rPr>
          <w:color w:val="000000"/>
          <w:sz w:val="28"/>
          <w:szCs w:val="28"/>
        </w:rPr>
        <w:t>національної</w:t>
      </w:r>
      <w:r w:rsidR="004935CD" w:rsidRPr="00E62810">
        <w:rPr>
          <w:color w:val="000000"/>
          <w:sz w:val="28"/>
          <w:szCs w:val="28"/>
          <w:lang w:val="en-US"/>
        </w:rPr>
        <w:t xml:space="preserve"> </w:t>
      </w:r>
      <w:r w:rsidR="004935CD" w:rsidRPr="00FF71C5">
        <w:rPr>
          <w:color w:val="000000"/>
          <w:sz w:val="28"/>
          <w:szCs w:val="28"/>
        </w:rPr>
        <w:t>транспортної</w:t>
      </w:r>
      <w:r w:rsidR="004935CD" w:rsidRPr="00E62810">
        <w:rPr>
          <w:color w:val="000000"/>
          <w:sz w:val="28"/>
          <w:szCs w:val="28"/>
          <w:lang w:val="en-US"/>
        </w:rPr>
        <w:t xml:space="preserve"> </w:t>
      </w:r>
      <w:r w:rsidR="004935CD" w:rsidRPr="00FF71C5">
        <w:rPr>
          <w:color w:val="000000"/>
          <w:sz w:val="28"/>
          <w:szCs w:val="28"/>
        </w:rPr>
        <w:t>політики</w:t>
      </w:r>
      <w:r w:rsidR="004935CD" w:rsidRPr="00E62810">
        <w:rPr>
          <w:color w:val="000000"/>
          <w:sz w:val="28"/>
          <w:szCs w:val="28"/>
          <w:lang w:val="en-US"/>
        </w:rPr>
        <w:t xml:space="preserve"> </w:t>
      </w:r>
      <w:r w:rsidR="004935CD" w:rsidRPr="00FF71C5">
        <w:rPr>
          <w:color w:val="000000"/>
          <w:sz w:val="28"/>
          <w:szCs w:val="28"/>
        </w:rPr>
        <w:t>розвитку</w:t>
      </w:r>
      <w:r w:rsidR="004935CD" w:rsidRPr="00E62810">
        <w:rPr>
          <w:color w:val="000000"/>
          <w:sz w:val="28"/>
          <w:szCs w:val="28"/>
          <w:lang w:val="en-US"/>
        </w:rPr>
        <w:t xml:space="preserve"> </w:t>
      </w:r>
      <w:r w:rsidR="004935CD" w:rsidRPr="00FF71C5">
        <w:rPr>
          <w:color w:val="000000"/>
          <w:sz w:val="28"/>
          <w:szCs w:val="28"/>
        </w:rPr>
        <w:t>всіх</w:t>
      </w:r>
      <w:r w:rsidR="004935CD" w:rsidRPr="00E62810">
        <w:rPr>
          <w:color w:val="000000"/>
          <w:sz w:val="28"/>
          <w:szCs w:val="28"/>
          <w:lang w:val="en-US"/>
        </w:rPr>
        <w:t xml:space="preserve"> </w:t>
      </w:r>
      <w:r w:rsidR="004935CD" w:rsidRPr="00FF71C5">
        <w:rPr>
          <w:color w:val="000000"/>
          <w:sz w:val="28"/>
          <w:szCs w:val="28"/>
        </w:rPr>
        <w:t>видів</w:t>
      </w:r>
      <w:r w:rsidR="004935CD" w:rsidRPr="00E62810">
        <w:rPr>
          <w:color w:val="000000"/>
          <w:sz w:val="28"/>
          <w:szCs w:val="28"/>
          <w:lang w:val="en-US"/>
        </w:rPr>
        <w:t xml:space="preserve"> </w:t>
      </w:r>
      <w:r w:rsidR="004935CD" w:rsidRPr="00FF71C5">
        <w:rPr>
          <w:color w:val="000000"/>
          <w:sz w:val="28"/>
          <w:szCs w:val="28"/>
        </w:rPr>
        <w:t>транспорту</w:t>
      </w:r>
      <w:r w:rsidR="004935CD" w:rsidRPr="00E62810">
        <w:rPr>
          <w:color w:val="000000"/>
          <w:sz w:val="28"/>
          <w:szCs w:val="28"/>
          <w:lang w:val="en-US"/>
        </w:rPr>
        <w:t xml:space="preserve"> </w:t>
      </w:r>
      <w:r w:rsidR="004935CD" w:rsidRPr="00FF71C5">
        <w:rPr>
          <w:color w:val="000000"/>
          <w:sz w:val="28"/>
          <w:szCs w:val="28"/>
        </w:rPr>
        <w:t>на</w:t>
      </w:r>
      <w:r w:rsidR="004935CD" w:rsidRPr="00E62810">
        <w:rPr>
          <w:color w:val="000000"/>
          <w:sz w:val="28"/>
          <w:szCs w:val="28"/>
          <w:lang w:val="en-US"/>
        </w:rPr>
        <w:t xml:space="preserve"> 2007-2014 </w:t>
      </w:r>
      <w:r w:rsidR="004935CD" w:rsidRPr="00FF71C5">
        <w:rPr>
          <w:color w:val="000000"/>
          <w:sz w:val="28"/>
          <w:szCs w:val="28"/>
        </w:rPr>
        <w:t>рр</w:t>
      </w:r>
      <w:r w:rsidR="004935CD" w:rsidRPr="00E62810">
        <w:rPr>
          <w:color w:val="000000"/>
          <w:sz w:val="28"/>
          <w:szCs w:val="28"/>
          <w:lang w:val="en-US"/>
        </w:rPr>
        <w:t>.. [2].</w:t>
      </w:r>
      <w:r w:rsidR="004935CD">
        <w:rPr>
          <w:color w:val="000000"/>
          <w:sz w:val="28"/>
          <w:szCs w:val="28"/>
          <w:lang w:val="uk-UA"/>
        </w:rPr>
        <w:t>О</w:t>
      </w:r>
      <w:r w:rsidR="004935CD" w:rsidRPr="00EA79A6">
        <w:rPr>
          <w:sz w:val="28"/>
          <w:szCs w:val="28"/>
          <w:lang w:val="uk-UA"/>
        </w:rPr>
        <w:t xml:space="preserve">днією з важливих </w:t>
      </w:r>
      <w:r w:rsidR="004935CD">
        <w:rPr>
          <w:sz w:val="28"/>
          <w:szCs w:val="28"/>
          <w:lang w:val="uk-UA"/>
        </w:rPr>
        <w:t>задач</w:t>
      </w:r>
      <w:r w:rsidR="004935CD" w:rsidRPr="00EA79A6">
        <w:rPr>
          <w:sz w:val="28"/>
          <w:szCs w:val="28"/>
          <w:lang w:val="uk-UA"/>
        </w:rPr>
        <w:t xml:space="preserve"> забезпечення  регіонального розвитку </w:t>
      </w:r>
      <w:r w:rsidR="004935CD">
        <w:rPr>
          <w:sz w:val="28"/>
          <w:szCs w:val="28"/>
          <w:lang w:val="uk-UA"/>
        </w:rPr>
        <w:t>авіаперевезень</w:t>
      </w:r>
      <w:r w:rsidR="004935CD" w:rsidRPr="00EA79A6">
        <w:rPr>
          <w:sz w:val="28"/>
          <w:szCs w:val="28"/>
          <w:lang w:val="uk-UA"/>
        </w:rPr>
        <w:t xml:space="preserve"> є </w:t>
      </w:r>
      <w:r w:rsidR="004935CD">
        <w:rPr>
          <w:sz w:val="28"/>
          <w:szCs w:val="28"/>
          <w:lang w:val="uk-UA"/>
        </w:rPr>
        <w:t>розробка</w:t>
      </w:r>
      <w:r w:rsidR="005248A2">
        <w:rPr>
          <w:sz w:val="28"/>
          <w:szCs w:val="28"/>
          <w:lang w:val="uk-UA"/>
        </w:rPr>
        <w:t xml:space="preserve"> ефективних</w:t>
      </w:r>
      <w:r w:rsidR="004935CD">
        <w:rPr>
          <w:sz w:val="28"/>
          <w:szCs w:val="28"/>
          <w:lang w:val="uk-UA"/>
        </w:rPr>
        <w:t xml:space="preserve"> моделей розвитку</w:t>
      </w:r>
      <w:r w:rsidR="005248A2">
        <w:rPr>
          <w:sz w:val="28"/>
          <w:szCs w:val="28"/>
          <w:lang w:val="uk-UA"/>
        </w:rPr>
        <w:t xml:space="preserve"> галузі</w:t>
      </w:r>
      <w:r w:rsidR="004935CD">
        <w:rPr>
          <w:sz w:val="28"/>
          <w:szCs w:val="28"/>
          <w:lang w:val="uk-UA"/>
        </w:rPr>
        <w:t xml:space="preserve"> авіаційних перевезень.</w:t>
      </w:r>
    </w:p>
    <w:p w:rsidR="004935CD" w:rsidRDefault="005248A2" w:rsidP="00783EC1">
      <w:pPr>
        <w:pStyle w:val="a5"/>
        <w:shd w:val="clear" w:color="auto" w:fill="FFFFFF"/>
        <w:spacing w:before="0" w:beforeAutospacing="0" w:after="0" w:afterAutospacing="0" w:line="360" w:lineRule="auto"/>
        <w:jc w:val="both"/>
        <w:rPr>
          <w:rFonts w:ascii="Times New Roman CYR" w:hAnsi="Times New Roman CYR"/>
        </w:rPr>
      </w:pPr>
      <w:r w:rsidRPr="005248A2">
        <w:rPr>
          <w:i/>
          <w:sz w:val="28"/>
          <w:szCs w:val="28"/>
        </w:rPr>
        <w:tab/>
      </w:r>
      <w:r w:rsidR="00256278" w:rsidRPr="00EA79A6">
        <w:rPr>
          <w:i/>
          <w:sz w:val="28"/>
          <w:szCs w:val="28"/>
        </w:rPr>
        <w:t>Постановка проблеми</w:t>
      </w:r>
      <w:r w:rsidR="00256278" w:rsidRPr="00EA79A6">
        <w:rPr>
          <w:sz w:val="28"/>
          <w:szCs w:val="28"/>
        </w:rPr>
        <w:t xml:space="preserve">. </w:t>
      </w:r>
      <w:r w:rsidR="004935CD" w:rsidRPr="00887035">
        <w:rPr>
          <w:color w:val="000000"/>
          <w:sz w:val="28"/>
          <w:szCs w:val="28"/>
        </w:rPr>
        <w:t xml:space="preserve">Основними завданнями </w:t>
      </w:r>
      <w:r w:rsidR="00C411C9" w:rsidRPr="00C411C9">
        <w:rPr>
          <w:color w:val="000000"/>
          <w:sz w:val="28"/>
          <w:szCs w:val="28"/>
        </w:rPr>
        <w:t>до</w:t>
      </w:r>
      <w:r>
        <w:rPr>
          <w:color w:val="000000"/>
          <w:sz w:val="28"/>
          <w:szCs w:val="28"/>
        </w:rPr>
        <w:t>слідження</w:t>
      </w:r>
      <w:r w:rsidR="004935CD" w:rsidRPr="00887035">
        <w:rPr>
          <w:color w:val="000000"/>
          <w:sz w:val="28"/>
          <w:szCs w:val="28"/>
        </w:rPr>
        <w:t xml:space="preserve"> є</w:t>
      </w:r>
      <w:r w:rsidR="004935CD">
        <w:rPr>
          <w:color w:val="000000"/>
          <w:sz w:val="28"/>
          <w:szCs w:val="28"/>
        </w:rPr>
        <w:t xml:space="preserve"> на основі</w:t>
      </w:r>
      <w:r w:rsidR="004935CD" w:rsidRPr="00887035">
        <w:rPr>
          <w:color w:val="000000"/>
          <w:sz w:val="28"/>
          <w:szCs w:val="28"/>
        </w:rPr>
        <w:t xml:space="preserve"> аналіз</w:t>
      </w:r>
      <w:r w:rsidR="004935CD">
        <w:rPr>
          <w:color w:val="000000"/>
          <w:sz w:val="28"/>
          <w:szCs w:val="28"/>
        </w:rPr>
        <w:t>у</w:t>
      </w:r>
      <w:r w:rsidR="004935CD" w:rsidRPr="00887035">
        <w:rPr>
          <w:color w:val="000000"/>
          <w:sz w:val="28"/>
          <w:szCs w:val="28"/>
        </w:rPr>
        <w:t xml:space="preserve"> стану </w:t>
      </w:r>
      <w:r>
        <w:rPr>
          <w:color w:val="000000"/>
          <w:sz w:val="28"/>
          <w:szCs w:val="28"/>
        </w:rPr>
        <w:t xml:space="preserve">та динаміки </w:t>
      </w:r>
      <w:r w:rsidR="004935CD" w:rsidRPr="00887035">
        <w:rPr>
          <w:color w:val="000000"/>
          <w:sz w:val="28"/>
          <w:szCs w:val="28"/>
        </w:rPr>
        <w:t>авіаційних перевезень в Україні, визначення перспектив розвитку авіаційних перевезень в Україні</w:t>
      </w:r>
      <w:r w:rsidR="004935CD" w:rsidRPr="00EA79A6">
        <w:rPr>
          <w:sz w:val="28"/>
          <w:szCs w:val="28"/>
        </w:rPr>
        <w:t xml:space="preserve">обґрунтування системи організаційно-економічних моделей створення територіально-виробничих </w:t>
      </w:r>
      <w:r w:rsidR="004935CD" w:rsidRPr="00EA79A6">
        <w:rPr>
          <w:sz w:val="28"/>
          <w:szCs w:val="28"/>
        </w:rPr>
        <w:lastRenderedPageBreak/>
        <w:t>комплексів в масштабі регіону в сфері цивільної авіації України в сучасних умовах</w:t>
      </w:r>
      <w:r w:rsidR="004935CD">
        <w:rPr>
          <w:sz w:val="28"/>
          <w:szCs w:val="28"/>
        </w:rPr>
        <w:t>.</w:t>
      </w:r>
    </w:p>
    <w:p w:rsidR="00B61C0E" w:rsidRDefault="005248A2" w:rsidP="00783EC1">
      <w:pPr>
        <w:pStyle w:val="a5"/>
        <w:shd w:val="clear" w:color="auto" w:fill="FFFFFF"/>
        <w:spacing w:before="0" w:beforeAutospacing="0" w:after="0" w:afterAutospacing="0" w:line="360" w:lineRule="auto"/>
        <w:jc w:val="both"/>
        <w:rPr>
          <w:color w:val="000000"/>
          <w:sz w:val="28"/>
          <w:szCs w:val="28"/>
        </w:rPr>
      </w:pPr>
      <w:r w:rsidRPr="005248A2">
        <w:rPr>
          <w:i/>
          <w:sz w:val="28"/>
          <w:szCs w:val="28"/>
        </w:rPr>
        <w:tab/>
      </w:r>
      <w:r w:rsidR="00256278" w:rsidRPr="00F717F6">
        <w:rPr>
          <w:i/>
          <w:sz w:val="28"/>
          <w:szCs w:val="28"/>
        </w:rPr>
        <w:t>Результати дослідження</w:t>
      </w:r>
      <w:r w:rsidR="00256278" w:rsidRPr="00F717F6">
        <w:rPr>
          <w:sz w:val="28"/>
          <w:szCs w:val="28"/>
        </w:rPr>
        <w:t>.</w:t>
      </w:r>
      <w:r w:rsidR="00B61C0E" w:rsidRPr="00887035">
        <w:rPr>
          <w:color w:val="000000"/>
          <w:sz w:val="28"/>
          <w:szCs w:val="28"/>
        </w:rPr>
        <w:t xml:space="preserve">Авіаційний транспорт є одним із наймолодших видів сполучення. Його перевагами є швидкість доставки, висока надійність, найкраще збереження вантажу , можливість доставки </w:t>
      </w:r>
      <w:r>
        <w:rPr>
          <w:color w:val="000000"/>
          <w:sz w:val="28"/>
          <w:szCs w:val="28"/>
        </w:rPr>
        <w:t xml:space="preserve">пасажирів і </w:t>
      </w:r>
      <w:r w:rsidR="00B61C0E" w:rsidRPr="00887035">
        <w:rPr>
          <w:color w:val="000000"/>
          <w:sz w:val="28"/>
          <w:szCs w:val="28"/>
        </w:rPr>
        <w:t>вантажів у важкодоступні райони, найбільш короткі маршрути перевезень. Авіатранспортом здійснюють переважну більшість трансконтинентальних пасажироперевезень та перевезень товарів із невеликим строком зберігання на значні відстані. Недоліками авіаперевезень є: висока собівартість, найвищі тарифи серед інших видів транспорту, висока капіталомісткість, матеріалоємність і енергоємність перевезень, залежність від метеорологічних умов.</w:t>
      </w:r>
    </w:p>
    <w:p w:rsidR="0044442E" w:rsidRDefault="005248A2" w:rsidP="00783EC1">
      <w:pPr>
        <w:pStyle w:val="a5"/>
        <w:shd w:val="clear" w:color="auto" w:fill="FFFFFF"/>
        <w:spacing w:before="0" w:beforeAutospacing="0" w:after="0" w:afterAutospacing="0" w:line="360" w:lineRule="auto"/>
        <w:jc w:val="both"/>
        <w:rPr>
          <w:color w:val="000000"/>
          <w:sz w:val="28"/>
          <w:szCs w:val="28"/>
        </w:rPr>
      </w:pPr>
      <w:r>
        <w:rPr>
          <w:color w:val="000000"/>
          <w:sz w:val="28"/>
          <w:szCs w:val="28"/>
        </w:rPr>
        <w:tab/>
        <w:t>Відносно стану розвитку вітчизняної галузі авіаперевезень слід відзначити такі основні особливості:</w:t>
      </w:r>
    </w:p>
    <w:p w:rsidR="005248A2" w:rsidRDefault="001B4C83" w:rsidP="00783EC1">
      <w:pPr>
        <w:pStyle w:val="a5"/>
        <w:numPr>
          <w:ilvl w:val="0"/>
          <w:numId w:val="6"/>
        </w:numPr>
        <w:shd w:val="clear" w:color="auto" w:fill="FFFFFF"/>
        <w:spacing w:before="0" w:beforeAutospacing="0" w:after="0" w:afterAutospacing="0" w:line="360" w:lineRule="auto"/>
        <w:jc w:val="both"/>
        <w:rPr>
          <w:color w:val="000000"/>
          <w:sz w:val="28"/>
          <w:szCs w:val="28"/>
        </w:rPr>
      </w:pPr>
      <w:r w:rsidRPr="00FA7E22">
        <w:rPr>
          <w:rFonts w:eastAsia="TimesNewRomanPSMT"/>
          <w:color w:val="1A1A1A" w:themeColor="background1" w:themeShade="1A"/>
          <w:sz w:val="28"/>
          <w:szCs w:val="28"/>
        </w:rPr>
        <w:t>Економічний стан авіапідприємств України багато в чому залежить від кон'юнктури зовнішніх ринків.Пріоритетними ринками збуту української продукції можна назвати: країни СНД, Індію, Ірак, Іран, Лівію, Єгипет та ін</w:t>
      </w:r>
      <w:r>
        <w:rPr>
          <w:rFonts w:eastAsia="TimesNewRomanPSMT"/>
          <w:color w:val="1A1A1A" w:themeColor="background1" w:themeShade="1A"/>
          <w:sz w:val="28"/>
          <w:szCs w:val="28"/>
        </w:rPr>
        <w:t>ші</w:t>
      </w:r>
    </w:p>
    <w:p w:rsidR="005248A2" w:rsidRPr="001B4C83" w:rsidRDefault="001B4C83" w:rsidP="00783EC1">
      <w:pPr>
        <w:pStyle w:val="a5"/>
        <w:numPr>
          <w:ilvl w:val="0"/>
          <w:numId w:val="6"/>
        </w:numPr>
        <w:shd w:val="clear" w:color="auto" w:fill="FFFFFF"/>
        <w:spacing w:before="0" w:beforeAutospacing="0" w:after="0" w:afterAutospacing="0" w:line="360" w:lineRule="auto"/>
        <w:jc w:val="both"/>
        <w:rPr>
          <w:color w:val="000000"/>
          <w:sz w:val="28"/>
          <w:szCs w:val="28"/>
        </w:rPr>
      </w:pPr>
      <w:r w:rsidRPr="00FA7E22">
        <w:rPr>
          <w:rFonts w:eastAsia="TimesNewRomanPSMT"/>
          <w:color w:val="1A1A1A" w:themeColor="background1" w:themeShade="1A"/>
          <w:sz w:val="28"/>
          <w:szCs w:val="28"/>
        </w:rPr>
        <w:t>Вітчизняна літакобудівна галузь тривалий час залишається в кризовому стані, спостерігається зниження науково-технічного та технологічного потенціалу, зростає науково-технологічна відсталість від розвинених держав.</w:t>
      </w:r>
    </w:p>
    <w:p w:rsidR="001B4C83" w:rsidRDefault="001B4C83" w:rsidP="00783EC1">
      <w:pPr>
        <w:pStyle w:val="a5"/>
        <w:numPr>
          <w:ilvl w:val="0"/>
          <w:numId w:val="6"/>
        </w:numPr>
        <w:shd w:val="clear" w:color="auto" w:fill="FFFFFF"/>
        <w:spacing w:before="0" w:beforeAutospacing="0" w:after="0" w:afterAutospacing="0" w:line="360" w:lineRule="auto"/>
        <w:jc w:val="both"/>
        <w:rPr>
          <w:color w:val="000000"/>
          <w:sz w:val="28"/>
          <w:szCs w:val="28"/>
        </w:rPr>
      </w:pPr>
      <w:r w:rsidRPr="00FA7E22">
        <w:rPr>
          <w:rFonts w:eastAsia="TimesNewRomanPSMT"/>
          <w:color w:val="1A1A1A" w:themeColor="background1" w:themeShade="1A"/>
          <w:sz w:val="28"/>
          <w:szCs w:val="28"/>
        </w:rPr>
        <w:t>Відповідно до Стратегії розвитку вітчизняної авіаційної промисловості на період до 2020</w:t>
      </w:r>
      <w:r>
        <w:rPr>
          <w:rFonts w:eastAsia="TimesNewRomanPSMT"/>
          <w:color w:val="1A1A1A" w:themeColor="background1" w:themeShade="1A"/>
          <w:sz w:val="28"/>
          <w:szCs w:val="28"/>
        </w:rPr>
        <w:t xml:space="preserve"> р. </w:t>
      </w:r>
      <w:r w:rsidRPr="00FA7E22">
        <w:rPr>
          <w:rFonts w:eastAsia="TimesNewRomanPSMT"/>
          <w:color w:val="1A1A1A" w:themeColor="background1" w:themeShade="1A"/>
          <w:sz w:val="28"/>
          <w:szCs w:val="28"/>
        </w:rPr>
        <w:t>заплановано проведення структурних перетворень шляхом приватизації підприємств авіаційної промисловості з урахуванням особливостей галузі та збереженням державного впливу на прийняття стратегічних рішень .</w:t>
      </w:r>
    </w:p>
    <w:p w:rsidR="001B4C83" w:rsidRPr="001B4C83" w:rsidRDefault="001B4C83" w:rsidP="00783EC1">
      <w:pPr>
        <w:pStyle w:val="a5"/>
        <w:numPr>
          <w:ilvl w:val="0"/>
          <w:numId w:val="6"/>
        </w:numPr>
        <w:shd w:val="clear" w:color="auto" w:fill="FFFFFF"/>
        <w:spacing w:before="0" w:beforeAutospacing="0" w:after="0" w:afterAutospacing="0" w:line="360" w:lineRule="auto"/>
        <w:jc w:val="both"/>
        <w:rPr>
          <w:color w:val="000000"/>
          <w:sz w:val="28"/>
          <w:szCs w:val="28"/>
        </w:rPr>
      </w:pPr>
      <w:r>
        <w:rPr>
          <w:color w:val="000000"/>
          <w:sz w:val="28"/>
          <w:szCs w:val="28"/>
        </w:rPr>
        <w:t>В</w:t>
      </w:r>
      <w:r w:rsidRPr="001B4C83">
        <w:rPr>
          <w:color w:val="000000"/>
          <w:sz w:val="28"/>
          <w:szCs w:val="28"/>
          <w:shd w:val="clear" w:color="auto" w:fill="FFFFFF"/>
        </w:rPr>
        <w:t xml:space="preserve"> перспективі постає необхідність технічно поновити повітряний флот за рахунок літаків Ту-204, Ту-154 М, В, ЯК-42, Іл-114, </w:t>
      </w:r>
      <w:r w:rsidRPr="001B4C83">
        <w:rPr>
          <w:color w:val="000000"/>
          <w:sz w:val="28"/>
          <w:szCs w:val="28"/>
          <w:shd w:val="clear" w:color="auto" w:fill="FFFFFF"/>
        </w:rPr>
        <w:lastRenderedPageBreak/>
        <w:t>літаків</w:t>
      </w:r>
      <w:r w:rsidRPr="001B4C83">
        <w:rPr>
          <w:rStyle w:val="apple-converted-space"/>
          <w:color w:val="000000"/>
          <w:sz w:val="28"/>
          <w:szCs w:val="28"/>
          <w:shd w:val="clear" w:color="auto" w:fill="FFFFFF"/>
        </w:rPr>
        <w:t> </w:t>
      </w:r>
      <w:r w:rsidRPr="001B4C83">
        <w:rPr>
          <w:color w:val="000000"/>
          <w:sz w:val="28"/>
          <w:szCs w:val="28"/>
          <w:shd w:val="clear" w:color="auto" w:fill="FFFFFF"/>
        </w:rPr>
        <w:t>Boeing</w:t>
      </w:r>
      <w:r w:rsidRPr="001B4C83">
        <w:rPr>
          <w:rStyle w:val="apple-converted-space"/>
          <w:color w:val="000000"/>
          <w:sz w:val="28"/>
          <w:szCs w:val="28"/>
          <w:shd w:val="clear" w:color="auto" w:fill="FFFFFF"/>
        </w:rPr>
        <w:t> </w:t>
      </w:r>
      <w:r w:rsidRPr="001B4C83">
        <w:rPr>
          <w:color w:val="000000"/>
          <w:sz w:val="28"/>
          <w:szCs w:val="28"/>
          <w:shd w:val="clear" w:color="auto" w:fill="FFFFFF"/>
        </w:rPr>
        <w:t>та</w:t>
      </w:r>
      <w:r w:rsidRPr="001B4C83">
        <w:rPr>
          <w:rStyle w:val="apple-converted-space"/>
          <w:color w:val="000000"/>
          <w:sz w:val="28"/>
          <w:szCs w:val="28"/>
          <w:shd w:val="clear" w:color="auto" w:fill="FFFFFF"/>
        </w:rPr>
        <w:t> </w:t>
      </w:r>
      <w:r w:rsidRPr="001B4C83">
        <w:rPr>
          <w:color w:val="000000"/>
          <w:sz w:val="28"/>
          <w:szCs w:val="28"/>
          <w:shd w:val="clear" w:color="auto" w:fill="FFFFFF"/>
        </w:rPr>
        <w:t>Aerobus.</w:t>
      </w:r>
      <w:r w:rsidRPr="001B4C83">
        <w:rPr>
          <w:rStyle w:val="apple-converted-space"/>
          <w:color w:val="000000"/>
          <w:sz w:val="28"/>
          <w:szCs w:val="28"/>
          <w:shd w:val="clear" w:color="auto" w:fill="FFFFFF"/>
        </w:rPr>
        <w:t> </w:t>
      </w:r>
      <w:r w:rsidRPr="001B4C83">
        <w:rPr>
          <w:color w:val="000000"/>
          <w:sz w:val="28"/>
          <w:szCs w:val="28"/>
          <w:shd w:val="clear" w:color="auto" w:fill="FFFFFF"/>
        </w:rPr>
        <w:t>Особливі сподівання пов'язані із створенням вітчизняного аеробуса Ан-218, який за основними параметрами наближається до найкращих західних зразків авіатехніки.</w:t>
      </w:r>
      <w:r w:rsidRPr="001B4C83">
        <w:rPr>
          <w:rStyle w:val="apple-converted-space"/>
          <w:color w:val="000000"/>
          <w:sz w:val="28"/>
          <w:szCs w:val="28"/>
          <w:shd w:val="clear" w:color="auto" w:fill="FFFFFF"/>
        </w:rPr>
        <w:t> </w:t>
      </w:r>
    </w:p>
    <w:p w:rsidR="005248A2" w:rsidRDefault="00B61C0E" w:rsidP="00783EC1">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546185">
        <w:rPr>
          <w:rFonts w:ascii="Times New Roman" w:hAnsi="Times New Roman"/>
          <w:color w:val="000000"/>
          <w:sz w:val="28"/>
          <w:szCs w:val="28"/>
        </w:rPr>
        <w:t xml:space="preserve">За статистичнимиданими Департаменту фінансів та економіки Державіаслужби України комерційні перевезення пасажирів, вантажів та пошти упродовж 2013 року здійснювали </w:t>
      </w:r>
      <w:r w:rsidRPr="00546185">
        <w:rPr>
          <w:rFonts w:ascii="Times New Roman" w:eastAsia="Times New Roman" w:hAnsi="Times New Roman"/>
          <w:color w:val="000000" w:themeColor="text1"/>
          <w:sz w:val="28"/>
          <w:szCs w:val="28"/>
          <w:shd w:val="clear" w:color="auto" w:fill="FFFFFF"/>
          <w:lang w:eastAsia="ru-RU"/>
        </w:rPr>
        <w:t xml:space="preserve">40 українських авіакомпаній, за статистичними даними виконано 96 тис. рейсів. Кількість перевезених за рік пасажирів залишилась на рівні 2012 року та склала 8,1 млн. чол.Обсяги перевезень вантажів та пошти та склали 99,2 тис.тонн.Перевезеннявантажів та пошти у </w:t>
      </w:r>
      <w:r w:rsidRPr="00546185">
        <w:rPr>
          <w:rFonts w:ascii="Times New Roman" w:hAnsi="Times New Roman"/>
          <w:color w:val="000000" w:themeColor="text1"/>
          <w:sz w:val="28"/>
          <w:szCs w:val="28"/>
          <w:shd w:val="clear" w:color="auto" w:fill="FFFFFF"/>
        </w:rPr>
        <w:t>2013роц</w:t>
      </w:r>
      <w:r w:rsidRPr="00546185">
        <w:rPr>
          <w:rFonts w:ascii="Times New Roman" w:eastAsia="Times New Roman" w:hAnsi="Times New Roman"/>
          <w:color w:val="000000" w:themeColor="text1"/>
          <w:sz w:val="28"/>
          <w:szCs w:val="28"/>
          <w:shd w:val="clear" w:color="auto" w:fill="FFFFFF"/>
          <w:lang w:eastAsia="ru-RU"/>
        </w:rPr>
        <w:t>і виконували 19 вітчизнянихавіакомпаній</w:t>
      </w:r>
      <w:r>
        <w:rPr>
          <w:rFonts w:ascii="Times New Roman" w:eastAsia="Times New Roman" w:hAnsi="Times New Roman"/>
          <w:color w:val="000000" w:themeColor="text1"/>
          <w:sz w:val="28"/>
          <w:szCs w:val="28"/>
          <w:shd w:val="clear" w:color="auto" w:fill="FFFFFF"/>
          <w:lang w:val="uk-UA" w:eastAsia="ru-RU"/>
        </w:rPr>
        <w:t>.</w:t>
      </w:r>
    </w:p>
    <w:p w:rsidR="005248A2" w:rsidRDefault="005248A2" w:rsidP="00783EC1">
      <w:pPr>
        <w:autoSpaceDE w:val="0"/>
        <w:autoSpaceDN w:val="0"/>
        <w:adjustRightInd w:val="0"/>
        <w:spacing w:after="0" w:line="360" w:lineRule="auto"/>
        <w:jc w:val="both"/>
        <w:rPr>
          <w:color w:val="000000"/>
          <w:sz w:val="28"/>
          <w:szCs w:val="28"/>
          <w:lang w:val="uk-UA"/>
        </w:rPr>
      </w:pPr>
      <w:r>
        <w:rPr>
          <w:rFonts w:ascii="Times New Roman" w:eastAsia="TimesNewRomanPSMT" w:hAnsi="Times New Roman"/>
          <w:sz w:val="28"/>
          <w:szCs w:val="28"/>
          <w:lang w:val="uk-UA"/>
        </w:rPr>
        <w:tab/>
      </w:r>
      <w:r w:rsidR="00B61C0E" w:rsidRPr="00B61C0E">
        <w:rPr>
          <w:rFonts w:ascii="Times New Roman" w:hAnsi="Times New Roman"/>
          <w:color w:val="000000"/>
          <w:sz w:val="28"/>
          <w:szCs w:val="28"/>
          <w:lang w:val="uk-UA"/>
        </w:rPr>
        <w:t>Комерційні рейси вітчизняних та іноземних авіакомпаній у 201</w:t>
      </w:r>
      <w:r w:rsidR="00B61C0E">
        <w:rPr>
          <w:rFonts w:ascii="Times New Roman" w:hAnsi="Times New Roman"/>
          <w:color w:val="000000"/>
          <w:sz w:val="28"/>
          <w:szCs w:val="28"/>
          <w:lang w:val="uk-UA"/>
        </w:rPr>
        <w:t>3</w:t>
      </w:r>
      <w:r w:rsidR="00B61C0E" w:rsidRPr="00B61C0E">
        <w:rPr>
          <w:rFonts w:ascii="Times New Roman" w:hAnsi="Times New Roman"/>
          <w:color w:val="000000"/>
          <w:sz w:val="28"/>
          <w:szCs w:val="28"/>
          <w:lang w:val="uk-UA"/>
        </w:rPr>
        <w:t xml:space="preserve"> році обслуговували 28 українських аеропортів </w:t>
      </w:r>
      <w:r w:rsidR="00B61C0E" w:rsidRPr="005248A2">
        <w:rPr>
          <w:rFonts w:ascii="Times New Roman" w:hAnsi="Times New Roman"/>
          <w:color w:val="000000"/>
          <w:sz w:val="28"/>
          <w:szCs w:val="28"/>
          <w:lang w:val="uk-UA"/>
        </w:rPr>
        <w:t>та аеродромів.</w:t>
      </w:r>
      <w:r w:rsidRPr="005248A2">
        <w:rPr>
          <w:rFonts w:ascii="Times New Roman" w:hAnsi="Times New Roman"/>
          <w:color w:val="000000"/>
          <w:sz w:val="28"/>
          <w:szCs w:val="28"/>
          <w:lang w:val="uk-UA"/>
        </w:rPr>
        <w:t xml:space="preserve">Найбільшими аеропортами в Україні є “Бориспіль”, “Сімферополь”, “Донецьк”, “Дніпропетровськ”, “Одеса”, “Харків”, “Львів” та інші. Міжнародні повітряні лінії </w:t>
      </w:r>
      <w:r w:rsidR="008D5B35">
        <w:rPr>
          <w:rFonts w:ascii="Times New Roman" w:hAnsi="Times New Roman"/>
          <w:color w:val="000000"/>
          <w:sz w:val="28"/>
          <w:szCs w:val="28"/>
          <w:lang w:val="uk-UA"/>
        </w:rPr>
        <w:t xml:space="preserve">відповідають міжнародним стандартам та </w:t>
      </w:r>
      <w:r w:rsidRPr="005248A2">
        <w:rPr>
          <w:rFonts w:ascii="Times New Roman" w:hAnsi="Times New Roman"/>
          <w:color w:val="000000"/>
          <w:sz w:val="28"/>
          <w:szCs w:val="28"/>
          <w:lang w:val="uk-UA"/>
        </w:rPr>
        <w:t xml:space="preserve">сполучають Україну з країнами Європи, Америки, Азії та Африки. </w:t>
      </w:r>
      <w:r w:rsidRPr="005248A2">
        <w:rPr>
          <w:rFonts w:ascii="Times New Roman" w:eastAsia="Times New Roman" w:hAnsi="Times New Roman"/>
          <w:color w:val="000000"/>
          <w:sz w:val="28"/>
          <w:szCs w:val="28"/>
          <w:lang w:val="uk-UA" w:eastAsia="ru-RU"/>
        </w:rPr>
        <w:t>Аналіз статистичних даних свідчить про поступове зникнення авіаперевезень усередині країни, витіснення вітчизняного повітряного флоту з авіаційних перевезень та про заміщення його іноземними компаніями та літаками.</w:t>
      </w:r>
    </w:p>
    <w:p w:rsidR="00174B08" w:rsidRDefault="0044442E" w:rsidP="00783EC1">
      <w:pPr>
        <w:autoSpaceDE w:val="0"/>
        <w:autoSpaceDN w:val="0"/>
        <w:adjustRightInd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NewRomanPSMT" w:hAnsi="Times New Roman"/>
          <w:sz w:val="28"/>
          <w:szCs w:val="28"/>
          <w:lang w:val="uk-UA"/>
        </w:rPr>
        <w:t xml:space="preserve">Основу авіаційного парку складають літакі іноземного виробництва: </w:t>
      </w:r>
      <w:r w:rsidRPr="004E31B2">
        <w:rPr>
          <w:rFonts w:ascii="Times New Roman" w:eastAsia="TimesNewRomanPSMT" w:hAnsi="Times New Roman"/>
          <w:sz w:val="28"/>
          <w:szCs w:val="28"/>
          <w:lang w:val="uk-UA"/>
        </w:rPr>
        <w:t>Boeing 737</w:t>
      </w:r>
      <w:r>
        <w:rPr>
          <w:rFonts w:ascii="Times New Roman" w:eastAsia="TimesNewRomanPSMT" w:hAnsi="Times New Roman"/>
          <w:sz w:val="28"/>
          <w:szCs w:val="28"/>
          <w:lang w:val="uk-UA"/>
        </w:rPr>
        <w:t xml:space="preserve"> різних модіфікацій, </w:t>
      </w:r>
      <w:r w:rsidRPr="004E31B2">
        <w:rPr>
          <w:rFonts w:ascii="Times New Roman" w:eastAsia="TimesNewRomanPSMT" w:hAnsi="Times New Roman"/>
          <w:sz w:val="28"/>
          <w:szCs w:val="28"/>
          <w:lang w:val="uk-UA"/>
        </w:rPr>
        <w:t>Airbus</w:t>
      </w:r>
      <w:r>
        <w:rPr>
          <w:rFonts w:ascii="Times New Roman" w:eastAsia="TimesNewRomanPSMT" w:hAnsi="Times New Roman"/>
          <w:sz w:val="28"/>
          <w:szCs w:val="28"/>
          <w:lang w:val="uk-UA"/>
        </w:rPr>
        <w:t xml:space="preserve">різних модіфікацій, </w:t>
      </w:r>
      <w:r w:rsidRPr="004E31B2">
        <w:rPr>
          <w:rFonts w:ascii="Times New Roman" w:eastAsia="TimesNewRomanPSMT" w:hAnsi="Times New Roman"/>
          <w:sz w:val="28"/>
          <w:szCs w:val="28"/>
          <w:lang w:val="uk-UA"/>
        </w:rPr>
        <w:t>Embraer</w:t>
      </w:r>
      <w:r>
        <w:rPr>
          <w:rFonts w:ascii="Times New Roman" w:eastAsia="TimesNewRomanPSMT" w:hAnsi="Times New Roman"/>
          <w:sz w:val="28"/>
          <w:szCs w:val="28"/>
          <w:lang w:val="uk-UA"/>
        </w:rPr>
        <w:t xml:space="preserve">, </w:t>
      </w:r>
      <w:r w:rsidRPr="004E31B2">
        <w:rPr>
          <w:rFonts w:ascii="Times New Roman" w:eastAsia="TimesNewRomanPSMT" w:hAnsi="Times New Roman"/>
          <w:sz w:val="28"/>
          <w:szCs w:val="28"/>
          <w:lang w:val="uk-UA"/>
        </w:rPr>
        <w:t>McDonnellDouglas</w:t>
      </w:r>
      <w:r>
        <w:rPr>
          <w:rFonts w:ascii="Times New Roman" w:eastAsia="TimesNewRomanPSMT" w:hAnsi="Times New Roman"/>
          <w:sz w:val="28"/>
          <w:szCs w:val="28"/>
          <w:lang w:val="uk-UA"/>
        </w:rPr>
        <w:t>,</w:t>
      </w:r>
      <w:r w:rsidRPr="009F1259">
        <w:rPr>
          <w:rStyle w:val="st1"/>
          <w:rFonts w:ascii="Times New Roman" w:hAnsi="Times New Roman"/>
          <w:color w:val="000000" w:themeColor="text1"/>
          <w:sz w:val="28"/>
          <w:szCs w:val="28"/>
        </w:rPr>
        <w:t>Fokker</w:t>
      </w:r>
      <w:r>
        <w:rPr>
          <w:rStyle w:val="st1"/>
          <w:rFonts w:ascii="Times New Roman" w:hAnsi="Times New Roman"/>
          <w:color w:val="000000" w:themeColor="text1"/>
          <w:sz w:val="28"/>
          <w:szCs w:val="28"/>
          <w:lang w:val="uk-UA"/>
        </w:rPr>
        <w:t xml:space="preserve">, </w:t>
      </w:r>
      <w:r w:rsidRPr="009F1259">
        <w:rPr>
          <w:rStyle w:val="st1"/>
          <w:rFonts w:ascii="Times New Roman" w:hAnsi="Times New Roman"/>
          <w:color w:val="000000" w:themeColor="text1"/>
          <w:sz w:val="28"/>
          <w:szCs w:val="28"/>
        </w:rPr>
        <w:t>ATR</w:t>
      </w:r>
      <w:r w:rsidRPr="009F1259">
        <w:rPr>
          <w:rStyle w:val="st1"/>
          <w:rFonts w:ascii="Times New Roman" w:hAnsi="Times New Roman"/>
          <w:color w:val="000000" w:themeColor="text1"/>
          <w:sz w:val="28"/>
          <w:szCs w:val="28"/>
          <w:lang w:val="uk-UA"/>
        </w:rPr>
        <w:t xml:space="preserve"> 72</w:t>
      </w:r>
      <w:r>
        <w:rPr>
          <w:rStyle w:val="st1"/>
          <w:rFonts w:ascii="Times New Roman" w:hAnsi="Times New Roman"/>
          <w:color w:val="000000" w:themeColor="text1"/>
          <w:sz w:val="28"/>
          <w:szCs w:val="28"/>
          <w:lang w:val="uk-UA"/>
        </w:rPr>
        <w:t xml:space="preserve">, </w:t>
      </w:r>
      <w:r w:rsidRPr="009F1259">
        <w:rPr>
          <w:rStyle w:val="st1"/>
          <w:rFonts w:ascii="Times New Roman" w:hAnsi="Times New Roman"/>
          <w:color w:val="000000" w:themeColor="text1"/>
          <w:sz w:val="28"/>
          <w:szCs w:val="28"/>
          <w:lang w:val="uk-UA"/>
        </w:rPr>
        <w:t>Saab</w:t>
      </w:r>
      <w:r>
        <w:rPr>
          <w:rStyle w:val="st1"/>
          <w:rFonts w:ascii="Times New Roman" w:hAnsi="Times New Roman"/>
          <w:color w:val="000000" w:themeColor="text1"/>
          <w:sz w:val="28"/>
          <w:szCs w:val="28"/>
          <w:lang w:val="uk-UA"/>
        </w:rPr>
        <w:t xml:space="preserve"> та низка інших.</w:t>
      </w:r>
      <w:r w:rsidRPr="00DA7FA7">
        <w:rPr>
          <w:rFonts w:ascii="Times New Roman" w:eastAsia="TimesNewRomanPSMT" w:hAnsi="Times New Roman"/>
          <w:sz w:val="28"/>
          <w:szCs w:val="28"/>
          <w:lang w:val="uk-UA"/>
        </w:rPr>
        <w:t>Авіаційний транспорт України потерпає від старіння парку повітряних суден, що майже вичерпав свій ресурс. У державі не більше 6 % пасажирських літаків, які експлуатуються менш ніж п’ять років.</w:t>
      </w:r>
      <w:r w:rsidR="005248A2" w:rsidRPr="00DA7FA7">
        <w:rPr>
          <w:rFonts w:ascii="Times New Roman" w:eastAsia="TimesNewRomanPSMT" w:hAnsi="Times New Roman"/>
          <w:sz w:val="28"/>
          <w:szCs w:val="28"/>
          <w:lang w:val="uk-UA"/>
        </w:rPr>
        <w:t>Авіакомпанії України отримують у лізинг машини віком від 10 до 19 років.</w:t>
      </w:r>
      <w:r w:rsidR="005248A2">
        <w:rPr>
          <w:rFonts w:ascii="Times New Roman" w:eastAsia="TimesNewRomanPSMT" w:hAnsi="Times New Roman"/>
          <w:sz w:val="28"/>
          <w:szCs w:val="28"/>
          <w:lang w:val="uk-UA"/>
        </w:rPr>
        <w:tab/>
      </w:r>
      <w:r w:rsidR="00E65AB9" w:rsidRPr="00263C17">
        <w:rPr>
          <w:rFonts w:ascii="Times New Roman" w:eastAsia="TimesNewRomanPSMT" w:hAnsi="Times New Roman"/>
          <w:sz w:val="28"/>
          <w:szCs w:val="28"/>
          <w:lang w:val="uk-UA"/>
        </w:rPr>
        <w:t>Загалом протягом 2012-2015 рр. . ГК « Антонов » планує виготовити 83 літак</w:t>
      </w:r>
      <w:r w:rsidR="005248A2">
        <w:rPr>
          <w:rFonts w:ascii="Times New Roman" w:eastAsia="TimesNewRomanPSMT" w:hAnsi="Times New Roman"/>
          <w:sz w:val="28"/>
          <w:szCs w:val="28"/>
          <w:lang w:val="uk-UA"/>
        </w:rPr>
        <w:t>и</w:t>
      </w:r>
      <w:r w:rsidR="00E65AB9" w:rsidRPr="00263C17">
        <w:rPr>
          <w:rFonts w:ascii="Times New Roman" w:eastAsia="TimesNewRomanPSMT" w:hAnsi="Times New Roman"/>
          <w:sz w:val="28"/>
          <w:szCs w:val="28"/>
          <w:lang w:val="uk-UA"/>
        </w:rPr>
        <w:t xml:space="preserve">Ан -148 і Ан -158. У 2012 році - 15 од. , </w:t>
      </w:r>
      <w:r w:rsidR="00EB1E84">
        <w:rPr>
          <w:rFonts w:ascii="Times New Roman" w:eastAsia="TimesNewRomanPSMT" w:hAnsi="Times New Roman"/>
          <w:sz w:val="28"/>
          <w:szCs w:val="28"/>
          <w:lang w:val="uk-UA"/>
        </w:rPr>
        <w:t>в 2013</w:t>
      </w:r>
      <w:r w:rsidR="00E65AB9" w:rsidRPr="00263C17">
        <w:rPr>
          <w:rFonts w:ascii="Times New Roman" w:eastAsia="TimesNewRomanPSMT" w:hAnsi="Times New Roman"/>
          <w:sz w:val="28"/>
          <w:szCs w:val="28"/>
          <w:lang w:val="uk-UA"/>
        </w:rPr>
        <w:t xml:space="preserve"> - 20 од. і в 2014-2015 рр. . - </w:t>
      </w:r>
      <w:r w:rsidR="00EB1E84">
        <w:rPr>
          <w:rFonts w:ascii="Times New Roman" w:eastAsia="TimesNewRomanPSMT" w:hAnsi="Times New Roman"/>
          <w:sz w:val="28"/>
          <w:szCs w:val="28"/>
          <w:lang w:val="uk-UA"/>
        </w:rPr>
        <w:t>п</w:t>
      </w:r>
      <w:r w:rsidR="00E65AB9" w:rsidRPr="00263C17">
        <w:rPr>
          <w:rFonts w:ascii="Times New Roman" w:eastAsia="TimesNewRomanPSMT" w:hAnsi="Times New Roman"/>
          <w:sz w:val="28"/>
          <w:szCs w:val="28"/>
          <w:lang w:val="uk-UA"/>
        </w:rPr>
        <w:t>о 24 літак</w:t>
      </w:r>
      <w:r w:rsidR="00EB1E84">
        <w:rPr>
          <w:rFonts w:ascii="Times New Roman" w:eastAsia="TimesNewRomanPSMT" w:hAnsi="Times New Roman"/>
          <w:sz w:val="28"/>
          <w:szCs w:val="28"/>
          <w:lang w:val="uk-UA"/>
        </w:rPr>
        <w:t>и</w:t>
      </w:r>
      <w:r w:rsidR="00E65AB9" w:rsidRPr="00263C17">
        <w:rPr>
          <w:rFonts w:ascii="Times New Roman" w:eastAsia="TimesNewRomanPSMT" w:hAnsi="Times New Roman"/>
          <w:sz w:val="28"/>
          <w:szCs w:val="28"/>
          <w:lang w:val="uk-UA"/>
        </w:rPr>
        <w:t>.Згідно з даними Державного концерну , потреба світового ринку в літаках Ан- 158 оцінюється на рівні 240 одиниць</w:t>
      </w:r>
      <w:r w:rsidR="00174B08">
        <w:rPr>
          <w:rFonts w:ascii="Times New Roman" w:eastAsia="TimesNewRomanPSMT" w:hAnsi="Times New Roman"/>
          <w:sz w:val="28"/>
          <w:szCs w:val="28"/>
          <w:lang w:val="uk-UA"/>
        </w:rPr>
        <w:t xml:space="preserve">. </w:t>
      </w:r>
    </w:p>
    <w:p w:rsidR="00DE15E6" w:rsidRDefault="00EB1E84" w:rsidP="00783EC1">
      <w:pPr>
        <w:pStyle w:val="11"/>
        <w:spacing w:before="0" w:after="0" w:line="360" w:lineRule="auto"/>
        <w:ind w:firstLine="567"/>
        <w:jc w:val="both"/>
        <w:rPr>
          <w:rFonts w:ascii="Times New Roman"/>
          <w:sz w:val="28"/>
          <w:szCs w:val="28"/>
          <w:lang w:val="uk-UA"/>
        </w:rPr>
      </w:pPr>
      <w:r>
        <w:rPr>
          <w:rFonts w:ascii="Times New Roman"/>
          <w:sz w:val="28"/>
          <w:szCs w:val="28"/>
          <w:lang w:val="uk-UA"/>
        </w:rPr>
        <w:lastRenderedPageBreak/>
        <w:t>За результатами дослідження п</w:t>
      </w:r>
      <w:r w:rsidR="008B5DEC" w:rsidRPr="00F717F6">
        <w:rPr>
          <w:rFonts w:ascii="Times New Roman"/>
          <w:sz w:val="28"/>
          <w:szCs w:val="28"/>
          <w:lang w:val="uk-UA"/>
        </w:rPr>
        <w:t>ро</w:t>
      </w:r>
      <w:r w:rsidR="00F717F6" w:rsidRPr="00F717F6">
        <w:rPr>
          <w:rFonts w:ascii="Times New Roman"/>
          <w:sz w:val="28"/>
          <w:szCs w:val="28"/>
          <w:lang w:val="uk-UA"/>
        </w:rPr>
        <w:t>пону</w:t>
      </w:r>
      <w:r w:rsidR="00174B08">
        <w:rPr>
          <w:rFonts w:ascii="Times New Roman"/>
          <w:sz w:val="28"/>
          <w:szCs w:val="28"/>
          <w:lang w:val="uk-UA"/>
        </w:rPr>
        <w:t>ю</w:t>
      </w:r>
      <w:r w:rsidR="00F717F6" w:rsidRPr="00F717F6">
        <w:rPr>
          <w:rFonts w:ascii="Times New Roman"/>
          <w:sz w:val="28"/>
          <w:szCs w:val="28"/>
          <w:lang w:val="uk-UA"/>
        </w:rPr>
        <w:t>ться</w:t>
      </w:r>
      <w:r w:rsidR="008B5DEC" w:rsidRPr="00F717F6">
        <w:rPr>
          <w:rFonts w:ascii="Times New Roman"/>
          <w:sz w:val="28"/>
          <w:szCs w:val="28"/>
          <w:lang w:val="uk-UA"/>
        </w:rPr>
        <w:t>організаційно-економічні моделі формування територіально-виробничих  комплексів цивільної авіації</w:t>
      </w:r>
      <w:r w:rsidR="00F717F6" w:rsidRPr="00F717F6">
        <w:rPr>
          <w:rFonts w:ascii="Times New Roman"/>
          <w:sz w:val="28"/>
          <w:szCs w:val="28"/>
          <w:lang w:val="uk-UA"/>
        </w:rPr>
        <w:t xml:space="preserve"> будувати</w:t>
      </w:r>
      <w:r w:rsidR="008B5DEC" w:rsidRPr="00F717F6">
        <w:rPr>
          <w:rFonts w:ascii="Times New Roman"/>
          <w:sz w:val="28"/>
          <w:szCs w:val="28"/>
          <w:lang w:val="uk-UA"/>
        </w:rPr>
        <w:t xml:space="preserve"> у вигляді консолідованих та інтегрованих авіаційних суб’єктів на базі авіакомпаній, на базі аеропортів, та на базі суб’єктів неавіаційної сфери у масштабі регіону. </w:t>
      </w:r>
    </w:p>
    <w:p w:rsidR="00215CCC" w:rsidRPr="00215CCC" w:rsidRDefault="00215CCC" w:rsidP="00783EC1">
      <w:pPr>
        <w:pStyle w:val="10"/>
        <w:spacing w:line="360" w:lineRule="auto"/>
        <w:ind w:firstLine="708"/>
        <w:rPr>
          <w:sz w:val="28"/>
          <w:szCs w:val="28"/>
          <w:lang w:val="uk-UA"/>
        </w:rPr>
      </w:pPr>
    </w:p>
    <w:p w:rsidR="00C240A0" w:rsidRPr="00C240A0" w:rsidRDefault="00256278" w:rsidP="00783EC1">
      <w:pPr>
        <w:pStyle w:val="12"/>
        <w:spacing w:before="0" w:after="0" w:line="360" w:lineRule="auto"/>
        <w:ind w:left="0" w:firstLine="720"/>
        <w:jc w:val="both"/>
        <w:rPr>
          <w:sz w:val="28"/>
          <w:szCs w:val="28"/>
          <w:lang w:val="uk-UA"/>
        </w:rPr>
      </w:pPr>
      <w:r w:rsidRPr="004D19B1">
        <w:rPr>
          <w:i/>
          <w:sz w:val="28"/>
          <w:szCs w:val="28"/>
          <w:lang w:val="uk-UA"/>
        </w:rPr>
        <w:t>Висновки</w:t>
      </w:r>
      <w:r w:rsidRPr="004D19B1">
        <w:rPr>
          <w:sz w:val="28"/>
          <w:szCs w:val="28"/>
          <w:lang w:val="uk-UA"/>
        </w:rPr>
        <w:t>. Таким чином</w:t>
      </w:r>
      <w:r w:rsidRPr="00C240A0">
        <w:rPr>
          <w:sz w:val="28"/>
          <w:szCs w:val="28"/>
          <w:lang w:val="uk-UA"/>
        </w:rPr>
        <w:t xml:space="preserve">, </w:t>
      </w:r>
      <w:r w:rsidR="00C240A0">
        <w:rPr>
          <w:sz w:val="28"/>
          <w:szCs w:val="28"/>
          <w:lang w:val="uk-UA"/>
        </w:rPr>
        <w:t>можна зробити висновок</w:t>
      </w:r>
      <w:r w:rsidR="00C240A0" w:rsidRPr="00C240A0">
        <w:rPr>
          <w:sz w:val="28"/>
          <w:szCs w:val="28"/>
          <w:lang w:val="uk-UA"/>
        </w:rPr>
        <w:t>, що в сучасних умовах найбільш перспективними напрямками підвищення ефективності територіальної организації суб'єктів цивільної авіації є їх консолідація й інтеграція шляхом створення в масштабі регіону територіально-виробничих комплексів</w:t>
      </w:r>
      <w:r w:rsidR="00174B08">
        <w:rPr>
          <w:sz w:val="28"/>
          <w:szCs w:val="28"/>
          <w:lang w:val="uk-UA"/>
        </w:rPr>
        <w:t>.</w:t>
      </w:r>
    </w:p>
    <w:p w:rsidR="00256278" w:rsidRPr="004D19B1" w:rsidRDefault="00256278" w:rsidP="00783EC1">
      <w:pPr>
        <w:spacing w:line="360" w:lineRule="auto"/>
        <w:ind w:firstLine="567"/>
        <w:jc w:val="center"/>
        <w:rPr>
          <w:rFonts w:ascii="Times New Roman" w:hAnsi="Times New Roman"/>
          <w:b/>
          <w:sz w:val="28"/>
          <w:szCs w:val="28"/>
          <w:lang w:val="uk-UA"/>
        </w:rPr>
      </w:pPr>
      <w:r w:rsidRPr="004D19B1">
        <w:rPr>
          <w:rFonts w:ascii="Times New Roman" w:hAnsi="Times New Roman"/>
          <w:b/>
          <w:sz w:val="28"/>
          <w:szCs w:val="28"/>
          <w:lang w:val="uk-UA"/>
        </w:rPr>
        <w:t>ЛІТЕРАТУРА</w:t>
      </w:r>
    </w:p>
    <w:p w:rsidR="00174B08" w:rsidRPr="009838A6" w:rsidRDefault="00174B08" w:rsidP="00783EC1">
      <w:pPr>
        <w:spacing w:after="0" w:line="360" w:lineRule="auto"/>
        <w:ind w:left="142" w:firstLine="425"/>
        <w:jc w:val="both"/>
        <w:rPr>
          <w:rFonts w:ascii="Times New Roman" w:eastAsia="Times New Roman" w:hAnsi="Times New Roman"/>
          <w:color w:val="000000"/>
          <w:sz w:val="28"/>
          <w:szCs w:val="28"/>
          <w:lang w:val="uk-UA" w:eastAsia="ru-RU"/>
        </w:rPr>
      </w:pPr>
      <w:r w:rsidRPr="009838A6">
        <w:rPr>
          <w:sz w:val="28"/>
          <w:szCs w:val="28"/>
          <w:lang w:val="uk-UA"/>
        </w:rPr>
        <w:t xml:space="preserve">1.  </w:t>
      </w:r>
      <w:r w:rsidRPr="009838A6">
        <w:rPr>
          <w:rFonts w:ascii="Times New Roman" w:eastAsia="Times New Roman" w:hAnsi="Times New Roman"/>
          <w:color w:val="000000"/>
          <w:sz w:val="28"/>
          <w:szCs w:val="28"/>
          <w:lang w:val="uk-UA" w:eastAsia="ru-RU"/>
        </w:rPr>
        <w:t>Прейгер Д. Стан і проблеми розвитку авіаційної галузі України. /,/ Економіка України. Науковий журнал Міністерства економіки України, Міністерства фінансів України та Національної академії наук. - №6 (571). - К.: Преса України., 2010. - С. 4-21.</w:t>
      </w:r>
    </w:p>
    <w:p w:rsidR="00C42123" w:rsidRPr="00FA1139" w:rsidRDefault="00174B08" w:rsidP="00783EC1">
      <w:pPr>
        <w:spacing w:after="0" w:line="360" w:lineRule="auto"/>
        <w:jc w:val="both"/>
        <w:rPr>
          <w:lang w:val="uk-UA"/>
        </w:rPr>
      </w:pPr>
      <w:r>
        <w:rPr>
          <w:rFonts w:ascii="Times New Roman" w:hAnsi="Times New Roman"/>
          <w:color w:val="000000"/>
          <w:sz w:val="28"/>
          <w:szCs w:val="28"/>
          <w:lang w:val="uk-UA"/>
        </w:rPr>
        <w:t xml:space="preserve">        2.  </w:t>
      </w:r>
      <w:r w:rsidRPr="009B78D5">
        <w:rPr>
          <w:rFonts w:ascii="Times New Roman" w:eastAsia="Times New Roman" w:hAnsi="Times New Roman"/>
          <w:color w:val="000000"/>
          <w:sz w:val="28"/>
          <w:szCs w:val="28"/>
          <w:lang w:eastAsia="ru-RU"/>
        </w:rPr>
        <w:t>Транспорт і зв´язок України - 20</w:t>
      </w:r>
      <w:r>
        <w:rPr>
          <w:rFonts w:ascii="Times New Roman" w:eastAsia="Times New Roman" w:hAnsi="Times New Roman"/>
          <w:color w:val="000000"/>
          <w:sz w:val="28"/>
          <w:szCs w:val="28"/>
          <w:lang w:val="uk-UA" w:eastAsia="ru-RU"/>
        </w:rPr>
        <w:t>12</w:t>
      </w:r>
      <w:r w:rsidRPr="009B78D5">
        <w:rPr>
          <w:rFonts w:ascii="Times New Roman" w:eastAsia="Times New Roman" w:hAnsi="Times New Roman"/>
          <w:color w:val="000000"/>
          <w:sz w:val="28"/>
          <w:szCs w:val="28"/>
          <w:lang w:eastAsia="ru-RU"/>
        </w:rPr>
        <w:t>. -[Статистичний збірник] / За ред. Власенко Н.С. - К, 20</w:t>
      </w:r>
      <w:r>
        <w:rPr>
          <w:rFonts w:ascii="Times New Roman" w:eastAsia="Times New Roman" w:hAnsi="Times New Roman"/>
          <w:color w:val="000000"/>
          <w:sz w:val="28"/>
          <w:szCs w:val="28"/>
          <w:lang w:val="uk-UA" w:eastAsia="ru-RU"/>
        </w:rPr>
        <w:t>12</w:t>
      </w:r>
      <w:r w:rsidRPr="009B78D5">
        <w:rPr>
          <w:rFonts w:ascii="Times New Roman" w:eastAsia="Times New Roman" w:hAnsi="Times New Roman"/>
          <w:color w:val="000000"/>
          <w:sz w:val="28"/>
          <w:szCs w:val="28"/>
          <w:lang w:eastAsia="ru-RU"/>
        </w:rPr>
        <w:t>. - 290 с.</w:t>
      </w:r>
    </w:p>
    <w:sectPr w:rsidR="00C42123" w:rsidRPr="00FA1139" w:rsidSect="00783EC1">
      <w:footerReference w:type="default" r:id="rId10"/>
      <w:pgSz w:w="11909" w:h="16834"/>
      <w:pgMar w:top="1134" w:right="1134" w:bottom="1134" w:left="1134"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84" w:rsidRDefault="001C3B84" w:rsidP="00B92796">
      <w:pPr>
        <w:spacing w:after="0" w:line="240" w:lineRule="auto"/>
      </w:pPr>
      <w:r>
        <w:separator/>
      </w:r>
    </w:p>
  </w:endnote>
  <w:endnote w:type="continuationSeparator" w:id="1">
    <w:p w:rsidR="001C3B84" w:rsidRDefault="001C3B84" w:rsidP="00B9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FF" w:rsidRPr="00682CFF" w:rsidRDefault="00B54813">
    <w:pPr>
      <w:pStyle w:val="a8"/>
      <w:jc w:val="center"/>
      <w:rPr>
        <w:rFonts w:ascii="Times New Roman" w:hAnsi="Times New Roman"/>
        <w:sz w:val="24"/>
        <w:szCs w:val="24"/>
      </w:rPr>
    </w:pPr>
    <w:r w:rsidRPr="00682CFF">
      <w:rPr>
        <w:rFonts w:ascii="Times New Roman" w:hAnsi="Times New Roman"/>
        <w:sz w:val="24"/>
        <w:szCs w:val="24"/>
      </w:rPr>
      <w:fldChar w:fldCharType="begin"/>
    </w:r>
    <w:r w:rsidR="00847206" w:rsidRPr="00682CFF">
      <w:rPr>
        <w:rFonts w:ascii="Times New Roman" w:hAnsi="Times New Roman"/>
        <w:sz w:val="24"/>
        <w:szCs w:val="24"/>
      </w:rPr>
      <w:instrText xml:space="preserve"> PAGE   \* MERGEFORMAT </w:instrText>
    </w:r>
    <w:r w:rsidRPr="00682CFF">
      <w:rPr>
        <w:rFonts w:ascii="Times New Roman" w:hAnsi="Times New Roman"/>
        <w:sz w:val="24"/>
        <w:szCs w:val="24"/>
      </w:rPr>
      <w:fldChar w:fldCharType="separate"/>
    </w:r>
    <w:r w:rsidR="00781904">
      <w:rPr>
        <w:rFonts w:ascii="Times New Roman" w:hAnsi="Times New Roman"/>
        <w:noProof/>
        <w:sz w:val="24"/>
        <w:szCs w:val="24"/>
      </w:rPr>
      <w:t>2</w:t>
    </w:r>
    <w:r w:rsidRPr="00682CFF">
      <w:rPr>
        <w:rFonts w:ascii="Times New Roman" w:hAnsi="Times New Roman"/>
        <w:sz w:val="24"/>
        <w:szCs w:val="24"/>
      </w:rPr>
      <w:fldChar w:fldCharType="end"/>
    </w:r>
  </w:p>
  <w:p w:rsidR="00682CFF" w:rsidRDefault="001C3B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84" w:rsidRDefault="001C3B84" w:rsidP="00B92796">
      <w:pPr>
        <w:spacing w:after="0" w:line="240" w:lineRule="auto"/>
      </w:pPr>
      <w:r>
        <w:separator/>
      </w:r>
    </w:p>
  </w:footnote>
  <w:footnote w:type="continuationSeparator" w:id="1">
    <w:p w:rsidR="001C3B84" w:rsidRDefault="001C3B84" w:rsidP="00B92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092"/>
    <w:multiLevelType w:val="hybridMultilevel"/>
    <w:tmpl w:val="349A6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71156"/>
    <w:multiLevelType w:val="hybridMultilevel"/>
    <w:tmpl w:val="A7D4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A4550"/>
    <w:multiLevelType w:val="multilevel"/>
    <w:tmpl w:val="C1F8D46E"/>
    <w:lvl w:ilvl="0">
      <w:start w:val="1"/>
      <w:numFmt w:val="bullet"/>
      <w:lvlText w:val=""/>
      <w:lvlJc w:val="left"/>
      <w:pPr>
        <w:tabs>
          <w:tab w:val="num" w:pos="1276"/>
        </w:tabs>
        <w:ind w:left="1276" w:hanging="567"/>
      </w:pPr>
      <w:rPr>
        <w:rFonts w:ascii="Symbol" w:hAnsi="Symbol" w:hint="default"/>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nsid w:val="20D84526"/>
    <w:multiLevelType w:val="multilevel"/>
    <w:tmpl w:val="878216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35B47AF"/>
    <w:multiLevelType w:val="hybridMultilevel"/>
    <w:tmpl w:val="111E0BC2"/>
    <w:lvl w:ilvl="0" w:tplc="E7C27C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D214D7D"/>
    <w:multiLevelType w:val="hybridMultilevel"/>
    <w:tmpl w:val="111E0BC2"/>
    <w:lvl w:ilvl="0" w:tplc="E7C27C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B01061"/>
    <w:multiLevelType w:val="hybridMultilevel"/>
    <w:tmpl w:val="15CA5418"/>
    <w:lvl w:ilvl="0" w:tplc="04190001">
      <w:start w:val="1"/>
      <w:numFmt w:val="bullet"/>
      <w:lvlText w:val=""/>
      <w:lvlJc w:val="left"/>
      <w:pPr>
        <w:ind w:left="3720"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6278"/>
    <w:rsid w:val="00011FCB"/>
    <w:rsid w:val="00047DFB"/>
    <w:rsid w:val="000B523D"/>
    <w:rsid w:val="000D472C"/>
    <w:rsid w:val="00174B08"/>
    <w:rsid w:val="001B4C83"/>
    <w:rsid w:val="001C3B84"/>
    <w:rsid w:val="00215CCC"/>
    <w:rsid w:val="00256278"/>
    <w:rsid w:val="00265ADD"/>
    <w:rsid w:val="002722D2"/>
    <w:rsid w:val="00287748"/>
    <w:rsid w:val="0035378D"/>
    <w:rsid w:val="003B0F2C"/>
    <w:rsid w:val="00422224"/>
    <w:rsid w:val="00426D05"/>
    <w:rsid w:val="0044442E"/>
    <w:rsid w:val="004935CD"/>
    <w:rsid w:val="004D2BC6"/>
    <w:rsid w:val="004E6EB1"/>
    <w:rsid w:val="005248A2"/>
    <w:rsid w:val="00546F84"/>
    <w:rsid w:val="005F02A3"/>
    <w:rsid w:val="00600B55"/>
    <w:rsid w:val="00673AF4"/>
    <w:rsid w:val="006B432C"/>
    <w:rsid w:val="00760E42"/>
    <w:rsid w:val="00781904"/>
    <w:rsid w:val="00783EC1"/>
    <w:rsid w:val="00847206"/>
    <w:rsid w:val="00872B83"/>
    <w:rsid w:val="008B5DEC"/>
    <w:rsid w:val="008D5B35"/>
    <w:rsid w:val="009156DA"/>
    <w:rsid w:val="00953EC1"/>
    <w:rsid w:val="00B54813"/>
    <w:rsid w:val="00B61C0E"/>
    <w:rsid w:val="00B92796"/>
    <w:rsid w:val="00C240A0"/>
    <w:rsid w:val="00C411C9"/>
    <w:rsid w:val="00C42123"/>
    <w:rsid w:val="00C60E56"/>
    <w:rsid w:val="00D03BC3"/>
    <w:rsid w:val="00DE15E6"/>
    <w:rsid w:val="00E62810"/>
    <w:rsid w:val="00E6331F"/>
    <w:rsid w:val="00E65AB9"/>
    <w:rsid w:val="00EA79A6"/>
    <w:rsid w:val="00EB1E84"/>
    <w:rsid w:val="00F265AB"/>
    <w:rsid w:val="00F42451"/>
    <w:rsid w:val="00F717F6"/>
    <w:rsid w:val="00FA11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278"/>
    <w:pPr>
      <w:ind w:left="720"/>
      <w:contextualSpacing/>
    </w:pPr>
  </w:style>
  <w:style w:type="character" w:styleId="a4">
    <w:name w:val="Hyperlink"/>
    <w:basedOn w:val="a0"/>
    <w:uiPriority w:val="99"/>
    <w:unhideWhenUsed/>
    <w:rsid w:val="00256278"/>
    <w:rPr>
      <w:color w:val="0000FF"/>
      <w:u w:val="single"/>
    </w:rPr>
  </w:style>
  <w:style w:type="paragraph" w:styleId="a5">
    <w:name w:val="Normal (Web)"/>
    <w:basedOn w:val="a"/>
    <w:rsid w:val="0025627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Body Text"/>
    <w:basedOn w:val="a"/>
    <w:link w:val="a7"/>
    <w:rsid w:val="00256278"/>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2562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6278"/>
    <w:pPr>
      <w:tabs>
        <w:tab w:val="center" w:pos="4677"/>
        <w:tab w:val="right" w:pos="9355"/>
      </w:tabs>
    </w:pPr>
  </w:style>
  <w:style w:type="character" w:customStyle="1" w:styleId="a9">
    <w:name w:val="Нижний колонтитул Знак"/>
    <w:basedOn w:val="a0"/>
    <w:link w:val="a8"/>
    <w:uiPriority w:val="99"/>
    <w:rsid w:val="00256278"/>
    <w:rPr>
      <w:rFonts w:ascii="Calibri" w:eastAsia="Calibri" w:hAnsi="Calibri" w:cs="Times New Roman"/>
    </w:rPr>
  </w:style>
  <w:style w:type="character" w:customStyle="1" w:styleId="apple-converted-space">
    <w:name w:val="apple-converted-space"/>
    <w:basedOn w:val="a0"/>
    <w:rsid w:val="00256278"/>
  </w:style>
  <w:style w:type="paragraph" w:customStyle="1" w:styleId="1">
    <w:name w:val="Обычный1"/>
    <w:rsid w:val="00426D05"/>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8B5DEC"/>
    <w:pPr>
      <w:jc w:val="both"/>
    </w:pPr>
    <w:rPr>
      <w:b/>
      <w:sz w:val="26"/>
    </w:rPr>
  </w:style>
  <w:style w:type="paragraph" w:customStyle="1" w:styleId="11">
    <w:name w:val="Текст сноски1"/>
    <w:basedOn w:val="1"/>
    <w:rsid w:val="00F717F6"/>
    <w:pPr>
      <w:spacing w:before="100" w:after="100"/>
    </w:pPr>
    <w:rPr>
      <w:rFonts w:ascii="Arial Unicode MS" w:eastAsia="Arial Unicode MS"/>
    </w:rPr>
  </w:style>
  <w:style w:type="paragraph" w:customStyle="1" w:styleId="12">
    <w:name w:val="Обычный (веб)1"/>
    <w:basedOn w:val="1"/>
    <w:rsid w:val="00C240A0"/>
    <w:pPr>
      <w:spacing w:before="100" w:after="100"/>
      <w:ind w:left="40" w:right="40"/>
    </w:pPr>
  </w:style>
  <w:style w:type="paragraph" w:styleId="HTML">
    <w:name w:val="HTML Preformatted"/>
    <w:basedOn w:val="a"/>
    <w:link w:val="HTML0"/>
    <w:uiPriority w:val="99"/>
    <w:semiHidden/>
    <w:unhideWhenUsed/>
    <w:rsid w:val="0042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2224"/>
    <w:rPr>
      <w:rFonts w:ascii="Courier New" w:eastAsia="Times New Roman" w:hAnsi="Courier New" w:cs="Courier New"/>
      <w:sz w:val="20"/>
      <w:szCs w:val="20"/>
      <w:lang w:eastAsia="ru-RU"/>
    </w:rPr>
  </w:style>
  <w:style w:type="character" w:customStyle="1" w:styleId="st1">
    <w:name w:val="st1"/>
    <w:basedOn w:val="a0"/>
    <w:rsid w:val="0044442E"/>
  </w:style>
  <w:style w:type="paragraph" w:styleId="aa">
    <w:name w:val="Balloon Text"/>
    <w:basedOn w:val="a"/>
    <w:link w:val="ab"/>
    <w:uiPriority w:val="99"/>
    <w:semiHidden/>
    <w:unhideWhenUsed/>
    <w:rsid w:val="00D03B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3B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956080">
      <w:bodyDiv w:val="1"/>
      <w:marLeft w:val="0"/>
      <w:marRight w:val="0"/>
      <w:marTop w:val="0"/>
      <w:marBottom w:val="0"/>
      <w:divBdr>
        <w:top w:val="none" w:sz="0" w:space="0" w:color="auto"/>
        <w:left w:val="none" w:sz="0" w:space="0" w:color="auto"/>
        <w:bottom w:val="none" w:sz="0" w:space="0" w:color="auto"/>
        <w:right w:val="none" w:sz="0" w:space="0" w:color="auto"/>
      </w:divBdr>
    </w:div>
    <w:div w:id="1134832838">
      <w:bodyDiv w:val="1"/>
      <w:marLeft w:val="0"/>
      <w:marRight w:val="0"/>
      <w:marTop w:val="0"/>
      <w:marBottom w:val="0"/>
      <w:divBdr>
        <w:top w:val="none" w:sz="0" w:space="0" w:color="auto"/>
        <w:left w:val="none" w:sz="0" w:space="0" w:color="auto"/>
        <w:bottom w:val="none" w:sz="0" w:space="0" w:color="auto"/>
        <w:right w:val="none" w:sz="0" w:space="0" w:color="auto"/>
      </w:divBdr>
    </w:div>
    <w:div w:id="16013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arylo@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3770</Words>
  <Characters>2149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Лідія-ПК</cp:lastModifiedBy>
  <cp:revision>3</cp:revision>
  <dcterms:created xsi:type="dcterms:W3CDTF">2014-04-28T13:35:00Z</dcterms:created>
  <dcterms:modified xsi:type="dcterms:W3CDTF">2014-04-28T13:36:00Z</dcterms:modified>
</cp:coreProperties>
</file>