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2145" w:rsidRPr="00FE579D" w:rsidRDefault="00BE2145" w:rsidP="00BE2145">
      <w:pPr>
        <w:spacing w:line="360" w:lineRule="auto"/>
        <w:jc w:val="center"/>
        <w:rPr>
          <w:sz w:val="28"/>
          <w:szCs w:val="28"/>
          <w:lang w:val="uk-UA"/>
        </w:rPr>
      </w:pPr>
      <w:bookmarkStart w:id="0" w:name="_GoBack"/>
      <w:bookmarkEnd w:id="0"/>
      <w:r w:rsidRPr="00FE579D">
        <w:rPr>
          <w:sz w:val="28"/>
          <w:szCs w:val="28"/>
          <w:lang w:val="uk-UA"/>
        </w:rPr>
        <w:t>ДЕРЖАВНИЙ ВИЩИЙ НАВЧАЛЬНИЙ ЗАКЛАД</w:t>
      </w:r>
    </w:p>
    <w:p w:rsidR="00BE2145" w:rsidRPr="00FE579D" w:rsidRDefault="00BE2145" w:rsidP="00BE2145">
      <w:pPr>
        <w:spacing w:line="360" w:lineRule="auto"/>
        <w:jc w:val="center"/>
        <w:rPr>
          <w:sz w:val="28"/>
          <w:szCs w:val="28"/>
          <w:lang w:val="uk-UA"/>
        </w:rPr>
      </w:pPr>
      <w:r w:rsidRPr="00FE579D">
        <w:rPr>
          <w:sz w:val="28"/>
          <w:szCs w:val="28"/>
          <w:lang w:val="uk-UA"/>
        </w:rPr>
        <w:t>"КИЇВСЬКИЙ НАЦІОНАЛЬНИЙ ЕКОНОМІЧНИЙ УНІВЕРСИТЕТ</w:t>
      </w:r>
    </w:p>
    <w:p w:rsidR="00BE2145" w:rsidRPr="00FE579D" w:rsidRDefault="00BE2145" w:rsidP="00BE2145">
      <w:pPr>
        <w:spacing w:line="360" w:lineRule="auto"/>
        <w:jc w:val="center"/>
        <w:rPr>
          <w:sz w:val="28"/>
          <w:szCs w:val="28"/>
          <w:lang w:val="uk-UA"/>
        </w:rPr>
      </w:pPr>
      <w:r w:rsidRPr="00FE579D">
        <w:rPr>
          <w:sz w:val="28"/>
          <w:szCs w:val="28"/>
          <w:lang w:val="uk-UA"/>
        </w:rPr>
        <w:t>імені Вадима Гетьмана"</w:t>
      </w:r>
    </w:p>
    <w:p w:rsidR="00F6346E" w:rsidRDefault="00F6346E" w:rsidP="00BE2145">
      <w:pPr>
        <w:spacing w:line="360" w:lineRule="auto"/>
        <w:jc w:val="center"/>
        <w:rPr>
          <w:sz w:val="28"/>
          <w:szCs w:val="28"/>
          <w:lang w:val="uk-UA"/>
        </w:rPr>
      </w:pPr>
      <w:r w:rsidRPr="00F6346E">
        <w:rPr>
          <w:sz w:val="28"/>
          <w:szCs w:val="28"/>
          <w:lang w:val="uk-UA"/>
        </w:rPr>
        <w:t xml:space="preserve">Навчально-науковий інститут "Інститут інформаційних технологій </w:t>
      </w:r>
    </w:p>
    <w:p w:rsidR="00F6346E" w:rsidRDefault="00F6346E" w:rsidP="00BE2145">
      <w:pPr>
        <w:spacing w:line="360" w:lineRule="auto"/>
        <w:jc w:val="center"/>
        <w:rPr>
          <w:sz w:val="28"/>
          <w:szCs w:val="28"/>
          <w:lang w:val="uk-UA"/>
        </w:rPr>
      </w:pPr>
      <w:r w:rsidRPr="00F6346E">
        <w:rPr>
          <w:sz w:val="28"/>
          <w:szCs w:val="28"/>
          <w:lang w:val="uk-UA"/>
        </w:rPr>
        <w:t xml:space="preserve">в економіці" ДВНЗ "Київський національний економічний університет </w:t>
      </w:r>
    </w:p>
    <w:p w:rsidR="00F6346E" w:rsidRDefault="00F6346E" w:rsidP="00BE2145">
      <w:pPr>
        <w:spacing w:line="360" w:lineRule="auto"/>
        <w:jc w:val="center"/>
        <w:rPr>
          <w:sz w:val="28"/>
          <w:szCs w:val="28"/>
          <w:lang w:val="uk-UA"/>
        </w:rPr>
      </w:pPr>
      <w:r w:rsidRPr="00F6346E">
        <w:rPr>
          <w:sz w:val="28"/>
          <w:szCs w:val="28"/>
          <w:lang w:val="uk-UA"/>
        </w:rPr>
        <w:t>імені Вадима Гетьмана" </w:t>
      </w:r>
    </w:p>
    <w:p w:rsidR="00BE2145" w:rsidRPr="00FE579D" w:rsidRDefault="00BE2145" w:rsidP="00BE2145">
      <w:pPr>
        <w:spacing w:line="360" w:lineRule="auto"/>
        <w:jc w:val="center"/>
        <w:rPr>
          <w:sz w:val="28"/>
          <w:szCs w:val="28"/>
          <w:lang w:val="uk-UA"/>
        </w:rPr>
      </w:pPr>
      <w:r w:rsidRPr="00FE579D">
        <w:rPr>
          <w:sz w:val="28"/>
          <w:szCs w:val="28"/>
          <w:lang w:val="uk-UA"/>
        </w:rPr>
        <w:t>Кафедра статистики</w:t>
      </w:r>
    </w:p>
    <w:p w:rsidR="00BE2145" w:rsidRPr="00FE579D" w:rsidRDefault="00BE2145" w:rsidP="00BE2145">
      <w:pPr>
        <w:spacing w:line="360" w:lineRule="auto"/>
        <w:jc w:val="center"/>
        <w:rPr>
          <w:sz w:val="28"/>
          <w:szCs w:val="28"/>
          <w:lang w:val="uk-UA"/>
        </w:rPr>
      </w:pPr>
    </w:p>
    <w:tbl>
      <w:tblPr>
        <w:tblW w:w="10031" w:type="dxa"/>
        <w:tblLook w:val="01E0" w:firstRow="1" w:lastRow="1" w:firstColumn="1" w:lastColumn="1" w:noHBand="0" w:noVBand="0"/>
      </w:tblPr>
      <w:tblGrid>
        <w:gridCol w:w="3284"/>
        <w:gridCol w:w="3285"/>
        <w:gridCol w:w="3462"/>
      </w:tblGrid>
      <w:tr w:rsidR="00BE2145" w:rsidRPr="00FE579D" w:rsidTr="00BE2145">
        <w:tc>
          <w:tcPr>
            <w:tcW w:w="3284" w:type="dxa"/>
          </w:tcPr>
          <w:p w:rsidR="00BE2145" w:rsidRPr="00FE579D" w:rsidRDefault="00BE2145" w:rsidP="00BE2145">
            <w:pPr>
              <w:spacing w:line="360" w:lineRule="auto"/>
              <w:jc w:val="center"/>
              <w:rPr>
                <w:sz w:val="28"/>
                <w:szCs w:val="28"/>
                <w:lang w:val="uk-UA"/>
              </w:rPr>
            </w:pPr>
          </w:p>
        </w:tc>
        <w:tc>
          <w:tcPr>
            <w:tcW w:w="3285" w:type="dxa"/>
          </w:tcPr>
          <w:p w:rsidR="00BE2145" w:rsidRPr="00FE579D" w:rsidRDefault="00BE2145" w:rsidP="00BE2145">
            <w:pPr>
              <w:spacing w:line="360" w:lineRule="auto"/>
              <w:jc w:val="center"/>
              <w:rPr>
                <w:sz w:val="28"/>
                <w:szCs w:val="28"/>
                <w:lang w:val="uk-UA"/>
              </w:rPr>
            </w:pPr>
          </w:p>
        </w:tc>
        <w:tc>
          <w:tcPr>
            <w:tcW w:w="3462" w:type="dxa"/>
          </w:tcPr>
          <w:p w:rsidR="00BE2145" w:rsidRPr="00FE579D" w:rsidRDefault="00BE2145" w:rsidP="00BE2145">
            <w:pPr>
              <w:spacing w:line="360" w:lineRule="auto"/>
              <w:rPr>
                <w:sz w:val="28"/>
                <w:szCs w:val="28"/>
                <w:lang w:val="uk-UA"/>
              </w:rPr>
            </w:pPr>
            <w:r w:rsidRPr="00FE579D">
              <w:rPr>
                <w:sz w:val="28"/>
                <w:szCs w:val="28"/>
                <w:lang w:val="uk-UA"/>
              </w:rPr>
              <w:t>ЗАТВЕРДЖЕНО</w:t>
            </w:r>
          </w:p>
          <w:p w:rsidR="00BE2145" w:rsidRPr="00FE579D" w:rsidRDefault="00BE2145" w:rsidP="00BE2145">
            <w:pPr>
              <w:spacing w:line="360" w:lineRule="auto"/>
              <w:ind w:left="-190" w:firstLine="190"/>
              <w:rPr>
                <w:sz w:val="28"/>
                <w:szCs w:val="28"/>
                <w:lang w:val="uk-UA"/>
              </w:rPr>
            </w:pPr>
            <w:r w:rsidRPr="00FE579D">
              <w:rPr>
                <w:sz w:val="28"/>
                <w:szCs w:val="28"/>
                <w:lang w:val="uk-UA"/>
              </w:rPr>
              <w:t>на засіданні кафедри</w:t>
            </w:r>
          </w:p>
          <w:p w:rsidR="00BE2145" w:rsidRPr="00FE579D" w:rsidRDefault="00BE2145" w:rsidP="00BE2145">
            <w:pPr>
              <w:spacing w:line="360" w:lineRule="auto"/>
              <w:rPr>
                <w:sz w:val="28"/>
                <w:szCs w:val="28"/>
                <w:lang w:val="uk-UA"/>
              </w:rPr>
            </w:pPr>
            <w:r w:rsidRPr="00FE579D">
              <w:rPr>
                <w:sz w:val="28"/>
                <w:szCs w:val="28"/>
                <w:lang w:val="uk-UA"/>
              </w:rPr>
              <w:t>статистики</w:t>
            </w:r>
          </w:p>
          <w:p w:rsidR="00BE2145" w:rsidRPr="00FE579D" w:rsidRDefault="00BE2145" w:rsidP="00BE2145">
            <w:pPr>
              <w:spacing w:line="360" w:lineRule="auto"/>
              <w:rPr>
                <w:sz w:val="28"/>
                <w:szCs w:val="28"/>
                <w:lang w:val="uk-UA"/>
              </w:rPr>
            </w:pPr>
            <w:r w:rsidRPr="00FE579D">
              <w:rPr>
                <w:sz w:val="28"/>
                <w:szCs w:val="28"/>
                <w:lang w:val="uk-UA"/>
              </w:rPr>
              <w:t>протокол №</w:t>
            </w:r>
            <w:r>
              <w:rPr>
                <w:sz w:val="28"/>
                <w:szCs w:val="28"/>
                <w:lang w:val="uk-UA"/>
              </w:rPr>
              <w:t xml:space="preserve"> </w:t>
            </w:r>
          </w:p>
          <w:p w:rsidR="00BE2145" w:rsidRPr="00FE579D" w:rsidRDefault="00BE2145" w:rsidP="00BE2145">
            <w:pPr>
              <w:spacing w:line="480" w:lineRule="auto"/>
              <w:rPr>
                <w:sz w:val="28"/>
                <w:szCs w:val="28"/>
                <w:lang w:val="uk-UA"/>
              </w:rPr>
            </w:pPr>
            <w:r w:rsidRPr="00FE579D">
              <w:rPr>
                <w:sz w:val="28"/>
                <w:szCs w:val="28"/>
                <w:lang w:val="uk-UA"/>
              </w:rPr>
              <w:t xml:space="preserve">від </w:t>
            </w:r>
            <w:r>
              <w:rPr>
                <w:sz w:val="28"/>
                <w:szCs w:val="28"/>
                <w:lang w:val="uk-UA"/>
              </w:rPr>
              <w:t>«   » листопада 2017</w:t>
            </w:r>
            <w:r w:rsidRPr="00FE579D">
              <w:rPr>
                <w:sz w:val="28"/>
                <w:szCs w:val="28"/>
                <w:lang w:val="uk-UA"/>
              </w:rPr>
              <w:t>р.</w:t>
            </w:r>
          </w:p>
        </w:tc>
      </w:tr>
    </w:tbl>
    <w:p w:rsidR="00BE2145" w:rsidRPr="00FE579D" w:rsidRDefault="00BE2145" w:rsidP="00BE2145">
      <w:pPr>
        <w:spacing w:line="360" w:lineRule="auto"/>
        <w:jc w:val="center"/>
        <w:rPr>
          <w:sz w:val="28"/>
          <w:szCs w:val="28"/>
          <w:lang w:val="uk-UA"/>
        </w:rPr>
      </w:pPr>
    </w:p>
    <w:p w:rsidR="00BE2145" w:rsidRPr="00FE579D" w:rsidRDefault="00BE2145" w:rsidP="00BE2145">
      <w:pPr>
        <w:spacing w:line="360" w:lineRule="auto"/>
        <w:jc w:val="center"/>
        <w:rPr>
          <w:sz w:val="28"/>
          <w:szCs w:val="28"/>
          <w:lang w:val="uk-UA"/>
        </w:rPr>
      </w:pPr>
    </w:p>
    <w:p w:rsidR="00BE2145" w:rsidRPr="00FE579D" w:rsidRDefault="00BE2145" w:rsidP="00BE2145">
      <w:pPr>
        <w:spacing w:line="360" w:lineRule="auto"/>
        <w:jc w:val="center"/>
        <w:rPr>
          <w:sz w:val="28"/>
          <w:szCs w:val="28"/>
          <w:lang w:val="uk-UA"/>
        </w:rPr>
      </w:pPr>
      <w:r w:rsidRPr="00FE579D">
        <w:rPr>
          <w:b/>
          <w:sz w:val="28"/>
          <w:szCs w:val="28"/>
          <w:lang w:val="uk-UA"/>
        </w:rPr>
        <w:t>ІНФОРМАЦІЙНИЙ ЗВІТ</w:t>
      </w:r>
    </w:p>
    <w:p w:rsidR="00BE2145" w:rsidRPr="00FE579D" w:rsidRDefault="00BE2145" w:rsidP="00BE2145">
      <w:pPr>
        <w:spacing w:line="360" w:lineRule="auto"/>
        <w:jc w:val="center"/>
        <w:rPr>
          <w:sz w:val="28"/>
          <w:szCs w:val="28"/>
          <w:lang w:val="uk-UA"/>
        </w:rPr>
      </w:pPr>
      <w:r w:rsidRPr="00FE579D">
        <w:rPr>
          <w:sz w:val="28"/>
          <w:szCs w:val="28"/>
          <w:lang w:val="uk-UA"/>
        </w:rPr>
        <w:t>про науково-дослідну роботу за 201</w:t>
      </w:r>
      <w:r>
        <w:rPr>
          <w:sz w:val="28"/>
          <w:szCs w:val="28"/>
          <w:lang w:val="uk-UA"/>
        </w:rPr>
        <w:t>7</w:t>
      </w:r>
      <w:r w:rsidRPr="00FE579D">
        <w:rPr>
          <w:sz w:val="28"/>
          <w:szCs w:val="28"/>
          <w:lang w:val="uk-UA"/>
        </w:rPr>
        <w:t xml:space="preserve"> рік</w:t>
      </w:r>
    </w:p>
    <w:p w:rsidR="00BE2145" w:rsidRPr="00FE579D" w:rsidRDefault="00BE2145" w:rsidP="00BE2145">
      <w:pPr>
        <w:spacing w:line="360" w:lineRule="auto"/>
        <w:jc w:val="center"/>
        <w:rPr>
          <w:sz w:val="28"/>
          <w:szCs w:val="28"/>
          <w:lang w:val="uk-UA"/>
        </w:rPr>
      </w:pPr>
    </w:p>
    <w:p w:rsidR="00BE2145" w:rsidRDefault="00BE2145" w:rsidP="00BE2145">
      <w:pPr>
        <w:spacing w:line="360" w:lineRule="auto"/>
        <w:jc w:val="center"/>
        <w:rPr>
          <w:sz w:val="28"/>
          <w:szCs w:val="28"/>
          <w:lang w:val="uk-UA"/>
        </w:rPr>
      </w:pPr>
    </w:p>
    <w:p w:rsidR="00F6346E" w:rsidRPr="00FE579D" w:rsidRDefault="00F6346E" w:rsidP="00BE2145">
      <w:pPr>
        <w:spacing w:line="360" w:lineRule="auto"/>
        <w:jc w:val="center"/>
        <w:rPr>
          <w:sz w:val="28"/>
          <w:szCs w:val="28"/>
          <w:lang w:val="uk-UA"/>
        </w:rPr>
      </w:pPr>
    </w:p>
    <w:p w:rsidR="00BE2145" w:rsidRPr="00FE579D" w:rsidRDefault="00BE2145" w:rsidP="00BE2145">
      <w:pPr>
        <w:spacing w:line="360" w:lineRule="auto"/>
        <w:jc w:val="center"/>
        <w:rPr>
          <w:sz w:val="28"/>
          <w:szCs w:val="28"/>
          <w:lang w:val="uk-UA"/>
        </w:rPr>
      </w:pPr>
    </w:p>
    <w:p w:rsidR="00BE2145" w:rsidRPr="00FE579D" w:rsidRDefault="00BE2145" w:rsidP="00BE2145">
      <w:pPr>
        <w:spacing w:line="360" w:lineRule="auto"/>
        <w:jc w:val="center"/>
        <w:rPr>
          <w:sz w:val="28"/>
          <w:szCs w:val="28"/>
          <w:lang w:val="uk-UA"/>
        </w:rPr>
      </w:pPr>
    </w:p>
    <w:tbl>
      <w:tblPr>
        <w:tblW w:w="0" w:type="auto"/>
        <w:tblLook w:val="01E0" w:firstRow="1" w:lastRow="1" w:firstColumn="1" w:lastColumn="1" w:noHBand="0" w:noVBand="0"/>
      </w:tblPr>
      <w:tblGrid>
        <w:gridCol w:w="3169"/>
        <w:gridCol w:w="3171"/>
        <w:gridCol w:w="3231"/>
      </w:tblGrid>
      <w:tr w:rsidR="00BE2145" w:rsidRPr="00FE579D" w:rsidTr="00BE2145">
        <w:tc>
          <w:tcPr>
            <w:tcW w:w="3284" w:type="dxa"/>
          </w:tcPr>
          <w:p w:rsidR="00BE2145" w:rsidRPr="00FE579D" w:rsidRDefault="00BE2145" w:rsidP="00BE2145">
            <w:pPr>
              <w:spacing w:line="360" w:lineRule="auto"/>
              <w:jc w:val="center"/>
              <w:rPr>
                <w:sz w:val="28"/>
                <w:szCs w:val="28"/>
                <w:lang w:val="uk-UA"/>
              </w:rPr>
            </w:pPr>
          </w:p>
        </w:tc>
        <w:tc>
          <w:tcPr>
            <w:tcW w:w="3285" w:type="dxa"/>
          </w:tcPr>
          <w:p w:rsidR="00BE2145" w:rsidRPr="00FE579D" w:rsidRDefault="00BE2145" w:rsidP="00BE2145">
            <w:pPr>
              <w:spacing w:line="360" w:lineRule="auto"/>
              <w:jc w:val="center"/>
              <w:rPr>
                <w:sz w:val="28"/>
                <w:szCs w:val="28"/>
                <w:lang w:val="uk-UA"/>
              </w:rPr>
            </w:pPr>
          </w:p>
        </w:tc>
        <w:tc>
          <w:tcPr>
            <w:tcW w:w="3285" w:type="dxa"/>
          </w:tcPr>
          <w:p w:rsidR="00BE2145" w:rsidRPr="00FE579D" w:rsidRDefault="00BE2145" w:rsidP="00BE2145">
            <w:pPr>
              <w:spacing w:line="360" w:lineRule="auto"/>
              <w:rPr>
                <w:sz w:val="28"/>
                <w:szCs w:val="28"/>
                <w:lang w:val="uk-UA"/>
              </w:rPr>
            </w:pPr>
            <w:r w:rsidRPr="00FE579D">
              <w:rPr>
                <w:sz w:val="28"/>
                <w:szCs w:val="28"/>
                <w:lang w:val="uk-UA"/>
              </w:rPr>
              <w:t>Завідувач</w:t>
            </w:r>
          </w:p>
          <w:p w:rsidR="00BE2145" w:rsidRPr="00FE579D" w:rsidRDefault="00BE2145" w:rsidP="00BE2145">
            <w:pPr>
              <w:spacing w:line="360" w:lineRule="auto"/>
              <w:rPr>
                <w:sz w:val="28"/>
                <w:szCs w:val="28"/>
                <w:lang w:val="uk-UA"/>
              </w:rPr>
            </w:pPr>
            <w:r w:rsidRPr="00FE579D">
              <w:rPr>
                <w:sz w:val="28"/>
                <w:szCs w:val="28"/>
                <w:lang w:val="uk-UA"/>
              </w:rPr>
              <w:t>кафедри статистики</w:t>
            </w:r>
          </w:p>
          <w:p w:rsidR="00BE2145" w:rsidRPr="00FE579D" w:rsidRDefault="00BE2145" w:rsidP="00BE2145">
            <w:pPr>
              <w:spacing w:line="360" w:lineRule="auto"/>
              <w:rPr>
                <w:sz w:val="28"/>
                <w:szCs w:val="28"/>
                <w:lang w:val="uk-UA"/>
              </w:rPr>
            </w:pPr>
            <w:r w:rsidRPr="00FE579D">
              <w:rPr>
                <w:sz w:val="28"/>
                <w:szCs w:val="28"/>
                <w:lang w:val="uk-UA"/>
              </w:rPr>
              <w:t>І.Г.Манцуров _________</w:t>
            </w:r>
          </w:p>
        </w:tc>
      </w:tr>
    </w:tbl>
    <w:p w:rsidR="00BE2145" w:rsidRPr="00FE579D" w:rsidRDefault="00BE2145" w:rsidP="00BE2145">
      <w:pPr>
        <w:spacing w:line="360" w:lineRule="auto"/>
        <w:jc w:val="center"/>
        <w:rPr>
          <w:sz w:val="28"/>
          <w:szCs w:val="28"/>
          <w:lang w:val="uk-UA"/>
        </w:rPr>
      </w:pPr>
    </w:p>
    <w:p w:rsidR="00BE2145" w:rsidRPr="00FE579D" w:rsidRDefault="00BE2145" w:rsidP="00BE2145">
      <w:pPr>
        <w:spacing w:line="360" w:lineRule="auto"/>
        <w:jc w:val="center"/>
        <w:rPr>
          <w:sz w:val="28"/>
          <w:szCs w:val="28"/>
          <w:lang w:val="uk-UA"/>
        </w:rPr>
      </w:pPr>
    </w:p>
    <w:p w:rsidR="00BE2145" w:rsidRPr="00FE579D" w:rsidRDefault="00BE2145" w:rsidP="00BE2145">
      <w:pPr>
        <w:spacing w:line="360" w:lineRule="auto"/>
        <w:jc w:val="center"/>
        <w:rPr>
          <w:sz w:val="28"/>
          <w:szCs w:val="28"/>
          <w:lang w:val="uk-UA"/>
        </w:rPr>
      </w:pPr>
    </w:p>
    <w:p w:rsidR="00BE2145" w:rsidRPr="00FE579D" w:rsidRDefault="00BE2145" w:rsidP="00BE2145">
      <w:pPr>
        <w:spacing w:line="360" w:lineRule="auto"/>
        <w:jc w:val="center"/>
        <w:rPr>
          <w:sz w:val="28"/>
          <w:szCs w:val="28"/>
          <w:lang w:val="uk-UA"/>
        </w:rPr>
      </w:pPr>
    </w:p>
    <w:p w:rsidR="00BE2145" w:rsidRPr="00FE579D" w:rsidRDefault="00BE2145" w:rsidP="00BE2145">
      <w:pPr>
        <w:pStyle w:val="a4"/>
        <w:rPr>
          <w:szCs w:val="28"/>
        </w:rPr>
      </w:pPr>
      <w:r w:rsidRPr="00FE579D">
        <w:rPr>
          <w:szCs w:val="28"/>
        </w:rPr>
        <w:t>Київ   201</w:t>
      </w:r>
      <w:r>
        <w:rPr>
          <w:szCs w:val="28"/>
        </w:rPr>
        <w:t>7</w:t>
      </w:r>
    </w:p>
    <w:tbl>
      <w:tblPr>
        <w:tblW w:w="11925" w:type="dxa"/>
        <w:tblInd w:w="-885" w:type="dxa"/>
        <w:tblLook w:val="01E0" w:firstRow="1" w:lastRow="1" w:firstColumn="1" w:lastColumn="1" w:noHBand="0" w:noVBand="0"/>
      </w:tblPr>
      <w:tblGrid>
        <w:gridCol w:w="10547"/>
        <w:gridCol w:w="1378"/>
      </w:tblGrid>
      <w:tr w:rsidR="00677664" w:rsidRPr="00934320" w:rsidTr="00677664">
        <w:tc>
          <w:tcPr>
            <w:tcW w:w="10547" w:type="dxa"/>
            <w:shd w:val="clear" w:color="auto" w:fill="auto"/>
          </w:tcPr>
          <w:p w:rsidR="00677664" w:rsidRPr="00677664" w:rsidRDefault="00677664" w:rsidP="00677664">
            <w:pPr>
              <w:ind w:firstLine="888"/>
              <w:jc w:val="center"/>
              <w:rPr>
                <w:b/>
                <w:sz w:val="26"/>
                <w:szCs w:val="26"/>
                <w:lang w:val="uk-UA"/>
              </w:rPr>
            </w:pPr>
            <w:r w:rsidRPr="00677664">
              <w:rPr>
                <w:b/>
                <w:sz w:val="26"/>
                <w:szCs w:val="26"/>
                <w:lang w:val="uk-UA"/>
              </w:rPr>
              <w:lastRenderedPageBreak/>
              <w:t>ІНФОРМАЦІЯ ПРО НАУКОВУ ТА НАУКОВО-ТЕХНІЧНУ ДІЯЛЬНІСТЬ КАФЕДРИ ЗА 2017 РІК</w:t>
            </w:r>
          </w:p>
        </w:tc>
        <w:tc>
          <w:tcPr>
            <w:tcW w:w="1378" w:type="dxa"/>
            <w:shd w:val="clear" w:color="auto" w:fill="auto"/>
          </w:tcPr>
          <w:p w:rsidR="00677664" w:rsidRPr="00677664" w:rsidRDefault="00677664" w:rsidP="00A31150">
            <w:pPr>
              <w:jc w:val="center"/>
              <w:rPr>
                <w:b/>
                <w:sz w:val="26"/>
                <w:szCs w:val="26"/>
                <w:lang w:val="uk-UA"/>
              </w:rPr>
            </w:pPr>
          </w:p>
        </w:tc>
      </w:tr>
    </w:tbl>
    <w:p w:rsidR="00677664" w:rsidRDefault="00677664" w:rsidP="00762E0A">
      <w:pPr>
        <w:pStyle w:val="a4"/>
        <w:rPr>
          <w:b/>
          <w:szCs w:val="28"/>
        </w:rPr>
      </w:pPr>
    </w:p>
    <w:p w:rsidR="0055496B" w:rsidRPr="00A1340D" w:rsidRDefault="0055496B" w:rsidP="0055496B">
      <w:pPr>
        <w:jc w:val="center"/>
        <w:rPr>
          <w:sz w:val="26"/>
          <w:szCs w:val="26"/>
          <w:lang w:val="uk-UA"/>
        </w:rPr>
      </w:pPr>
      <w:r w:rsidRPr="00A1340D">
        <w:rPr>
          <w:sz w:val="26"/>
          <w:szCs w:val="26"/>
          <w:lang w:val="uk-UA"/>
        </w:rPr>
        <w:tab/>
      </w:r>
      <w:r w:rsidRPr="00A1340D">
        <w:rPr>
          <w:sz w:val="26"/>
          <w:szCs w:val="26"/>
          <w:lang w:val="uk-UA"/>
        </w:rPr>
        <w:tab/>
      </w:r>
    </w:p>
    <w:tbl>
      <w:tblPr>
        <w:tblW w:w="10547" w:type="dxa"/>
        <w:tblInd w:w="-885" w:type="dxa"/>
        <w:tblLook w:val="01E0" w:firstRow="1" w:lastRow="1" w:firstColumn="1" w:lastColumn="1" w:noHBand="0" w:noVBand="0"/>
      </w:tblPr>
      <w:tblGrid>
        <w:gridCol w:w="1702"/>
        <w:gridCol w:w="7689"/>
        <w:gridCol w:w="1156"/>
      </w:tblGrid>
      <w:tr w:rsidR="0055496B" w:rsidRPr="00934320" w:rsidTr="0055496B">
        <w:tc>
          <w:tcPr>
            <w:tcW w:w="1702" w:type="dxa"/>
            <w:shd w:val="clear" w:color="auto" w:fill="auto"/>
          </w:tcPr>
          <w:p w:rsidR="0055496B" w:rsidRPr="00934320" w:rsidRDefault="0055496B" w:rsidP="0055496B">
            <w:pPr>
              <w:jc w:val="both"/>
              <w:rPr>
                <w:sz w:val="26"/>
                <w:szCs w:val="26"/>
                <w:lang w:val="uk-UA"/>
              </w:rPr>
            </w:pPr>
          </w:p>
        </w:tc>
        <w:tc>
          <w:tcPr>
            <w:tcW w:w="7689" w:type="dxa"/>
            <w:shd w:val="clear" w:color="auto" w:fill="auto"/>
          </w:tcPr>
          <w:p w:rsidR="0055496B" w:rsidRPr="00677664" w:rsidRDefault="00677664" w:rsidP="00762E0A">
            <w:pPr>
              <w:jc w:val="center"/>
              <w:rPr>
                <w:b/>
                <w:sz w:val="26"/>
                <w:szCs w:val="26"/>
                <w:lang w:val="uk-UA"/>
              </w:rPr>
            </w:pPr>
            <w:r w:rsidRPr="00677664">
              <w:rPr>
                <w:b/>
                <w:sz w:val="26"/>
                <w:szCs w:val="26"/>
                <w:lang w:val="uk-UA"/>
              </w:rPr>
              <w:t>ЧАСТИНА 1</w:t>
            </w:r>
          </w:p>
          <w:p w:rsidR="00677664" w:rsidRPr="00762E0A" w:rsidRDefault="00677664" w:rsidP="00762E0A">
            <w:pPr>
              <w:jc w:val="center"/>
              <w:rPr>
                <w:sz w:val="26"/>
                <w:szCs w:val="26"/>
                <w:lang w:val="uk-UA"/>
              </w:rPr>
            </w:pPr>
          </w:p>
        </w:tc>
        <w:tc>
          <w:tcPr>
            <w:tcW w:w="1156" w:type="dxa"/>
            <w:shd w:val="clear" w:color="auto" w:fill="auto"/>
          </w:tcPr>
          <w:p w:rsidR="0055496B" w:rsidRPr="00934320" w:rsidRDefault="0055496B" w:rsidP="0055496B">
            <w:pPr>
              <w:jc w:val="center"/>
              <w:rPr>
                <w:i/>
                <w:sz w:val="26"/>
                <w:szCs w:val="26"/>
                <w:u w:val="single"/>
                <w:lang w:val="uk-UA"/>
              </w:rPr>
            </w:pPr>
          </w:p>
        </w:tc>
      </w:tr>
      <w:tr w:rsidR="0055496B" w:rsidRPr="00934320" w:rsidTr="0055496B">
        <w:tc>
          <w:tcPr>
            <w:tcW w:w="1702" w:type="dxa"/>
            <w:shd w:val="clear" w:color="auto" w:fill="auto"/>
          </w:tcPr>
          <w:p w:rsidR="0055496B" w:rsidRPr="00934320" w:rsidRDefault="0055496B" w:rsidP="0055496B">
            <w:pPr>
              <w:jc w:val="both"/>
              <w:rPr>
                <w:b/>
                <w:sz w:val="26"/>
                <w:szCs w:val="26"/>
                <w:lang w:val="uk-UA"/>
              </w:rPr>
            </w:pPr>
          </w:p>
        </w:tc>
        <w:tc>
          <w:tcPr>
            <w:tcW w:w="7689" w:type="dxa"/>
            <w:shd w:val="clear" w:color="auto" w:fill="auto"/>
          </w:tcPr>
          <w:p w:rsidR="0055496B" w:rsidRPr="00934320" w:rsidRDefault="0055496B" w:rsidP="0055496B">
            <w:pPr>
              <w:jc w:val="both"/>
              <w:rPr>
                <w:sz w:val="26"/>
                <w:szCs w:val="26"/>
                <w:lang w:val="uk-UA"/>
              </w:rPr>
            </w:pPr>
          </w:p>
        </w:tc>
        <w:tc>
          <w:tcPr>
            <w:tcW w:w="1156" w:type="dxa"/>
            <w:shd w:val="clear" w:color="auto" w:fill="auto"/>
          </w:tcPr>
          <w:p w:rsidR="0055496B" w:rsidRPr="00934320" w:rsidRDefault="0055496B" w:rsidP="0055496B">
            <w:pPr>
              <w:jc w:val="center"/>
              <w:rPr>
                <w:sz w:val="26"/>
                <w:szCs w:val="26"/>
                <w:lang w:val="uk-UA"/>
              </w:rPr>
            </w:pPr>
          </w:p>
        </w:tc>
      </w:tr>
      <w:tr w:rsidR="0055496B" w:rsidRPr="00934320" w:rsidTr="0055496B">
        <w:tc>
          <w:tcPr>
            <w:tcW w:w="1702" w:type="dxa"/>
            <w:shd w:val="clear" w:color="auto" w:fill="auto"/>
          </w:tcPr>
          <w:p w:rsidR="0055496B" w:rsidRPr="00934320" w:rsidRDefault="0055496B" w:rsidP="0055496B">
            <w:pPr>
              <w:jc w:val="both"/>
              <w:rPr>
                <w:b/>
                <w:sz w:val="26"/>
                <w:szCs w:val="26"/>
                <w:lang w:val="uk-UA"/>
              </w:rPr>
            </w:pPr>
          </w:p>
        </w:tc>
        <w:tc>
          <w:tcPr>
            <w:tcW w:w="7689" w:type="dxa"/>
            <w:shd w:val="clear" w:color="auto" w:fill="auto"/>
          </w:tcPr>
          <w:p w:rsidR="0055496B" w:rsidRPr="00934320" w:rsidRDefault="0055496B" w:rsidP="0055496B">
            <w:pPr>
              <w:jc w:val="both"/>
              <w:rPr>
                <w:b/>
                <w:sz w:val="26"/>
                <w:szCs w:val="26"/>
                <w:lang w:val="uk-UA"/>
              </w:rPr>
            </w:pPr>
          </w:p>
        </w:tc>
        <w:tc>
          <w:tcPr>
            <w:tcW w:w="1156" w:type="dxa"/>
            <w:shd w:val="clear" w:color="auto" w:fill="auto"/>
          </w:tcPr>
          <w:p w:rsidR="0055496B" w:rsidRPr="00934320" w:rsidRDefault="0055496B" w:rsidP="0055496B">
            <w:pPr>
              <w:jc w:val="center"/>
              <w:rPr>
                <w:sz w:val="26"/>
                <w:szCs w:val="26"/>
                <w:lang w:val="uk-UA"/>
              </w:rPr>
            </w:pPr>
          </w:p>
        </w:tc>
      </w:tr>
      <w:tr w:rsidR="0055496B" w:rsidRPr="00934320" w:rsidTr="0055496B">
        <w:tc>
          <w:tcPr>
            <w:tcW w:w="1702" w:type="dxa"/>
            <w:shd w:val="clear" w:color="auto" w:fill="auto"/>
          </w:tcPr>
          <w:p w:rsidR="0055496B" w:rsidRPr="008B4C9C" w:rsidRDefault="0055496B" w:rsidP="0055496B">
            <w:pPr>
              <w:jc w:val="both"/>
              <w:rPr>
                <w:sz w:val="26"/>
                <w:szCs w:val="26"/>
                <w:u w:val="single"/>
                <w:lang w:val="uk-UA"/>
              </w:rPr>
            </w:pPr>
            <w:r w:rsidRPr="008B4C9C">
              <w:rPr>
                <w:sz w:val="26"/>
                <w:szCs w:val="26"/>
                <w:u w:val="single"/>
                <w:lang w:val="uk-UA"/>
              </w:rPr>
              <w:t>Таблиця 1</w:t>
            </w:r>
          </w:p>
        </w:tc>
        <w:tc>
          <w:tcPr>
            <w:tcW w:w="7689" w:type="dxa"/>
            <w:shd w:val="clear" w:color="auto" w:fill="auto"/>
          </w:tcPr>
          <w:p w:rsidR="0055496B" w:rsidRPr="008B4C9C" w:rsidRDefault="0055496B" w:rsidP="0055496B">
            <w:pPr>
              <w:jc w:val="both"/>
              <w:rPr>
                <w:sz w:val="26"/>
                <w:szCs w:val="26"/>
                <w:lang w:val="uk-UA"/>
              </w:rPr>
            </w:pPr>
            <w:r>
              <w:rPr>
                <w:sz w:val="26"/>
                <w:szCs w:val="26"/>
                <w:lang w:val="uk-UA"/>
              </w:rPr>
              <w:t>Основні науково-освітні заходи</w:t>
            </w:r>
            <w:r w:rsidR="00CF7B41">
              <w:rPr>
                <w:sz w:val="26"/>
                <w:szCs w:val="26"/>
                <w:lang w:val="uk-UA"/>
              </w:rPr>
              <w:t>, що проводилися кафедрою у 201</w:t>
            </w:r>
            <w:r w:rsidR="00CF7B41" w:rsidRPr="00CF7B41">
              <w:rPr>
                <w:sz w:val="26"/>
                <w:szCs w:val="26"/>
              </w:rPr>
              <w:t>7</w:t>
            </w:r>
            <w:r>
              <w:rPr>
                <w:sz w:val="26"/>
                <w:szCs w:val="26"/>
                <w:lang w:val="uk-UA"/>
              </w:rPr>
              <w:t xml:space="preserve"> році</w:t>
            </w:r>
          </w:p>
        </w:tc>
        <w:tc>
          <w:tcPr>
            <w:tcW w:w="1156" w:type="dxa"/>
            <w:shd w:val="clear" w:color="auto" w:fill="auto"/>
          </w:tcPr>
          <w:p w:rsidR="0055496B" w:rsidRPr="00934320" w:rsidRDefault="0055496B" w:rsidP="0055496B">
            <w:pPr>
              <w:jc w:val="center"/>
              <w:rPr>
                <w:sz w:val="26"/>
                <w:szCs w:val="26"/>
                <w:lang w:val="uk-UA"/>
              </w:rPr>
            </w:pPr>
          </w:p>
        </w:tc>
      </w:tr>
      <w:tr w:rsidR="0055496B" w:rsidRPr="00934320" w:rsidTr="0055496B">
        <w:tc>
          <w:tcPr>
            <w:tcW w:w="1702" w:type="dxa"/>
            <w:shd w:val="clear" w:color="auto" w:fill="auto"/>
          </w:tcPr>
          <w:p w:rsidR="0055496B" w:rsidRPr="00934320" w:rsidRDefault="0055496B" w:rsidP="0055496B">
            <w:pPr>
              <w:jc w:val="both"/>
              <w:rPr>
                <w:b/>
                <w:sz w:val="26"/>
                <w:szCs w:val="26"/>
                <w:lang w:val="uk-UA"/>
              </w:rPr>
            </w:pPr>
          </w:p>
        </w:tc>
        <w:tc>
          <w:tcPr>
            <w:tcW w:w="7689" w:type="dxa"/>
            <w:shd w:val="clear" w:color="auto" w:fill="auto"/>
          </w:tcPr>
          <w:p w:rsidR="0055496B" w:rsidRPr="00934320" w:rsidRDefault="0055496B" w:rsidP="0055496B">
            <w:pPr>
              <w:jc w:val="both"/>
              <w:rPr>
                <w:b/>
                <w:sz w:val="26"/>
                <w:szCs w:val="26"/>
                <w:lang w:val="uk-UA"/>
              </w:rPr>
            </w:pPr>
          </w:p>
        </w:tc>
        <w:tc>
          <w:tcPr>
            <w:tcW w:w="1156" w:type="dxa"/>
            <w:shd w:val="clear" w:color="auto" w:fill="auto"/>
          </w:tcPr>
          <w:p w:rsidR="0055496B" w:rsidRPr="00934320" w:rsidRDefault="0055496B" w:rsidP="0055496B">
            <w:pPr>
              <w:jc w:val="center"/>
              <w:rPr>
                <w:sz w:val="26"/>
                <w:szCs w:val="26"/>
                <w:lang w:val="uk-UA"/>
              </w:rPr>
            </w:pPr>
          </w:p>
        </w:tc>
      </w:tr>
      <w:tr w:rsidR="0055496B" w:rsidRPr="00934320" w:rsidTr="0055496B">
        <w:tc>
          <w:tcPr>
            <w:tcW w:w="1702" w:type="dxa"/>
            <w:shd w:val="clear" w:color="auto" w:fill="auto"/>
          </w:tcPr>
          <w:p w:rsidR="0055496B" w:rsidRPr="00934320" w:rsidRDefault="0055496B" w:rsidP="0055496B">
            <w:pPr>
              <w:jc w:val="both"/>
              <w:rPr>
                <w:sz w:val="26"/>
                <w:szCs w:val="26"/>
                <w:u w:val="single"/>
                <w:lang w:val="uk-UA"/>
              </w:rPr>
            </w:pPr>
            <w:r>
              <w:rPr>
                <w:sz w:val="26"/>
                <w:szCs w:val="26"/>
                <w:u w:val="single"/>
                <w:lang w:val="uk-UA"/>
              </w:rPr>
              <w:t>Таблиця 2</w:t>
            </w:r>
          </w:p>
        </w:tc>
        <w:tc>
          <w:tcPr>
            <w:tcW w:w="7689" w:type="dxa"/>
            <w:shd w:val="clear" w:color="auto" w:fill="auto"/>
          </w:tcPr>
          <w:p w:rsidR="0055496B" w:rsidRPr="00934320" w:rsidRDefault="0055496B" w:rsidP="0055496B">
            <w:pPr>
              <w:jc w:val="both"/>
              <w:rPr>
                <w:sz w:val="26"/>
                <w:szCs w:val="26"/>
                <w:lang w:val="uk-UA"/>
              </w:rPr>
            </w:pPr>
            <w:r w:rsidRPr="00934320">
              <w:rPr>
                <w:sz w:val="26"/>
                <w:szCs w:val="26"/>
                <w:lang w:val="uk-UA"/>
              </w:rPr>
              <w:t xml:space="preserve">Участь науково-педагогічних працівників у науково-дослідній роботі </w:t>
            </w:r>
          </w:p>
        </w:tc>
        <w:tc>
          <w:tcPr>
            <w:tcW w:w="1156" w:type="dxa"/>
            <w:shd w:val="clear" w:color="auto" w:fill="auto"/>
          </w:tcPr>
          <w:p w:rsidR="0055496B" w:rsidRPr="00934320" w:rsidRDefault="0055496B" w:rsidP="0055496B">
            <w:pPr>
              <w:jc w:val="center"/>
              <w:rPr>
                <w:sz w:val="26"/>
                <w:szCs w:val="26"/>
                <w:lang w:val="uk-UA"/>
              </w:rPr>
            </w:pPr>
          </w:p>
        </w:tc>
      </w:tr>
      <w:tr w:rsidR="0055496B" w:rsidRPr="00934320" w:rsidTr="0055496B">
        <w:tc>
          <w:tcPr>
            <w:tcW w:w="1702" w:type="dxa"/>
            <w:shd w:val="clear" w:color="auto" w:fill="auto"/>
          </w:tcPr>
          <w:p w:rsidR="0055496B" w:rsidRPr="00934320" w:rsidRDefault="0055496B" w:rsidP="0055496B">
            <w:pPr>
              <w:jc w:val="both"/>
              <w:rPr>
                <w:sz w:val="26"/>
                <w:szCs w:val="26"/>
                <w:u w:val="single"/>
                <w:lang w:val="uk-UA"/>
              </w:rPr>
            </w:pPr>
          </w:p>
        </w:tc>
        <w:tc>
          <w:tcPr>
            <w:tcW w:w="7689" w:type="dxa"/>
            <w:shd w:val="clear" w:color="auto" w:fill="auto"/>
          </w:tcPr>
          <w:p w:rsidR="0055496B" w:rsidRPr="00934320" w:rsidRDefault="0055496B" w:rsidP="0055496B">
            <w:pPr>
              <w:jc w:val="both"/>
              <w:rPr>
                <w:sz w:val="26"/>
                <w:szCs w:val="26"/>
                <w:lang w:val="uk-UA"/>
              </w:rPr>
            </w:pPr>
          </w:p>
        </w:tc>
        <w:tc>
          <w:tcPr>
            <w:tcW w:w="1156" w:type="dxa"/>
            <w:shd w:val="clear" w:color="auto" w:fill="auto"/>
          </w:tcPr>
          <w:p w:rsidR="0055496B" w:rsidRPr="00934320" w:rsidRDefault="0055496B" w:rsidP="0055496B">
            <w:pPr>
              <w:jc w:val="center"/>
              <w:rPr>
                <w:sz w:val="26"/>
                <w:szCs w:val="26"/>
                <w:lang w:val="uk-UA"/>
              </w:rPr>
            </w:pPr>
          </w:p>
        </w:tc>
      </w:tr>
      <w:tr w:rsidR="0055496B" w:rsidRPr="00934320" w:rsidTr="0055496B">
        <w:tc>
          <w:tcPr>
            <w:tcW w:w="1702" w:type="dxa"/>
            <w:shd w:val="clear" w:color="auto" w:fill="auto"/>
          </w:tcPr>
          <w:p w:rsidR="0055496B" w:rsidRPr="00934320" w:rsidRDefault="0055496B" w:rsidP="0055496B">
            <w:pPr>
              <w:jc w:val="both"/>
              <w:rPr>
                <w:sz w:val="26"/>
                <w:szCs w:val="26"/>
                <w:u w:val="single"/>
                <w:lang w:val="uk-UA"/>
              </w:rPr>
            </w:pPr>
            <w:r>
              <w:rPr>
                <w:sz w:val="26"/>
                <w:szCs w:val="26"/>
                <w:u w:val="single"/>
                <w:lang w:val="uk-UA"/>
              </w:rPr>
              <w:t>Таблиця 3</w:t>
            </w:r>
          </w:p>
        </w:tc>
        <w:tc>
          <w:tcPr>
            <w:tcW w:w="7689" w:type="dxa"/>
            <w:shd w:val="clear" w:color="auto" w:fill="auto"/>
          </w:tcPr>
          <w:p w:rsidR="0055496B" w:rsidRPr="00934320" w:rsidRDefault="0055496B" w:rsidP="0055496B">
            <w:pPr>
              <w:jc w:val="both"/>
              <w:rPr>
                <w:sz w:val="26"/>
                <w:szCs w:val="26"/>
                <w:lang w:val="uk-UA"/>
              </w:rPr>
            </w:pPr>
            <w:r w:rsidRPr="00934320">
              <w:rPr>
                <w:sz w:val="26"/>
                <w:szCs w:val="26"/>
                <w:lang w:val="uk-UA"/>
              </w:rPr>
              <w:t>Список опублікованих монографій в КНЕУ (індивідуальних, колективних)</w:t>
            </w:r>
          </w:p>
        </w:tc>
        <w:tc>
          <w:tcPr>
            <w:tcW w:w="1156" w:type="dxa"/>
            <w:shd w:val="clear" w:color="auto" w:fill="auto"/>
          </w:tcPr>
          <w:p w:rsidR="0055496B" w:rsidRPr="00934320" w:rsidRDefault="0055496B" w:rsidP="0055496B">
            <w:pPr>
              <w:jc w:val="center"/>
              <w:rPr>
                <w:sz w:val="26"/>
                <w:szCs w:val="26"/>
                <w:lang w:val="uk-UA"/>
              </w:rPr>
            </w:pPr>
          </w:p>
        </w:tc>
      </w:tr>
      <w:tr w:rsidR="0055496B" w:rsidRPr="00934320" w:rsidTr="0055496B">
        <w:tc>
          <w:tcPr>
            <w:tcW w:w="1702" w:type="dxa"/>
            <w:shd w:val="clear" w:color="auto" w:fill="auto"/>
          </w:tcPr>
          <w:p w:rsidR="0055496B" w:rsidRPr="00934320" w:rsidRDefault="0055496B" w:rsidP="0055496B">
            <w:pPr>
              <w:jc w:val="both"/>
              <w:rPr>
                <w:sz w:val="26"/>
                <w:szCs w:val="26"/>
                <w:u w:val="single"/>
                <w:lang w:val="uk-UA"/>
              </w:rPr>
            </w:pPr>
          </w:p>
        </w:tc>
        <w:tc>
          <w:tcPr>
            <w:tcW w:w="7689" w:type="dxa"/>
            <w:shd w:val="clear" w:color="auto" w:fill="auto"/>
          </w:tcPr>
          <w:p w:rsidR="0055496B" w:rsidRPr="00934320" w:rsidRDefault="0055496B" w:rsidP="0055496B">
            <w:pPr>
              <w:jc w:val="both"/>
              <w:rPr>
                <w:sz w:val="26"/>
                <w:szCs w:val="26"/>
                <w:lang w:val="uk-UA"/>
              </w:rPr>
            </w:pPr>
          </w:p>
        </w:tc>
        <w:tc>
          <w:tcPr>
            <w:tcW w:w="1156" w:type="dxa"/>
            <w:shd w:val="clear" w:color="auto" w:fill="auto"/>
          </w:tcPr>
          <w:p w:rsidR="0055496B" w:rsidRPr="00934320" w:rsidRDefault="0055496B" w:rsidP="0055496B">
            <w:pPr>
              <w:jc w:val="center"/>
              <w:rPr>
                <w:sz w:val="26"/>
                <w:szCs w:val="26"/>
                <w:lang w:val="uk-UA"/>
              </w:rPr>
            </w:pPr>
          </w:p>
        </w:tc>
      </w:tr>
      <w:tr w:rsidR="0055496B" w:rsidRPr="00934320" w:rsidTr="0055496B">
        <w:tc>
          <w:tcPr>
            <w:tcW w:w="1702" w:type="dxa"/>
            <w:shd w:val="clear" w:color="auto" w:fill="auto"/>
          </w:tcPr>
          <w:p w:rsidR="0055496B" w:rsidRPr="00934320" w:rsidRDefault="0055496B" w:rsidP="0055496B">
            <w:pPr>
              <w:jc w:val="both"/>
              <w:rPr>
                <w:sz w:val="26"/>
                <w:szCs w:val="26"/>
                <w:u w:val="single"/>
                <w:lang w:val="uk-UA"/>
              </w:rPr>
            </w:pPr>
            <w:r>
              <w:rPr>
                <w:sz w:val="26"/>
                <w:szCs w:val="26"/>
                <w:u w:val="single"/>
                <w:lang w:val="uk-UA"/>
              </w:rPr>
              <w:t>Таблиця 4</w:t>
            </w:r>
          </w:p>
        </w:tc>
        <w:tc>
          <w:tcPr>
            <w:tcW w:w="7689" w:type="dxa"/>
            <w:shd w:val="clear" w:color="auto" w:fill="auto"/>
          </w:tcPr>
          <w:p w:rsidR="0055496B" w:rsidRPr="00934320" w:rsidRDefault="0055496B" w:rsidP="0055496B">
            <w:pPr>
              <w:jc w:val="both"/>
              <w:rPr>
                <w:sz w:val="26"/>
                <w:szCs w:val="26"/>
                <w:lang w:val="uk-UA"/>
              </w:rPr>
            </w:pPr>
            <w:r w:rsidRPr="00934320">
              <w:rPr>
                <w:sz w:val="26"/>
                <w:szCs w:val="26"/>
                <w:lang w:val="uk-UA"/>
              </w:rPr>
              <w:t>Список опублікованих монографій в інших видавництвах (індивідуальних, колективних)</w:t>
            </w:r>
          </w:p>
        </w:tc>
        <w:tc>
          <w:tcPr>
            <w:tcW w:w="1156" w:type="dxa"/>
            <w:shd w:val="clear" w:color="auto" w:fill="auto"/>
          </w:tcPr>
          <w:p w:rsidR="0055496B" w:rsidRPr="00934320" w:rsidRDefault="0055496B" w:rsidP="0055496B">
            <w:pPr>
              <w:jc w:val="center"/>
              <w:rPr>
                <w:sz w:val="26"/>
                <w:szCs w:val="26"/>
                <w:lang w:val="uk-UA"/>
              </w:rPr>
            </w:pPr>
          </w:p>
        </w:tc>
      </w:tr>
      <w:tr w:rsidR="0055496B" w:rsidRPr="00934320" w:rsidTr="0055496B">
        <w:tc>
          <w:tcPr>
            <w:tcW w:w="1702" w:type="dxa"/>
            <w:shd w:val="clear" w:color="auto" w:fill="auto"/>
          </w:tcPr>
          <w:p w:rsidR="0055496B" w:rsidRPr="00934320" w:rsidRDefault="0055496B" w:rsidP="0055496B">
            <w:pPr>
              <w:jc w:val="both"/>
              <w:rPr>
                <w:sz w:val="26"/>
                <w:szCs w:val="26"/>
                <w:u w:val="single"/>
                <w:lang w:val="uk-UA"/>
              </w:rPr>
            </w:pPr>
          </w:p>
        </w:tc>
        <w:tc>
          <w:tcPr>
            <w:tcW w:w="7689" w:type="dxa"/>
            <w:shd w:val="clear" w:color="auto" w:fill="auto"/>
          </w:tcPr>
          <w:p w:rsidR="0055496B" w:rsidRPr="00934320" w:rsidRDefault="0055496B" w:rsidP="0055496B">
            <w:pPr>
              <w:jc w:val="both"/>
              <w:rPr>
                <w:sz w:val="26"/>
                <w:szCs w:val="26"/>
                <w:lang w:val="uk-UA"/>
              </w:rPr>
            </w:pPr>
          </w:p>
        </w:tc>
        <w:tc>
          <w:tcPr>
            <w:tcW w:w="1156" w:type="dxa"/>
            <w:shd w:val="clear" w:color="auto" w:fill="auto"/>
          </w:tcPr>
          <w:p w:rsidR="0055496B" w:rsidRPr="00934320" w:rsidRDefault="0055496B" w:rsidP="0055496B">
            <w:pPr>
              <w:jc w:val="center"/>
              <w:rPr>
                <w:sz w:val="26"/>
                <w:szCs w:val="26"/>
                <w:lang w:val="uk-UA"/>
              </w:rPr>
            </w:pPr>
          </w:p>
        </w:tc>
      </w:tr>
      <w:tr w:rsidR="0055496B" w:rsidRPr="006664C8" w:rsidTr="0055496B">
        <w:tc>
          <w:tcPr>
            <w:tcW w:w="1702" w:type="dxa"/>
            <w:shd w:val="clear" w:color="auto" w:fill="auto"/>
          </w:tcPr>
          <w:p w:rsidR="0055496B" w:rsidRPr="00934320" w:rsidRDefault="0055496B" w:rsidP="0055496B">
            <w:pPr>
              <w:jc w:val="both"/>
              <w:rPr>
                <w:sz w:val="26"/>
                <w:szCs w:val="26"/>
                <w:u w:val="single"/>
                <w:lang w:val="uk-UA"/>
              </w:rPr>
            </w:pPr>
            <w:r>
              <w:rPr>
                <w:sz w:val="26"/>
                <w:szCs w:val="26"/>
                <w:u w:val="single"/>
                <w:lang w:val="uk-UA"/>
              </w:rPr>
              <w:t>Таблиця 5</w:t>
            </w:r>
          </w:p>
        </w:tc>
        <w:tc>
          <w:tcPr>
            <w:tcW w:w="7689" w:type="dxa"/>
            <w:shd w:val="clear" w:color="auto" w:fill="auto"/>
          </w:tcPr>
          <w:p w:rsidR="0055496B" w:rsidRPr="00934320" w:rsidRDefault="0055496B" w:rsidP="0055496B">
            <w:pPr>
              <w:jc w:val="both"/>
              <w:rPr>
                <w:sz w:val="26"/>
                <w:szCs w:val="26"/>
                <w:lang w:val="uk-UA"/>
              </w:rPr>
            </w:pPr>
            <w:r w:rsidRPr="00934320">
              <w:rPr>
                <w:sz w:val="26"/>
                <w:szCs w:val="26"/>
                <w:lang w:val="uk-UA"/>
              </w:rPr>
              <w:t xml:space="preserve">Список опублікованих наукових статей в </w:t>
            </w:r>
            <w:r w:rsidRPr="00934320">
              <w:rPr>
                <w:sz w:val="26"/>
                <w:szCs w:val="26"/>
                <w:u w:val="single"/>
                <w:lang w:val="uk-UA"/>
              </w:rPr>
              <w:t>українських  журналах</w:t>
            </w:r>
            <w:r w:rsidRPr="00934320">
              <w:rPr>
                <w:sz w:val="26"/>
                <w:szCs w:val="26"/>
                <w:lang w:val="uk-UA"/>
              </w:rPr>
              <w:t>, в тому числі у журналах, які включені до міжнародних науковометричних баз даних (</w:t>
            </w:r>
            <w:r w:rsidRPr="00934320">
              <w:rPr>
                <w:sz w:val="26"/>
                <w:szCs w:val="26"/>
                <w:lang w:val="en-US"/>
              </w:rPr>
              <w:t>Scopus</w:t>
            </w:r>
            <w:r w:rsidRPr="00934320">
              <w:rPr>
                <w:sz w:val="26"/>
                <w:szCs w:val="26"/>
                <w:lang w:val="uk-UA"/>
              </w:rPr>
              <w:t xml:space="preserve">, </w:t>
            </w:r>
            <w:r w:rsidRPr="00934320">
              <w:rPr>
                <w:sz w:val="26"/>
                <w:szCs w:val="26"/>
                <w:lang w:val="en-US"/>
              </w:rPr>
              <w:t>Web</w:t>
            </w:r>
            <w:r w:rsidRPr="00934320">
              <w:rPr>
                <w:sz w:val="26"/>
                <w:szCs w:val="26"/>
                <w:lang w:val="uk-UA"/>
              </w:rPr>
              <w:t xml:space="preserve"> </w:t>
            </w:r>
            <w:r w:rsidRPr="00934320">
              <w:rPr>
                <w:sz w:val="26"/>
                <w:szCs w:val="26"/>
                <w:lang w:val="en-US"/>
              </w:rPr>
              <w:t>of</w:t>
            </w:r>
            <w:r w:rsidRPr="00934320">
              <w:rPr>
                <w:sz w:val="26"/>
                <w:szCs w:val="26"/>
                <w:lang w:val="uk-UA"/>
              </w:rPr>
              <w:t xml:space="preserve"> </w:t>
            </w:r>
            <w:r w:rsidRPr="00934320">
              <w:rPr>
                <w:sz w:val="26"/>
                <w:szCs w:val="26"/>
                <w:lang w:val="en-US"/>
              </w:rPr>
              <w:t>Science</w:t>
            </w:r>
            <w:r w:rsidRPr="00934320">
              <w:rPr>
                <w:sz w:val="26"/>
                <w:szCs w:val="26"/>
                <w:lang w:val="uk-UA"/>
              </w:rPr>
              <w:t xml:space="preserve">, </w:t>
            </w:r>
            <w:r w:rsidRPr="00934320">
              <w:rPr>
                <w:sz w:val="26"/>
                <w:szCs w:val="26"/>
                <w:lang w:val="en-US"/>
              </w:rPr>
              <w:t>Copernicus</w:t>
            </w:r>
            <w:r w:rsidRPr="00934320">
              <w:rPr>
                <w:sz w:val="26"/>
                <w:szCs w:val="26"/>
                <w:lang w:val="uk-UA"/>
              </w:rPr>
              <w:t xml:space="preserve"> та ін.) </w:t>
            </w:r>
          </w:p>
        </w:tc>
        <w:tc>
          <w:tcPr>
            <w:tcW w:w="1156" w:type="dxa"/>
            <w:shd w:val="clear" w:color="auto" w:fill="auto"/>
          </w:tcPr>
          <w:p w:rsidR="0055496B" w:rsidRPr="00934320" w:rsidRDefault="0055496B" w:rsidP="0055496B">
            <w:pPr>
              <w:jc w:val="center"/>
              <w:rPr>
                <w:sz w:val="26"/>
                <w:szCs w:val="26"/>
                <w:lang w:val="uk-UA"/>
              </w:rPr>
            </w:pPr>
          </w:p>
        </w:tc>
      </w:tr>
      <w:tr w:rsidR="0055496B" w:rsidRPr="006664C8" w:rsidTr="0055496B">
        <w:tc>
          <w:tcPr>
            <w:tcW w:w="1702" w:type="dxa"/>
            <w:shd w:val="clear" w:color="auto" w:fill="auto"/>
          </w:tcPr>
          <w:p w:rsidR="0055496B" w:rsidRPr="00934320" w:rsidRDefault="0055496B" w:rsidP="0055496B">
            <w:pPr>
              <w:jc w:val="both"/>
              <w:rPr>
                <w:sz w:val="26"/>
                <w:szCs w:val="26"/>
                <w:u w:val="single"/>
                <w:lang w:val="uk-UA"/>
              </w:rPr>
            </w:pPr>
          </w:p>
        </w:tc>
        <w:tc>
          <w:tcPr>
            <w:tcW w:w="7689" w:type="dxa"/>
            <w:shd w:val="clear" w:color="auto" w:fill="auto"/>
          </w:tcPr>
          <w:p w:rsidR="0055496B" w:rsidRPr="00934320" w:rsidRDefault="0055496B" w:rsidP="0055496B">
            <w:pPr>
              <w:jc w:val="both"/>
              <w:rPr>
                <w:sz w:val="26"/>
                <w:szCs w:val="26"/>
                <w:lang w:val="uk-UA"/>
              </w:rPr>
            </w:pPr>
          </w:p>
        </w:tc>
        <w:tc>
          <w:tcPr>
            <w:tcW w:w="1156" w:type="dxa"/>
            <w:shd w:val="clear" w:color="auto" w:fill="auto"/>
          </w:tcPr>
          <w:p w:rsidR="0055496B" w:rsidRPr="00934320" w:rsidRDefault="0055496B" w:rsidP="0055496B">
            <w:pPr>
              <w:jc w:val="center"/>
              <w:rPr>
                <w:sz w:val="26"/>
                <w:szCs w:val="26"/>
                <w:lang w:val="uk-UA"/>
              </w:rPr>
            </w:pPr>
          </w:p>
        </w:tc>
      </w:tr>
      <w:tr w:rsidR="0055496B" w:rsidRPr="006664C8" w:rsidTr="0055496B">
        <w:tc>
          <w:tcPr>
            <w:tcW w:w="1702" w:type="dxa"/>
            <w:shd w:val="clear" w:color="auto" w:fill="auto"/>
          </w:tcPr>
          <w:p w:rsidR="0055496B" w:rsidRPr="00934320" w:rsidRDefault="0055496B" w:rsidP="0055496B">
            <w:pPr>
              <w:jc w:val="both"/>
              <w:rPr>
                <w:sz w:val="26"/>
                <w:szCs w:val="26"/>
                <w:u w:val="single"/>
                <w:lang w:val="uk-UA"/>
              </w:rPr>
            </w:pPr>
            <w:r>
              <w:rPr>
                <w:sz w:val="26"/>
                <w:szCs w:val="26"/>
                <w:u w:val="single"/>
                <w:lang w:val="uk-UA"/>
              </w:rPr>
              <w:t>Таблиця 6</w:t>
            </w:r>
          </w:p>
        </w:tc>
        <w:tc>
          <w:tcPr>
            <w:tcW w:w="7689" w:type="dxa"/>
            <w:shd w:val="clear" w:color="auto" w:fill="auto"/>
          </w:tcPr>
          <w:p w:rsidR="0055496B" w:rsidRPr="00934320" w:rsidRDefault="0055496B" w:rsidP="004A544B">
            <w:pPr>
              <w:jc w:val="both"/>
              <w:rPr>
                <w:sz w:val="26"/>
                <w:szCs w:val="26"/>
                <w:lang w:val="uk-UA"/>
              </w:rPr>
            </w:pPr>
            <w:r w:rsidRPr="00934320">
              <w:rPr>
                <w:sz w:val="26"/>
                <w:szCs w:val="26"/>
                <w:lang w:val="uk-UA"/>
              </w:rPr>
              <w:t xml:space="preserve">Список опублікованих наукових статей в </w:t>
            </w:r>
            <w:r w:rsidRPr="00934320">
              <w:rPr>
                <w:sz w:val="26"/>
                <w:szCs w:val="26"/>
                <w:u w:val="single"/>
                <w:lang w:val="uk-UA"/>
              </w:rPr>
              <w:t>українських  збірниках</w:t>
            </w:r>
            <w:r w:rsidRPr="00934320">
              <w:rPr>
                <w:sz w:val="26"/>
                <w:szCs w:val="26"/>
                <w:lang w:val="uk-UA"/>
              </w:rPr>
              <w:t xml:space="preserve">, в тому числі у </w:t>
            </w:r>
            <w:r w:rsidR="004A544B">
              <w:rPr>
                <w:sz w:val="26"/>
                <w:szCs w:val="26"/>
                <w:lang w:val="uk-UA"/>
              </w:rPr>
              <w:t>збірниках</w:t>
            </w:r>
            <w:r w:rsidRPr="00934320">
              <w:rPr>
                <w:sz w:val="26"/>
                <w:szCs w:val="26"/>
                <w:lang w:val="uk-UA"/>
              </w:rPr>
              <w:t>, які включені до міжнародних науковометричних баз даних (</w:t>
            </w:r>
            <w:r w:rsidRPr="00934320">
              <w:rPr>
                <w:sz w:val="26"/>
                <w:szCs w:val="26"/>
                <w:lang w:val="en-US"/>
              </w:rPr>
              <w:t>Scopus</w:t>
            </w:r>
            <w:r w:rsidRPr="00934320">
              <w:rPr>
                <w:sz w:val="26"/>
                <w:szCs w:val="26"/>
                <w:lang w:val="uk-UA"/>
              </w:rPr>
              <w:t xml:space="preserve">, </w:t>
            </w:r>
            <w:r w:rsidRPr="00934320">
              <w:rPr>
                <w:sz w:val="26"/>
                <w:szCs w:val="26"/>
                <w:lang w:val="en-US"/>
              </w:rPr>
              <w:t>Web</w:t>
            </w:r>
            <w:r w:rsidRPr="00934320">
              <w:rPr>
                <w:sz w:val="26"/>
                <w:szCs w:val="26"/>
                <w:lang w:val="uk-UA"/>
              </w:rPr>
              <w:t xml:space="preserve"> </w:t>
            </w:r>
            <w:r w:rsidRPr="00934320">
              <w:rPr>
                <w:sz w:val="26"/>
                <w:szCs w:val="26"/>
                <w:lang w:val="en-US"/>
              </w:rPr>
              <w:t>of</w:t>
            </w:r>
            <w:r w:rsidRPr="00934320">
              <w:rPr>
                <w:sz w:val="26"/>
                <w:szCs w:val="26"/>
                <w:lang w:val="uk-UA"/>
              </w:rPr>
              <w:t xml:space="preserve"> </w:t>
            </w:r>
            <w:r w:rsidRPr="00934320">
              <w:rPr>
                <w:sz w:val="26"/>
                <w:szCs w:val="26"/>
                <w:lang w:val="en-US"/>
              </w:rPr>
              <w:t>Science</w:t>
            </w:r>
            <w:r w:rsidRPr="00934320">
              <w:rPr>
                <w:sz w:val="26"/>
                <w:szCs w:val="26"/>
                <w:lang w:val="uk-UA"/>
              </w:rPr>
              <w:t xml:space="preserve">, </w:t>
            </w:r>
            <w:r w:rsidRPr="00934320">
              <w:rPr>
                <w:sz w:val="26"/>
                <w:szCs w:val="26"/>
                <w:lang w:val="en-US"/>
              </w:rPr>
              <w:t>Copernicus</w:t>
            </w:r>
            <w:r w:rsidRPr="00934320">
              <w:rPr>
                <w:sz w:val="26"/>
                <w:szCs w:val="26"/>
                <w:lang w:val="uk-UA"/>
              </w:rPr>
              <w:t xml:space="preserve"> та ін.)</w:t>
            </w:r>
          </w:p>
        </w:tc>
        <w:tc>
          <w:tcPr>
            <w:tcW w:w="1156" w:type="dxa"/>
            <w:shd w:val="clear" w:color="auto" w:fill="auto"/>
          </w:tcPr>
          <w:p w:rsidR="0055496B" w:rsidRPr="00934320" w:rsidRDefault="0055496B" w:rsidP="0055496B">
            <w:pPr>
              <w:jc w:val="center"/>
              <w:rPr>
                <w:sz w:val="26"/>
                <w:szCs w:val="26"/>
                <w:lang w:val="uk-UA"/>
              </w:rPr>
            </w:pPr>
          </w:p>
        </w:tc>
      </w:tr>
      <w:tr w:rsidR="0055496B" w:rsidRPr="006664C8" w:rsidTr="0055496B">
        <w:tc>
          <w:tcPr>
            <w:tcW w:w="1702" w:type="dxa"/>
            <w:shd w:val="clear" w:color="auto" w:fill="auto"/>
          </w:tcPr>
          <w:p w:rsidR="0055496B" w:rsidRPr="00934320" w:rsidRDefault="0055496B" w:rsidP="0055496B">
            <w:pPr>
              <w:jc w:val="both"/>
              <w:rPr>
                <w:sz w:val="26"/>
                <w:szCs w:val="26"/>
                <w:u w:val="single"/>
                <w:lang w:val="uk-UA"/>
              </w:rPr>
            </w:pPr>
          </w:p>
        </w:tc>
        <w:tc>
          <w:tcPr>
            <w:tcW w:w="7689" w:type="dxa"/>
            <w:shd w:val="clear" w:color="auto" w:fill="auto"/>
          </w:tcPr>
          <w:p w:rsidR="0055496B" w:rsidRPr="00934320" w:rsidRDefault="0055496B" w:rsidP="0055496B">
            <w:pPr>
              <w:jc w:val="both"/>
              <w:rPr>
                <w:sz w:val="26"/>
                <w:szCs w:val="26"/>
                <w:lang w:val="uk-UA"/>
              </w:rPr>
            </w:pPr>
          </w:p>
        </w:tc>
        <w:tc>
          <w:tcPr>
            <w:tcW w:w="1156" w:type="dxa"/>
            <w:shd w:val="clear" w:color="auto" w:fill="auto"/>
          </w:tcPr>
          <w:p w:rsidR="0055496B" w:rsidRPr="00934320" w:rsidRDefault="0055496B" w:rsidP="0055496B">
            <w:pPr>
              <w:jc w:val="center"/>
              <w:rPr>
                <w:sz w:val="26"/>
                <w:szCs w:val="26"/>
                <w:lang w:val="uk-UA"/>
              </w:rPr>
            </w:pPr>
          </w:p>
        </w:tc>
      </w:tr>
      <w:tr w:rsidR="0055496B" w:rsidRPr="006664C8" w:rsidTr="0055496B">
        <w:tc>
          <w:tcPr>
            <w:tcW w:w="1702" w:type="dxa"/>
            <w:shd w:val="clear" w:color="auto" w:fill="auto"/>
          </w:tcPr>
          <w:p w:rsidR="0055496B" w:rsidRPr="00934320" w:rsidRDefault="0055496B" w:rsidP="0055496B">
            <w:pPr>
              <w:jc w:val="both"/>
              <w:rPr>
                <w:sz w:val="26"/>
                <w:szCs w:val="26"/>
                <w:u w:val="single"/>
                <w:lang w:val="uk-UA"/>
              </w:rPr>
            </w:pPr>
            <w:r w:rsidRPr="00934320">
              <w:rPr>
                <w:sz w:val="26"/>
                <w:szCs w:val="26"/>
                <w:u w:val="single"/>
                <w:lang w:val="uk-UA"/>
              </w:rPr>
              <w:t xml:space="preserve">Таблиця </w:t>
            </w:r>
            <w:r>
              <w:rPr>
                <w:sz w:val="26"/>
                <w:szCs w:val="26"/>
                <w:u w:val="single"/>
                <w:lang w:val="uk-UA"/>
              </w:rPr>
              <w:t>7</w:t>
            </w:r>
          </w:p>
        </w:tc>
        <w:tc>
          <w:tcPr>
            <w:tcW w:w="7689" w:type="dxa"/>
            <w:shd w:val="clear" w:color="auto" w:fill="auto"/>
          </w:tcPr>
          <w:p w:rsidR="0055496B" w:rsidRPr="00934320" w:rsidRDefault="0055496B" w:rsidP="0055496B">
            <w:pPr>
              <w:jc w:val="both"/>
              <w:rPr>
                <w:sz w:val="26"/>
                <w:szCs w:val="26"/>
                <w:lang w:val="uk-UA"/>
              </w:rPr>
            </w:pPr>
            <w:r w:rsidRPr="00934320">
              <w:rPr>
                <w:sz w:val="26"/>
                <w:szCs w:val="26"/>
                <w:lang w:val="uk-UA"/>
              </w:rPr>
              <w:t xml:space="preserve">Список опублікованих наукових статей в </w:t>
            </w:r>
            <w:r w:rsidRPr="00934320">
              <w:rPr>
                <w:sz w:val="26"/>
                <w:szCs w:val="26"/>
                <w:u w:val="single"/>
                <w:lang w:val="uk-UA"/>
              </w:rPr>
              <w:t>закордонних журналах</w:t>
            </w:r>
            <w:r w:rsidRPr="00934320">
              <w:rPr>
                <w:sz w:val="26"/>
                <w:szCs w:val="26"/>
                <w:lang w:val="uk-UA"/>
              </w:rPr>
              <w:t>, в тому числі у журналах, які включені до міжнародних науковометричних баз даних (</w:t>
            </w:r>
            <w:r w:rsidRPr="00934320">
              <w:rPr>
                <w:sz w:val="26"/>
                <w:szCs w:val="26"/>
                <w:lang w:val="en-US"/>
              </w:rPr>
              <w:t>Scopus</w:t>
            </w:r>
            <w:r w:rsidRPr="00934320">
              <w:rPr>
                <w:sz w:val="26"/>
                <w:szCs w:val="26"/>
                <w:lang w:val="uk-UA"/>
              </w:rPr>
              <w:t xml:space="preserve">, </w:t>
            </w:r>
            <w:r w:rsidRPr="00934320">
              <w:rPr>
                <w:sz w:val="26"/>
                <w:szCs w:val="26"/>
                <w:lang w:val="en-US"/>
              </w:rPr>
              <w:t>Web</w:t>
            </w:r>
            <w:r w:rsidRPr="00934320">
              <w:rPr>
                <w:sz w:val="26"/>
                <w:szCs w:val="26"/>
                <w:lang w:val="uk-UA"/>
              </w:rPr>
              <w:t xml:space="preserve"> </w:t>
            </w:r>
            <w:r w:rsidRPr="00934320">
              <w:rPr>
                <w:sz w:val="26"/>
                <w:szCs w:val="26"/>
                <w:lang w:val="en-US"/>
              </w:rPr>
              <w:t>of</w:t>
            </w:r>
            <w:r w:rsidRPr="00934320">
              <w:rPr>
                <w:sz w:val="26"/>
                <w:szCs w:val="26"/>
                <w:lang w:val="uk-UA"/>
              </w:rPr>
              <w:t xml:space="preserve"> </w:t>
            </w:r>
            <w:r w:rsidRPr="00934320">
              <w:rPr>
                <w:sz w:val="26"/>
                <w:szCs w:val="26"/>
                <w:lang w:val="en-US"/>
              </w:rPr>
              <w:t>Science</w:t>
            </w:r>
            <w:r w:rsidRPr="00934320">
              <w:rPr>
                <w:sz w:val="26"/>
                <w:szCs w:val="26"/>
                <w:lang w:val="uk-UA"/>
              </w:rPr>
              <w:t xml:space="preserve">, </w:t>
            </w:r>
            <w:r w:rsidRPr="00934320">
              <w:rPr>
                <w:sz w:val="26"/>
                <w:szCs w:val="26"/>
                <w:lang w:val="en-US"/>
              </w:rPr>
              <w:t>Copernicus</w:t>
            </w:r>
            <w:r w:rsidRPr="00934320">
              <w:rPr>
                <w:sz w:val="26"/>
                <w:szCs w:val="26"/>
                <w:lang w:val="uk-UA"/>
              </w:rPr>
              <w:t xml:space="preserve"> та ін.)</w:t>
            </w:r>
          </w:p>
        </w:tc>
        <w:tc>
          <w:tcPr>
            <w:tcW w:w="1156" w:type="dxa"/>
            <w:shd w:val="clear" w:color="auto" w:fill="auto"/>
          </w:tcPr>
          <w:p w:rsidR="0055496B" w:rsidRPr="00934320" w:rsidRDefault="0055496B" w:rsidP="0055496B">
            <w:pPr>
              <w:jc w:val="center"/>
              <w:rPr>
                <w:sz w:val="26"/>
                <w:szCs w:val="26"/>
                <w:lang w:val="uk-UA"/>
              </w:rPr>
            </w:pPr>
          </w:p>
        </w:tc>
      </w:tr>
      <w:tr w:rsidR="0055496B" w:rsidRPr="006664C8" w:rsidTr="0055496B">
        <w:tc>
          <w:tcPr>
            <w:tcW w:w="1702" w:type="dxa"/>
            <w:shd w:val="clear" w:color="auto" w:fill="auto"/>
          </w:tcPr>
          <w:p w:rsidR="0055496B" w:rsidRPr="00934320" w:rsidRDefault="0055496B" w:rsidP="0055496B">
            <w:pPr>
              <w:jc w:val="both"/>
              <w:rPr>
                <w:sz w:val="26"/>
                <w:szCs w:val="26"/>
                <w:u w:val="single"/>
                <w:lang w:val="uk-UA"/>
              </w:rPr>
            </w:pPr>
          </w:p>
        </w:tc>
        <w:tc>
          <w:tcPr>
            <w:tcW w:w="7689" w:type="dxa"/>
            <w:shd w:val="clear" w:color="auto" w:fill="auto"/>
          </w:tcPr>
          <w:p w:rsidR="0055496B" w:rsidRPr="00934320" w:rsidRDefault="0055496B" w:rsidP="0055496B">
            <w:pPr>
              <w:jc w:val="both"/>
              <w:rPr>
                <w:sz w:val="26"/>
                <w:szCs w:val="26"/>
                <w:lang w:val="uk-UA"/>
              </w:rPr>
            </w:pPr>
          </w:p>
        </w:tc>
        <w:tc>
          <w:tcPr>
            <w:tcW w:w="1156" w:type="dxa"/>
            <w:shd w:val="clear" w:color="auto" w:fill="auto"/>
          </w:tcPr>
          <w:p w:rsidR="0055496B" w:rsidRPr="00934320" w:rsidRDefault="0055496B" w:rsidP="0055496B">
            <w:pPr>
              <w:jc w:val="center"/>
              <w:rPr>
                <w:sz w:val="26"/>
                <w:szCs w:val="26"/>
                <w:lang w:val="uk-UA"/>
              </w:rPr>
            </w:pPr>
          </w:p>
        </w:tc>
      </w:tr>
      <w:tr w:rsidR="0055496B" w:rsidRPr="006664C8" w:rsidTr="0055496B">
        <w:tc>
          <w:tcPr>
            <w:tcW w:w="1702" w:type="dxa"/>
            <w:shd w:val="clear" w:color="auto" w:fill="auto"/>
          </w:tcPr>
          <w:p w:rsidR="0055496B" w:rsidRPr="00934320" w:rsidRDefault="0055496B" w:rsidP="0055496B">
            <w:pPr>
              <w:jc w:val="both"/>
              <w:rPr>
                <w:sz w:val="26"/>
                <w:szCs w:val="26"/>
                <w:u w:val="single"/>
                <w:lang w:val="uk-UA"/>
              </w:rPr>
            </w:pPr>
            <w:r w:rsidRPr="00934320">
              <w:rPr>
                <w:sz w:val="26"/>
                <w:szCs w:val="26"/>
                <w:u w:val="single"/>
                <w:lang w:val="uk-UA"/>
              </w:rPr>
              <w:t xml:space="preserve">Таблиця </w:t>
            </w:r>
            <w:r>
              <w:rPr>
                <w:sz w:val="26"/>
                <w:szCs w:val="26"/>
                <w:u w:val="single"/>
                <w:lang w:val="uk-UA"/>
              </w:rPr>
              <w:t>8</w:t>
            </w:r>
          </w:p>
        </w:tc>
        <w:tc>
          <w:tcPr>
            <w:tcW w:w="7689" w:type="dxa"/>
            <w:shd w:val="clear" w:color="auto" w:fill="auto"/>
          </w:tcPr>
          <w:p w:rsidR="0055496B" w:rsidRPr="00934320" w:rsidRDefault="0055496B" w:rsidP="0055496B">
            <w:pPr>
              <w:jc w:val="both"/>
              <w:rPr>
                <w:sz w:val="26"/>
                <w:szCs w:val="26"/>
                <w:lang w:val="uk-UA"/>
              </w:rPr>
            </w:pPr>
            <w:r w:rsidRPr="00934320">
              <w:rPr>
                <w:sz w:val="26"/>
                <w:szCs w:val="26"/>
                <w:lang w:val="uk-UA"/>
              </w:rPr>
              <w:t xml:space="preserve">Список опублікованих наукових статей в </w:t>
            </w:r>
            <w:r w:rsidRPr="00934320">
              <w:rPr>
                <w:sz w:val="26"/>
                <w:szCs w:val="26"/>
                <w:u w:val="single"/>
                <w:lang w:val="uk-UA"/>
              </w:rPr>
              <w:t>закордонних збірниках</w:t>
            </w:r>
            <w:r w:rsidRPr="00934320">
              <w:rPr>
                <w:sz w:val="26"/>
                <w:szCs w:val="26"/>
                <w:lang w:val="uk-UA"/>
              </w:rPr>
              <w:t>, в тому числі у збірниках, які включені до міжнародних науковометричних баз даних (</w:t>
            </w:r>
            <w:r w:rsidRPr="00934320">
              <w:rPr>
                <w:sz w:val="26"/>
                <w:szCs w:val="26"/>
                <w:lang w:val="en-US"/>
              </w:rPr>
              <w:t>Scopus</w:t>
            </w:r>
            <w:r w:rsidRPr="00934320">
              <w:rPr>
                <w:sz w:val="26"/>
                <w:szCs w:val="26"/>
                <w:lang w:val="uk-UA"/>
              </w:rPr>
              <w:t xml:space="preserve">, </w:t>
            </w:r>
            <w:r w:rsidRPr="00934320">
              <w:rPr>
                <w:sz w:val="26"/>
                <w:szCs w:val="26"/>
                <w:lang w:val="en-US"/>
              </w:rPr>
              <w:t>Web</w:t>
            </w:r>
            <w:r w:rsidRPr="00934320">
              <w:rPr>
                <w:sz w:val="26"/>
                <w:szCs w:val="26"/>
                <w:lang w:val="uk-UA"/>
              </w:rPr>
              <w:t xml:space="preserve"> </w:t>
            </w:r>
            <w:r w:rsidRPr="00934320">
              <w:rPr>
                <w:sz w:val="26"/>
                <w:szCs w:val="26"/>
                <w:lang w:val="en-US"/>
              </w:rPr>
              <w:t>of</w:t>
            </w:r>
            <w:r w:rsidRPr="00934320">
              <w:rPr>
                <w:sz w:val="26"/>
                <w:szCs w:val="26"/>
                <w:lang w:val="uk-UA"/>
              </w:rPr>
              <w:t xml:space="preserve"> </w:t>
            </w:r>
            <w:r w:rsidRPr="00934320">
              <w:rPr>
                <w:sz w:val="26"/>
                <w:szCs w:val="26"/>
                <w:lang w:val="en-US"/>
              </w:rPr>
              <w:t>Science</w:t>
            </w:r>
            <w:r w:rsidRPr="00934320">
              <w:rPr>
                <w:sz w:val="26"/>
                <w:szCs w:val="26"/>
                <w:lang w:val="uk-UA"/>
              </w:rPr>
              <w:t xml:space="preserve">, </w:t>
            </w:r>
            <w:r w:rsidRPr="00934320">
              <w:rPr>
                <w:sz w:val="26"/>
                <w:szCs w:val="26"/>
                <w:lang w:val="en-US"/>
              </w:rPr>
              <w:t>Copernicus</w:t>
            </w:r>
            <w:r w:rsidRPr="00934320">
              <w:rPr>
                <w:sz w:val="26"/>
                <w:szCs w:val="26"/>
                <w:lang w:val="uk-UA"/>
              </w:rPr>
              <w:t xml:space="preserve"> та ін.)</w:t>
            </w:r>
          </w:p>
        </w:tc>
        <w:tc>
          <w:tcPr>
            <w:tcW w:w="1156" w:type="dxa"/>
            <w:shd w:val="clear" w:color="auto" w:fill="auto"/>
          </w:tcPr>
          <w:p w:rsidR="0055496B" w:rsidRPr="00934320" w:rsidRDefault="0055496B" w:rsidP="0055496B">
            <w:pPr>
              <w:jc w:val="center"/>
              <w:rPr>
                <w:sz w:val="26"/>
                <w:szCs w:val="26"/>
                <w:lang w:val="uk-UA"/>
              </w:rPr>
            </w:pPr>
          </w:p>
        </w:tc>
      </w:tr>
      <w:tr w:rsidR="0055496B" w:rsidRPr="006664C8" w:rsidTr="0055496B">
        <w:tc>
          <w:tcPr>
            <w:tcW w:w="1702" w:type="dxa"/>
            <w:shd w:val="clear" w:color="auto" w:fill="auto"/>
          </w:tcPr>
          <w:p w:rsidR="0055496B" w:rsidRPr="00934320" w:rsidRDefault="0055496B" w:rsidP="0055496B">
            <w:pPr>
              <w:jc w:val="both"/>
              <w:rPr>
                <w:sz w:val="26"/>
                <w:szCs w:val="26"/>
                <w:u w:val="single"/>
                <w:lang w:val="uk-UA"/>
              </w:rPr>
            </w:pPr>
          </w:p>
        </w:tc>
        <w:tc>
          <w:tcPr>
            <w:tcW w:w="7689" w:type="dxa"/>
            <w:shd w:val="clear" w:color="auto" w:fill="auto"/>
          </w:tcPr>
          <w:p w:rsidR="0055496B" w:rsidRPr="00934320" w:rsidRDefault="0055496B" w:rsidP="0055496B">
            <w:pPr>
              <w:jc w:val="both"/>
              <w:rPr>
                <w:sz w:val="26"/>
                <w:szCs w:val="26"/>
                <w:lang w:val="uk-UA"/>
              </w:rPr>
            </w:pPr>
          </w:p>
        </w:tc>
        <w:tc>
          <w:tcPr>
            <w:tcW w:w="1156" w:type="dxa"/>
            <w:shd w:val="clear" w:color="auto" w:fill="auto"/>
          </w:tcPr>
          <w:p w:rsidR="0055496B" w:rsidRPr="00934320" w:rsidRDefault="0055496B" w:rsidP="0055496B">
            <w:pPr>
              <w:jc w:val="center"/>
              <w:rPr>
                <w:sz w:val="26"/>
                <w:szCs w:val="26"/>
                <w:lang w:val="uk-UA"/>
              </w:rPr>
            </w:pPr>
          </w:p>
        </w:tc>
      </w:tr>
      <w:tr w:rsidR="0055496B" w:rsidRPr="00934320" w:rsidTr="0055496B">
        <w:tc>
          <w:tcPr>
            <w:tcW w:w="1702" w:type="dxa"/>
            <w:shd w:val="clear" w:color="auto" w:fill="auto"/>
          </w:tcPr>
          <w:p w:rsidR="0055496B" w:rsidRPr="00934320" w:rsidRDefault="0055496B" w:rsidP="0055496B">
            <w:pPr>
              <w:jc w:val="both"/>
              <w:rPr>
                <w:sz w:val="26"/>
                <w:szCs w:val="26"/>
                <w:u w:val="single"/>
                <w:lang w:val="uk-UA"/>
              </w:rPr>
            </w:pPr>
            <w:r w:rsidRPr="00934320">
              <w:rPr>
                <w:sz w:val="26"/>
                <w:szCs w:val="26"/>
                <w:u w:val="single"/>
                <w:lang w:val="uk-UA"/>
              </w:rPr>
              <w:t xml:space="preserve">Таблиця </w:t>
            </w:r>
            <w:r>
              <w:rPr>
                <w:sz w:val="26"/>
                <w:szCs w:val="26"/>
                <w:u w:val="single"/>
                <w:lang w:val="uk-UA"/>
              </w:rPr>
              <w:t>9</w:t>
            </w:r>
          </w:p>
        </w:tc>
        <w:tc>
          <w:tcPr>
            <w:tcW w:w="7689" w:type="dxa"/>
            <w:shd w:val="clear" w:color="auto" w:fill="auto"/>
          </w:tcPr>
          <w:p w:rsidR="0055496B" w:rsidRPr="00934320" w:rsidRDefault="0055496B" w:rsidP="0055496B">
            <w:pPr>
              <w:jc w:val="both"/>
              <w:rPr>
                <w:sz w:val="26"/>
                <w:szCs w:val="26"/>
                <w:lang w:val="uk-UA"/>
              </w:rPr>
            </w:pPr>
            <w:r w:rsidRPr="00934320">
              <w:rPr>
                <w:sz w:val="26"/>
                <w:szCs w:val="26"/>
                <w:lang w:val="uk-UA"/>
              </w:rPr>
              <w:t>Список опублікованих наукових статей в інших виданнях (газети, книги, довідкові матеріали)</w:t>
            </w:r>
          </w:p>
        </w:tc>
        <w:tc>
          <w:tcPr>
            <w:tcW w:w="1156" w:type="dxa"/>
            <w:shd w:val="clear" w:color="auto" w:fill="auto"/>
          </w:tcPr>
          <w:p w:rsidR="0055496B" w:rsidRPr="00934320" w:rsidRDefault="0055496B" w:rsidP="0055496B">
            <w:pPr>
              <w:jc w:val="center"/>
              <w:rPr>
                <w:sz w:val="26"/>
                <w:szCs w:val="26"/>
                <w:lang w:val="uk-UA"/>
              </w:rPr>
            </w:pPr>
          </w:p>
        </w:tc>
      </w:tr>
      <w:tr w:rsidR="0055496B" w:rsidRPr="00934320" w:rsidTr="0055496B">
        <w:tc>
          <w:tcPr>
            <w:tcW w:w="1702" w:type="dxa"/>
            <w:shd w:val="clear" w:color="auto" w:fill="auto"/>
          </w:tcPr>
          <w:p w:rsidR="0055496B" w:rsidRPr="00934320" w:rsidRDefault="0055496B" w:rsidP="0055496B">
            <w:pPr>
              <w:jc w:val="both"/>
              <w:rPr>
                <w:sz w:val="26"/>
                <w:szCs w:val="26"/>
                <w:u w:val="single"/>
                <w:lang w:val="uk-UA"/>
              </w:rPr>
            </w:pPr>
          </w:p>
        </w:tc>
        <w:tc>
          <w:tcPr>
            <w:tcW w:w="7689" w:type="dxa"/>
            <w:shd w:val="clear" w:color="auto" w:fill="auto"/>
          </w:tcPr>
          <w:p w:rsidR="0055496B" w:rsidRPr="00934320" w:rsidRDefault="0055496B" w:rsidP="0055496B">
            <w:pPr>
              <w:jc w:val="both"/>
              <w:rPr>
                <w:sz w:val="26"/>
                <w:szCs w:val="26"/>
                <w:lang w:val="uk-UA"/>
              </w:rPr>
            </w:pPr>
          </w:p>
        </w:tc>
        <w:tc>
          <w:tcPr>
            <w:tcW w:w="1156" w:type="dxa"/>
            <w:shd w:val="clear" w:color="auto" w:fill="auto"/>
          </w:tcPr>
          <w:p w:rsidR="0055496B" w:rsidRPr="00934320" w:rsidRDefault="0055496B" w:rsidP="0055496B">
            <w:pPr>
              <w:jc w:val="center"/>
              <w:rPr>
                <w:sz w:val="26"/>
                <w:szCs w:val="26"/>
                <w:lang w:val="uk-UA"/>
              </w:rPr>
            </w:pPr>
          </w:p>
        </w:tc>
      </w:tr>
      <w:tr w:rsidR="0055496B" w:rsidRPr="00934320" w:rsidTr="0055496B">
        <w:tc>
          <w:tcPr>
            <w:tcW w:w="1702" w:type="dxa"/>
            <w:shd w:val="clear" w:color="auto" w:fill="auto"/>
          </w:tcPr>
          <w:p w:rsidR="0055496B" w:rsidRPr="00934320" w:rsidRDefault="0055496B" w:rsidP="0055496B">
            <w:pPr>
              <w:jc w:val="both"/>
              <w:rPr>
                <w:sz w:val="26"/>
                <w:szCs w:val="26"/>
                <w:u w:val="single"/>
                <w:lang w:val="uk-UA"/>
              </w:rPr>
            </w:pPr>
            <w:r w:rsidRPr="00934320">
              <w:rPr>
                <w:sz w:val="26"/>
                <w:szCs w:val="26"/>
                <w:u w:val="single"/>
                <w:lang w:val="uk-UA"/>
              </w:rPr>
              <w:t xml:space="preserve">Таблиця </w:t>
            </w:r>
            <w:r>
              <w:rPr>
                <w:sz w:val="26"/>
                <w:szCs w:val="26"/>
                <w:u w:val="single"/>
                <w:lang w:val="uk-UA"/>
              </w:rPr>
              <w:t>10</w:t>
            </w:r>
          </w:p>
        </w:tc>
        <w:tc>
          <w:tcPr>
            <w:tcW w:w="7689" w:type="dxa"/>
            <w:shd w:val="clear" w:color="auto" w:fill="auto"/>
          </w:tcPr>
          <w:p w:rsidR="0055496B" w:rsidRPr="00934320" w:rsidRDefault="0055496B" w:rsidP="0055496B">
            <w:pPr>
              <w:jc w:val="both"/>
              <w:rPr>
                <w:sz w:val="26"/>
                <w:szCs w:val="26"/>
                <w:lang w:val="uk-UA"/>
              </w:rPr>
            </w:pPr>
            <w:r w:rsidRPr="00934320">
              <w:rPr>
                <w:sz w:val="26"/>
                <w:szCs w:val="26"/>
                <w:lang w:val="uk-UA"/>
              </w:rPr>
              <w:t>Список опублікованих брошур</w:t>
            </w:r>
          </w:p>
        </w:tc>
        <w:tc>
          <w:tcPr>
            <w:tcW w:w="1156" w:type="dxa"/>
            <w:shd w:val="clear" w:color="auto" w:fill="auto"/>
          </w:tcPr>
          <w:p w:rsidR="0055496B" w:rsidRPr="00934320" w:rsidRDefault="0055496B" w:rsidP="0055496B">
            <w:pPr>
              <w:jc w:val="center"/>
              <w:rPr>
                <w:sz w:val="26"/>
                <w:szCs w:val="26"/>
                <w:lang w:val="uk-UA"/>
              </w:rPr>
            </w:pPr>
          </w:p>
        </w:tc>
      </w:tr>
      <w:tr w:rsidR="0055496B" w:rsidRPr="00934320" w:rsidTr="0055496B">
        <w:tc>
          <w:tcPr>
            <w:tcW w:w="1702" w:type="dxa"/>
            <w:shd w:val="clear" w:color="auto" w:fill="auto"/>
          </w:tcPr>
          <w:p w:rsidR="0055496B" w:rsidRPr="00934320" w:rsidRDefault="0055496B" w:rsidP="0055496B">
            <w:pPr>
              <w:jc w:val="both"/>
              <w:rPr>
                <w:sz w:val="26"/>
                <w:szCs w:val="26"/>
                <w:u w:val="single"/>
                <w:lang w:val="uk-UA"/>
              </w:rPr>
            </w:pPr>
          </w:p>
        </w:tc>
        <w:tc>
          <w:tcPr>
            <w:tcW w:w="7689" w:type="dxa"/>
            <w:shd w:val="clear" w:color="auto" w:fill="auto"/>
          </w:tcPr>
          <w:p w:rsidR="0055496B" w:rsidRPr="00934320" w:rsidRDefault="0055496B" w:rsidP="0055496B">
            <w:pPr>
              <w:jc w:val="both"/>
              <w:rPr>
                <w:sz w:val="26"/>
                <w:szCs w:val="26"/>
                <w:lang w:val="uk-UA"/>
              </w:rPr>
            </w:pPr>
          </w:p>
        </w:tc>
        <w:tc>
          <w:tcPr>
            <w:tcW w:w="1156" w:type="dxa"/>
            <w:shd w:val="clear" w:color="auto" w:fill="auto"/>
          </w:tcPr>
          <w:p w:rsidR="0055496B" w:rsidRPr="00934320" w:rsidRDefault="0055496B" w:rsidP="0055496B">
            <w:pPr>
              <w:jc w:val="center"/>
              <w:rPr>
                <w:sz w:val="26"/>
                <w:szCs w:val="26"/>
                <w:lang w:val="uk-UA"/>
              </w:rPr>
            </w:pPr>
          </w:p>
        </w:tc>
      </w:tr>
      <w:tr w:rsidR="0055496B" w:rsidRPr="00934320" w:rsidTr="0055496B">
        <w:tc>
          <w:tcPr>
            <w:tcW w:w="1702" w:type="dxa"/>
            <w:shd w:val="clear" w:color="auto" w:fill="auto"/>
          </w:tcPr>
          <w:p w:rsidR="0055496B" w:rsidRPr="00934320" w:rsidRDefault="0055496B" w:rsidP="0055496B">
            <w:pPr>
              <w:jc w:val="both"/>
              <w:rPr>
                <w:sz w:val="26"/>
                <w:szCs w:val="26"/>
                <w:u w:val="single"/>
                <w:lang w:val="uk-UA"/>
              </w:rPr>
            </w:pPr>
            <w:r w:rsidRPr="00934320">
              <w:rPr>
                <w:sz w:val="26"/>
                <w:szCs w:val="26"/>
                <w:u w:val="single"/>
                <w:lang w:val="uk-UA"/>
              </w:rPr>
              <w:t>Таблиця 1</w:t>
            </w:r>
            <w:r>
              <w:rPr>
                <w:sz w:val="26"/>
                <w:szCs w:val="26"/>
                <w:u w:val="single"/>
                <w:lang w:val="uk-UA"/>
              </w:rPr>
              <w:t>1</w:t>
            </w:r>
          </w:p>
        </w:tc>
        <w:tc>
          <w:tcPr>
            <w:tcW w:w="7689" w:type="dxa"/>
            <w:shd w:val="clear" w:color="auto" w:fill="auto"/>
          </w:tcPr>
          <w:p w:rsidR="0055496B" w:rsidRPr="00934320" w:rsidRDefault="0055496B" w:rsidP="0055496B">
            <w:pPr>
              <w:jc w:val="both"/>
              <w:rPr>
                <w:sz w:val="26"/>
                <w:szCs w:val="26"/>
              </w:rPr>
            </w:pPr>
            <w:r w:rsidRPr="00934320">
              <w:rPr>
                <w:sz w:val="26"/>
                <w:szCs w:val="26"/>
                <w:lang w:val="uk-UA"/>
              </w:rPr>
              <w:t>Використання результатів НДР в економіці (доповідні записки</w:t>
            </w:r>
            <w:r w:rsidRPr="00934320">
              <w:rPr>
                <w:sz w:val="26"/>
                <w:szCs w:val="26"/>
              </w:rPr>
              <w:t>)</w:t>
            </w:r>
          </w:p>
        </w:tc>
        <w:tc>
          <w:tcPr>
            <w:tcW w:w="1156" w:type="dxa"/>
            <w:shd w:val="clear" w:color="auto" w:fill="auto"/>
          </w:tcPr>
          <w:p w:rsidR="0055496B" w:rsidRPr="00934320" w:rsidRDefault="0055496B" w:rsidP="0055496B">
            <w:pPr>
              <w:jc w:val="center"/>
              <w:rPr>
                <w:sz w:val="26"/>
                <w:szCs w:val="26"/>
                <w:lang w:val="uk-UA"/>
              </w:rPr>
            </w:pPr>
          </w:p>
        </w:tc>
      </w:tr>
      <w:tr w:rsidR="0055496B" w:rsidRPr="00934320" w:rsidTr="0055496B">
        <w:tc>
          <w:tcPr>
            <w:tcW w:w="1702" w:type="dxa"/>
            <w:shd w:val="clear" w:color="auto" w:fill="auto"/>
          </w:tcPr>
          <w:p w:rsidR="0055496B" w:rsidRPr="00934320" w:rsidRDefault="0055496B" w:rsidP="0055496B">
            <w:pPr>
              <w:jc w:val="both"/>
              <w:rPr>
                <w:sz w:val="26"/>
                <w:szCs w:val="26"/>
                <w:u w:val="single"/>
                <w:lang w:val="uk-UA"/>
              </w:rPr>
            </w:pPr>
          </w:p>
        </w:tc>
        <w:tc>
          <w:tcPr>
            <w:tcW w:w="7689" w:type="dxa"/>
            <w:shd w:val="clear" w:color="auto" w:fill="auto"/>
          </w:tcPr>
          <w:p w:rsidR="0055496B" w:rsidRPr="00934320" w:rsidRDefault="0055496B" w:rsidP="0055496B">
            <w:pPr>
              <w:jc w:val="both"/>
              <w:rPr>
                <w:sz w:val="26"/>
                <w:szCs w:val="26"/>
                <w:lang w:val="uk-UA"/>
              </w:rPr>
            </w:pPr>
          </w:p>
        </w:tc>
        <w:tc>
          <w:tcPr>
            <w:tcW w:w="1156" w:type="dxa"/>
            <w:shd w:val="clear" w:color="auto" w:fill="auto"/>
          </w:tcPr>
          <w:p w:rsidR="0055496B" w:rsidRPr="00934320" w:rsidRDefault="0055496B" w:rsidP="0055496B">
            <w:pPr>
              <w:jc w:val="center"/>
              <w:rPr>
                <w:sz w:val="26"/>
                <w:szCs w:val="26"/>
                <w:lang w:val="uk-UA"/>
              </w:rPr>
            </w:pPr>
          </w:p>
        </w:tc>
      </w:tr>
      <w:tr w:rsidR="0055496B" w:rsidRPr="00934320" w:rsidTr="0055496B">
        <w:tc>
          <w:tcPr>
            <w:tcW w:w="1702" w:type="dxa"/>
            <w:shd w:val="clear" w:color="auto" w:fill="auto"/>
          </w:tcPr>
          <w:p w:rsidR="0055496B" w:rsidRPr="00934320" w:rsidRDefault="0055496B" w:rsidP="0055496B">
            <w:pPr>
              <w:jc w:val="both"/>
              <w:rPr>
                <w:sz w:val="26"/>
                <w:szCs w:val="26"/>
                <w:u w:val="single"/>
                <w:lang w:val="uk-UA"/>
              </w:rPr>
            </w:pPr>
            <w:r w:rsidRPr="00934320">
              <w:rPr>
                <w:sz w:val="26"/>
                <w:szCs w:val="26"/>
                <w:u w:val="single"/>
                <w:lang w:val="uk-UA"/>
              </w:rPr>
              <w:t>Таблиця 1</w:t>
            </w:r>
            <w:r>
              <w:rPr>
                <w:sz w:val="26"/>
                <w:szCs w:val="26"/>
                <w:u w:val="single"/>
                <w:lang w:val="uk-UA"/>
              </w:rPr>
              <w:t>2</w:t>
            </w:r>
          </w:p>
        </w:tc>
        <w:tc>
          <w:tcPr>
            <w:tcW w:w="7689" w:type="dxa"/>
            <w:shd w:val="clear" w:color="auto" w:fill="auto"/>
          </w:tcPr>
          <w:p w:rsidR="0055496B" w:rsidRPr="00934320" w:rsidRDefault="0055496B" w:rsidP="0055496B">
            <w:pPr>
              <w:jc w:val="both"/>
              <w:rPr>
                <w:sz w:val="26"/>
                <w:szCs w:val="26"/>
              </w:rPr>
            </w:pPr>
            <w:r w:rsidRPr="00934320">
              <w:rPr>
                <w:sz w:val="26"/>
                <w:szCs w:val="26"/>
                <w:lang w:val="uk-UA"/>
              </w:rPr>
              <w:t>Використання результатів НДР в учбовому процесі</w:t>
            </w:r>
            <w:r w:rsidRPr="00934320">
              <w:rPr>
                <w:sz w:val="26"/>
                <w:szCs w:val="26"/>
              </w:rPr>
              <w:t xml:space="preserve"> </w:t>
            </w:r>
            <w:r w:rsidRPr="00934320">
              <w:rPr>
                <w:sz w:val="26"/>
                <w:szCs w:val="26"/>
                <w:u w:val="single"/>
              </w:rPr>
              <w:t>(</w:t>
            </w:r>
            <w:r w:rsidRPr="00934320">
              <w:rPr>
                <w:sz w:val="26"/>
                <w:szCs w:val="26"/>
                <w:u w:val="single"/>
                <w:lang w:val="uk-UA"/>
              </w:rPr>
              <w:t>підручники</w:t>
            </w:r>
            <w:r w:rsidRPr="00934320">
              <w:rPr>
                <w:sz w:val="26"/>
                <w:szCs w:val="26"/>
                <w:u w:val="single"/>
              </w:rPr>
              <w:t>)</w:t>
            </w:r>
          </w:p>
        </w:tc>
        <w:tc>
          <w:tcPr>
            <w:tcW w:w="1156" w:type="dxa"/>
            <w:shd w:val="clear" w:color="auto" w:fill="auto"/>
          </w:tcPr>
          <w:p w:rsidR="0055496B" w:rsidRPr="00934320" w:rsidRDefault="0055496B" w:rsidP="0055496B">
            <w:pPr>
              <w:jc w:val="center"/>
              <w:rPr>
                <w:sz w:val="26"/>
                <w:szCs w:val="26"/>
                <w:lang w:val="uk-UA"/>
              </w:rPr>
            </w:pPr>
          </w:p>
        </w:tc>
      </w:tr>
      <w:tr w:rsidR="0055496B" w:rsidRPr="00934320" w:rsidTr="0055496B">
        <w:tc>
          <w:tcPr>
            <w:tcW w:w="1702" w:type="dxa"/>
            <w:shd w:val="clear" w:color="auto" w:fill="auto"/>
          </w:tcPr>
          <w:p w:rsidR="0055496B" w:rsidRPr="00934320" w:rsidRDefault="0055496B" w:rsidP="0055496B">
            <w:pPr>
              <w:jc w:val="both"/>
              <w:rPr>
                <w:sz w:val="26"/>
                <w:szCs w:val="26"/>
                <w:u w:val="single"/>
                <w:lang w:val="uk-UA"/>
              </w:rPr>
            </w:pPr>
          </w:p>
        </w:tc>
        <w:tc>
          <w:tcPr>
            <w:tcW w:w="7689" w:type="dxa"/>
            <w:shd w:val="clear" w:color="auto" w:fill="auto"/>
          </w:tcPr>
          <w:p w:rsidR="0055496B" w:rsidRPr="00934320" w:rsidRDefault="0055496B" w:rsidP="0055496B">
            <w:pPr>
              <w:jc w:val="both"/>
              <w:rPr>
                <w:sz w:val="26"/>
                <w:szCs w:val="26"/>
                <w:lang w:val="uk-UA"/>
              </w:rPr>
            </w:pPr>
          </w:p>
        </w:tc>
        <w:tc>
          <w:tcPr>
            <w:tcW w:w="1156" w:type="dxa"/>
            <w:shd w:val="clear" w:color="auto" w:fill="auto"/>
          </w:tcPr>
          <w:p w:rsidR="0055496B" w:rsidRPr="00934320" w:rsidRDefault="0055496B" w:rsidP="0055496B">
            <w:pPr>
              <w:jc w:val="center"/>
              <w:rPr>
                <w:sz w:val="26"/>
                <w:szCs w:val="26"/>
                <w:lang w:val="uk-UA"/>
              </w:rPr>
            </w:pPr>
          </w:p>
        </w:tc>
      </w:tr>
      <w:tr w:rsidR="0055496B" w:rsidRPr="00934320" w:rsidTr="0055496B">
        <w:tc>
          <w:tcPr>
            <w:tcW w:w="1702" w:type="dxa"/>
            <w:shd w:val="clear" w:color="auto" w:fill="auto"/>
          </w:tcPr>
          <w:p w:rsidR="0055496B" w:rsidRPr="00934320" w:rsidRDefault="0055496B" w:rsidP="0055496B">
            <w:pPr>
              <w:jc w:val="both"/>
              <w:rPr>
                <w:sz w:val="26"/>
                <w:szCs w:val="26"/>
                <w:u w:val="single"/>
                <w:lang w:val="uk-UA"/>
              </w:rPr>
            </w:pPr>
            <w:r w:rsidRPr="00934320">
              <w:rPr>
                <w:sz w:val="26"/>
                <w:szCs w:val="26"/>
                <w:u w:val="single"/>
                <w:lang w:val="uk-UA"/>
              </w:rPr>
              <w:t>Таблиця 1</w:t>
            </w:r>
            <w:r>
              <w:rPr>
                <w:sz w:val="26"/>
                <w:szCs w:val="26"/>
                <w:u w:val="single"/>
                <w:lang w:val="uk-UA"/>
              </w:rPr>
              <w:t>3</w:t>
            </w:r>
          </w:p>
        </w:tc>
        <w:tc>
          <w:tcPr>
            <w:tcW w:w="7689" w:type="dxa"/>
            <w:shd w:val="clear" w:color="auto" w:fill="auto"/>
          </w:tcPr>
          <w:p w:rsidR="0055496B" w:rsidRPr="00934320" w:rsidRDefault="0055496B" w:rsidP="0055496B">
            <w:pPr>
              <w:jc w:val="both"/>
              <w:rPr>
                <w:sz w:val="26"/>
                <w:szCs w:val="26"/>
                <w:lang w:val="uk-UA"/>
              </w:rPr>
            </w:pPr>
            <w:r w:rsidRPr="00934320">
              <w:rPr>
                <w:sz w:val="26"/>
                <w:szCs w:val="26"/>
                <w:lang w:val="uk-UA"/>
              </w:rPr>
              <w:t>Використання результатів НДР в учбовому процесі</w:t>
            </w:r>
            <w:r w:rsidRPr="00934320">
              <w:rPr>
                <w:sz w:val="26"/>
                <w:szCs w:val="26"/>
              </w:rPr>
              <w:t xml:space="preserve"> </w:t>
            </w:r>
            <w:r w:rsidRPr="00934320">
              <w:rPr>
                <w:sz w:val="26"/>
                <w:szCs w:val="26"/>
                <w:u w:val="single"/>
              </w:rPr>
              <w:t>(</w:t>
            </w:r>
            <w:r w:rsidRPr="00934320">
              <w:rPr>
                <w:sz w:val="26"/>
                <w:szCs w:val="26"/>
                <w:u w:val="single"/>
                <w:lang w:val="uk-UA"/>
              </w:rPr>
              <w:t>навчальні посібники</w:t>
            </w:r>
            <w:r w:rsidRPr="00934320">
              <w:rPr>
                <w:sz w:val="26"/>
                <w:szCs w:val="26"/>
                <w:u w:val="single"/>
              </w:rPr>
              <w:t>)</w:t>
            </w:r>
          </w:p>
        </w:tc>
        <w:tc>
          <w:tcPr>
            <w:tcW w:w="1156" w:type="dxa"/>
            <w:shd w:val="clear" w:color="auto" w:fill="auto"/>
          </w:tcPr>
          <w:p w:rsidR="0055496B" w:rsidRPr="00934320" w:rsidRDefault="0055496B" w:rsidP="0055496B">
            <w:pPr>
              <w:jc w:val="center"/>
              <w:rPr>
                <w:sz w:val="26"/>
                <w:szCs w:val="26"/>
                <w:lang w:val="uk-UA"/>
              </w:rPr>
            </w:pPr>
          </w:p>
        </w:tc>
      </w:tr>
      <w:tr w:rsidR="0055496B" w:rsidRPr="00934320" w:rsidTr="0055496B">
        <w:tc>
          <w:tcPr>
            <w:tcW w:w="1702" w:type="dxa"/>
            <w:shd w:val="clear" w:color="auto" w:fill="auto"/>
          </w:tcPr>
          <w:p w:rsidR="0055496B" w:rsidRPr="00934320" w:rsidRDefault="0055496B" w:rsidP="0055496B">
            <w:pPr>
              <w:jc w:val="both"/>
              <w:rPr>
                <w:sz w:val="26"/>
                <w:szCs w:val="26"/>
                <w:u w:val="single"/>
                <w:lang w:val="uk-UA"/>
              </w:rPr>
            </w:pPr>
          </w:p>
        </w:tc>
        <w:tc>
          <w:tcPr>
            <w:tcW w:w="7689" w:type="dxa"/>
            <w:shd w:val="clear" w:color="auto" w:fill="auto"/>
          </w:tcPr>
          <w:p w:rsidR="0055496B" w:rsidRPr="00934320" w:rsidRDefault="0055496B" w:rsidP="0055496B">
            <w:pPr>
              <w:jc w:val="both"/>
              <w:rPr>
                <w:sz w:val="26"/>
                <w:szCs w:val="26"/>
                <w:lang w:val="uk-UA"/>
              </w:rPr>
            </w:pPr>
          </w:p>
        </w:tc>
        <w:tc>
          <w:tcPr>
            <w:tcW w:w="1156" w:type="dxa"/>
            <w:shd w:val="clear" w:color="auto" w:fill="auto"/>
          </w:tcPr>
          <w:p w:rsidR="0055496B" w:rsidRPr="00934320" w:rsidRDefault="0055496B" w:rsidP="0055496B">
            <w:pPr>
              <w:jc w:val="center"/>
              <w:rPr>
                <w:sz w:val="26"/>
                <w:szCs w:val="26"/>
                <w:lang w:val="uk-UA"/>
              </w:rPr>
            </w:pPr>
          </w:p>
        </w:tc>
      </w:tr>
      <w:tr w:rsidR="0055496B" w:rsidRPr="00934320" w:rsidTr="0055496B">
        <w:tc>
          <w:tcPr>
            <w:tcW w:w="1702" w:type="dxa"/>
            <w:shd w:val="clear" w:color="auto" w:fill="auto"/>
          </w:tcPr>
          <w:p w:rsidR="0055496B" w:rsidRPr="00934320" w:rsidRDefault="0055496B" w:rsidP="0055496B">
            <w:pPr>
              <w:jc w:val="both"/>
              <w:rPr>
                <w:sz w:val="26"/>
                <w:szCs w:val="26"/>
                <w:u w:val="single"/>
                <w:lang w:val="uk-UA"/>
              </w:rPr>
            </w:pPr>
            <w:r w:rsidRPr="00934320">
              <w:rPr>
                <w:sz w:val="26"/>
                <w:szCs w:val="26"/>
                <w:u w:val="single"/>
                <w:lang w:val="uk-UA"/>
              </w:rPr>
              <w:t>Таблиця 1</w:t>
            </w:r>
            <w:r>
              <w:rPr>
                <w:sz w:val="26"/>
                <w:szCs w:val="26"/>
                <w:u w:val="single"/>
                <w:lang w:val="uk-UA"/>
              </w:rPr>
              <w:t>4</w:t>
            </w:r>
          </w:p>
        </w:tc>
        <w:tc>
          <w:tcPr>
            <w:tcW w:w="7689" w:type="dxa"/>
            <w:shd w:val="clear" w:color="auto" w:fill="auto"/>
          </w:tcPr>
          <w:p w:rsidR="0055496B" w:rsidRPr="00934320" w:rsidRDefault="0055496B" w:rsidP="0055496B">
            <w:pPr>
              <w:jc w:val="both"/>
              <w:rPr>
                <w:sz w:val="26"/>
                <w:szCs w:val="26"/>
                <w:lang w:val="uk-UA"/>
              </w:rPr>
            </w:pPr>
            <w:r w:rsidRPr="00934320">
              <w:rPr>
                <w:sz w:val="26"/>
                <w:szCs w:val="26"/>
                <w:lang w:val="uk-UA"/>
              </w:rPr>
              <w:t>Наукові та науково-практичні, науково-методичні конференції, семінари, круглі столи</w:t>
            </w:r>
          </w:p>
        </w:tc>
        <w:tc>
          <w:tcPr>
            <w:tcW w:w="1156" w:type="dxa"/>
            <w:shd w:val="clear" w:color="auto" w:fill="auto"/>
          </w:tcPr>
          <w:p w:rsidR="0055496B" w:rsidRPr="00934320" w:rsidRDefault="0055496B" w:rsidP="0055496B">
            <w:pPr>
              <w:jc w:val="center"/>
              <w:rPr>
                <w:sz w:val="26"/>
                <w:szCs w:val="26"/>
                <w:lang w:val="uk-UA"/>
              </w:rPr>
            </w:pPr>
          </w:p>
        </w:tc>
      </w:tr>
      <w:tr w:rsidR="0055496B" w:rsidRPr="00934320" w:rsidTr="0055496B">
        <w:tc>
          <w:tcPr>
            <w:tcW w:w="1702" w:type="dxa"/>
            <w:shd w:val="clear" w:color="auto" w:fill="auto"/>
          </w:tcPr>
          <w:p w:rsidR="0055496B" w:rsidRPr="00934320" w:rsidRDefault="0055496B" w:rsidP="0055496B">
            <w:pPr>
              <w:jc w:val="both"/>
              <w:rPr>
                <w:sz w:val="26"/>
                <w:szCs w:val="26"/>
                <w:u w:val="single"/>
                <w:lang w:val="uk-UA"/>
              </w:rPr>
            </w:pPr>
          </w:p>
        </w:tc>
        <w:tc>
          <w:tcPr>
            <w:tcW w:w="7689" w:type="dxa"/>
            <w:shd w:val="clear" w:color="auto" w:fill="auto"/>
          </w:tcPr>
          <w:p w:rsidR="0055496B" w:rsidRPr="00934320" w:rsidRDefault="0055496B" w:rsidP="0055496B">
            <w:pPr>
              <w:jc w:val="both"/>
              <w:rPr>
                <w:sz w:val="26"/>
                <w:szCs w:val="26"/>
                <w:lang w:val="uk-UA"/>
              </w:rPr>
            </w:pPr>
          </w:p>
        </w:tc>
        <w:tc>
          <w:tcPr>
            <w:tcW w:w="1156" w:type="dxa"/>
            <w:shd w:val="clear" w:color="auto" w:fill="auto"/>
          </w:tcPr>
          <w:p w:rsidR="0055496B" w:rsidRPr="00934320" w:rsidRDefault="0055496B" w:rsidP="0055496B">
            <w:pPr>
              <w:jc w:val="center"/>
              <w:rPr>
                <w:sz w:val="26"/>
                <w:szCs w:val="26"/>
                <w:lang w:val="uk-UA"/>
              </w:rPr>
            </w:pPr>
          </w:p>
        </w:tc>
      </w:tr>
      <w:tr w:rsidR="0055496B" w:rsidRPr="00934320" w:rsidTr="0055496B">
        <w:tc>
          <w:tcPr>
            <w:tcW w:w="1702" w:type="dxa"/>
            <w:shd w:val="clear" w:color="auto" w:fill="auto"/>
          </w:tcPr>
          <w:p w:rsidR="0055496B" w:rsidRPr="00934320" w:rsidRDefault="0055496B" w:rsidP="0055496B">
            <w:pPr>
              <w:jc w:val="both"/>
              <w:rPr>
                <w:sz w:val="26"/>
                <w:szCs w:val="26"/>
                <w:u w:val="single"/>
                <w:lang w:val="uk-UA"/>
              </w:rPr>
            </w:pPr>
            <w:r w:rsidRPr="00934320">
              <w:rPr>
                <w:sz w:val="26"/>
                <w:szCs w:val="26"/>
                <w:u w:val="single"/>
                <w:lang w:val="uk-UA"/>
              </w:rPr>
              <w:t>Таблиця 1</w:t>
            </w:r>
            <w:r>
              <w:rPr>
                <w:sz w:val="26"/>
                <w:szCs w:val="26"/>
                <w:u w:val="single"/>
                <w:lang w:val="uk-UA"/>
              </w:rPr>
              <w:t>5</w:t>
            </w:r>
          </w:p>
        </w:tc>
        <w:tc>
          <w:tcPr>
            <w:tcW w:w="7689" w:type="dxa"/>
            <w:shd w:val="clear" w:color="auto" w:fill="auto"/>
          </w:tcPr>
          <w:p w:rsidR="0055496B" w:rsidRPr="00934320" w:rsidRDefault="0055496B" w:rsidP="0055496B">
            <w:pPr>
              <w:jc w:val="both"/>
              <w:rPr>
                <w:sz w:val="26"/>
                <w:szCs w:val="26"/>
                <w:lang w:val="uk-UA"/>
              </w:rPr>
            </w:pPr>
            <w:r w:rsidRPr="00934320">
              <w:rPr>
                <w:sz w:val="26"/>
                <w:szCs w:val="26"/>
                <w:lang w:val="uk-UA"/>
              </w:rPr>
              <w:t>Наукове співробітництво з державними інституціями, академічними установами, закладами вищої освіти, науково-дослідними інститутами тощо.</w:t>
            </w:r>
          </w:p>
        </w:tc>
        <w:tc>
          <w:tcPr>
            <w:tcW w:w="1156" w:type="dxa"/>
            <w:shd w:val="clear" w:color="auto" w:fill="auto"/>
          </w:tcPr>
          <w:p w:rsidR="0055496B" w:rsidRPr="00934320" w:rsidRDefault="0055496B" w:rsidP="0055496B">
            <w:pPr>
              <w:jc w:val="center"/>
              <w:rPr>
                <w:sz w:val="26"/>
                <w:szCs w:val="26"/>
                <w:lang w:val="uk-UA"/>
              </w:rPr>
            </w:pPr>
          </w:p>
        </w:tc>
      </w:tr>
      <w:tr w:rsidR="0055496B" w:rsidRPr="00934320" w:rsidTr="0055496B">
        <w:tc>
          <w:tcPr>
            <w:tcW w:w="1702" w:type="dxa"/>
            <w:shd w:val="clear" w:color="auto" w:fill="auto"/>
          </w:tcPr>
          <w:p w:rsidR="0055496B" w:rsidRPr="00934320" w:rsidRDefault="0055496B" w:rsidP="0055496B">
            <w:pPr>
              <w:jc w:val="both"/>
              <w:rPr>
                <w:sz w:val="26"/>
                <w:szCs w:val="26"/>
                <w:u w:val="single"/>
                <w:lang w:val="uk-UA"/>
              </w:rPr>
            </w:pPr>
          </w:p>
        </w:tc>
        <w:tc>
          <w:tcPr>
            <w:tcW w:w="7689" w:type="dxa"/>
            <w:shd w:val="clear" w:color="auto" w:fill="auto"/>
          </w:tcPr>
          <w:p w:rsidR="0055496B" w:rsidRPr="00934320" w:rsidRDefault="0055496B" w:rsidP="0055496B">
            <w:pPr>
              <w:jc w:val="both"/>
              <w:rPr>
                <w:sz w:val="26"/>
                <w:szCs w:val="26"/>
                <w:lang w:val="uk-UA"/>
              </w:rPr>
            </w:pPr>
          </w:p>
        </w:tc>
        <w:tc>
          <w:tcPr>
            <w:tcW w:w="1156" w:type="dxa"/>
            <w:shd w:val="clear" w:color="auto" w:fill="auto"/>
          </w:tcPr>
          <w:p w:rsidR="0055496B" w:rsidRPr="00934320" w:rsidRDefault="0055496B" w:rsidP="0055496B">
            <w:pPr>
              <w:jc w:val="center"/>
              <w:rPr>
                <w:sz w:val="26"/>
                <w:szCs w:val="26"/>
                <w:lang w:val="uk-UA"/>
              </w:rPr>
            </w:pPr>
          </w:p>
        </w:tc>
      </w:tr>
      <w:tr w:rsidR="00925153" w:rsidRPr="00934320" w:rsidTr="0055496B">
        <w:tc>
          <w:tcPr>
            <w:tcW w:w="1702" w:type="dxa"/>
            <w:shd w:val="clear" w:color="auto" w:fill="auto"/>
          </w:tcPr>
          <w:p w:rsidR="00925153" w:rsidRDefault="00925153" w:rsidP="00925153">
            <w:pPr>
              <w:jc w:val="both"/>
              <w:rPr>
                <w:sz w:val="26"/>
                <w:szCs w:val="26"/>
                <w:u w:val="single"/>
                <w:lang w:val="uk-UA"/>
              </w:rPr>
            </w:pPr>
          </w:p>
          <w:p w:rsidR="00925153" w:rsidRPr="00934320" w:rsidRDefault="00925153" w:rsidP="00925153">
            <w:pPr>
              <w:jc w:val="both"/>
              <w:rPr>
                <w:sz w:val="26"/>
                <w:szCs w:val="26"/>
                <w:u w:val="single"/>
                <w:lang w:val="uk-UA"/>
              </w:rPr>
            </w:pPr>
            <w:r w:rsidRPr="00934320">
              <w:rPr>
                <w:sz w:val="26"/>
                <w:szCs w:val="26"/>
                <w:u w:val="single"/>
                <w:lang w:val="uk-UA"/>
              </w:rPr>
              <w:t>Таблиця 1</w:t>
            </w:r>
            <w:r>
              <w:rPr>
                <w:sz w:val="26"/>
                <w:szCs w:val="26"/>
                <w:u w:val="single"/>
                <w:lang w:val="uk-UA"/>
              </w:rPr>
              <w:t>6</w:t>
            </w:r>
          </w:p>
        </w:tc>
        <w:tc>
          <w:tcPr>
            <w:tcW w:w="7689" w:type="dxa"/>
            <w:shd w:val="clear" w:color="auto" w:fill="auto"/>
          </w:tcPr>
          <w:p w:rsidR="00925153" w:rsidRPr="00934320" w:rsidRDefault="00925153" w:rsidP="00925153">
            <w:pPr>
              <w:jc w:val="both"/>
              <w:rPr>
                <w:sz w:val="26"/>
                <w:szCs w:val="26"/>
                <w:lang w:val="uk-UA"/>
              </w:rPr>
            </w:pPr>
            <w:r w:rsidRPr="00934320">
              <w:rPr>
                <w:sz w:val="26"/>
                <w:szCs w:val="26"/>
                <w:lang w:val="uk-UA"/>
              </w:rPr>
              <w:t>НДР студентів та заходи щодо її покращення</w:t>
            </w:r>
          </w:p>
        </w:tc>
        <w:tc>
          <w:tcPr>
            <w:tcW w:w="1156" w:type="dxa"/>
            <w:shd w:val="clear" w:color="auto" w:fill="auto"/>
          </w:tcPr>
          <w:p w:rsidR="00925153" w:rsidRPr="00934320" w:rsidRDefault="00925153" w:rsidP="00925153">
            <w:pPr>
              <w:jc w:val="center"/>
              <w:rPr>
                <w:sz w:val="26"/>
                <w:szCs w:val="26"/>
                <w:lang w:val="uk-UA"/>
              </w:rPr>
            </w:pPr>
          </w:p>
        </w:tc>
      </w:tr>
      <w:tr w:rsidR="00925153" w:rsidRPr="00934320" w:rsidTr="0055496B">
        <w:tc>
          <w:tcPr>
            <w:tcW w:w="1702" w:type="dxa"/>
            <w:shd w:val="clear" w:color="auto" w:fill="auto"/>
          </w:tcPr>
          <w:p w:rsidR="00925153" w:rsidRPr="00934320" w:rsidRDefault="00925153" w:rsidP="00925153">
            <w:pPr>
              <w:jc w:val="both"/>
              <w:rPr>
                <w:sz w:val="26"/>
                <w:szCs w:val="26"/>
                <w:lang w:val="uk-UA"/>
              </w:rPr>
            </w:pPr>
          </w:p>
        </w:tc>
        <w:tc>
          <w:tcPr>
            <w:tcW w:w="7689" w:type="dxa"/>
            <w:shd w:val="clear" w:color="auto" w:fill="auto"/>
          </w:tcPr>
          <w:p w:rsidR="00925153" w:rsidRPr="00934320" w:rsidRDefault="00925153" w:rsidP="00925153">
            <w:pPr>
              <w:jc w:val="both"/>
              <w:rPr>
                <w:sz w:val="26"/>
                <w:szCs w:val="26"/>
                <w:lang w:val="uk-UA"/>
              </w:rPr>
            </w:pPr>
            <w:r w:rsidRPr="00934320">
              <w:rPr>
                <w:sz w:val="26"/>
                <w:szCs w:val="26"/>
                <w:lang w:val="uk-UA"/>
              </w:rPr>
              <w:t>Підсумкові дані про НДР кафедри</w:t>
            </w:r>
          </w:p>
        </w:tc>
        <w:tc>
          <w:tcPr>
            <w:tcW w:w="1156" w:type="dxa"/>
            <w:shd w:val="clear" w:color="auto" w:fill="auto"/>
          </w:tcPr>
          <w:p w:rsidR="00925153" w:rsidRPr="00934320" w:rsidRDefault="00925153" w:rsidP="00925153">
            <w:pPr>
              <w:jc w:val="center"/>
              <w:rPr>
                <w:sz w:val="26"/>
                <w:szCs w:val="26"/>
                <w:lang w:val="uk-UA"/>
              </w:rPr>
            </w:pPr>
          </w:p>
        </w:tc>
      </w:tr>
      <w:tr w:rsidR="00925153" w:rsidRPr="00934320" w:rsidTr="0055496B">
        <w:tc>
          <w:tcPr>
            <w:tcW w:w="1702" w:type="dxa"/>
            <w:shd w:val="clear" w:color="auto" w:fill="auto"/>
          </w:tcPr>
          <w:p w:rsidR="00925153" w:rsidRPr="00934320" w:rsidRDefault="00925153" w:rsidP="00925153">
            <w:pPr>
              <w:jc w:val="both"/>
              <w:rPr>
                <w:sz w:val="26"/>
                <w:szCs w:val="26"/>
                <w:lang w:val="uk-UA"/>
              </w:rPr>
            </w:pPr>
          </w:p>
        </w:tc>
        <w:tc>
          <w:tcPr>
            <w:tcW w:w="7689" w:type="dxa"/>
            <w:shd w:val="clear" w:color="auto" w:fill="auto"/>
          </w:tcPr>
          <w:p w:rsidR="00925153" w:rsidRPr="00934320" w:rsidRDefault="00925153" w:rsidP="00925153">
            <w:pPr>
              <w:jc w:val="both"/>
              <w:rPr>
                <w:sz w:val="26"/>
                <w:szCs w:val="26"/>
                <w:lang w:val="uk-UA"/>
              </w:rPr>
            </w:pPr>
          </w:p>
        </w:tc>
        <w:tc>
          <w:tcPr>
            <w:tcW w:w="1156" w:type="dxa"/>
            <w:shd w:val="clear" w:color="auto" w:fill="auto"/>
          </w:tcPr>
          <w:p w:rsidR="00925153" w:rsidRPr="00934320" w:rsidRDefault="00925153" w:rsidP="00925153">
            <w:pPr>
              <w:jc w:val="center"/>
              <w:rPr>
                <w:sz w:val="26"/>
                <w:szCs w:val="26"/>
                <w:lang w:val="uk-UA"/>
              </w:rPr>
            </w:pPr>
          </w:p>
        </w:tc>
      </w:tr>
      <w:tr w:rsidR="00925153" w:rsidRPr="00934320" w:rsidTr="0055496B">
        <w:tc>
          <w:tcPr>
            <w:tcW w:w="1702" w:type="dxa"/>
            <w:shd w:val="clear" w:color="auto" w:fill="auto"/>
          </w:tcPr>
          <w:p w:rsidR="00925153" w:rsidRPr="00A1495E" w:rsidRDefault="00925153" w:rsidP="00925153">
            <w:pPr>
              <w:rPr>
                <w:sz w:val="26"/>
                <w:szCs w:val="26"/>
              </w:rPr>
            </w:pPr>
          </w:p>
        </w:tc>
        <w:tc>
          <w:tcPr>
            <w:tcW w:w="7689" w:type="dxa"/>
            <w:shd w:val="clear" w:color="auto" w:fill="auto"/>
          </w:tcPr>
          <w:p w:rsidR="00925153" w:rsidRPr="00934320" w:rsidRDefault="00925153" w:rsidP="00925153">
            <w:pPr>
              <w:jc w:val="both"/>
              <w:rPr>
                <w:sz w:val="26"/>
                <w:szCs w:val="26"/>
                <w:lang w:val="uk-UA"/>
              </w:rPr>
            </w:pPr>
          </w:p>
        </w:tc>
        <w:tc>
          <w:tcPr>
            <w:tcW w:w="1156" w:type="dxa"/>
            <w:shd w:val="clear" w:color="auto" w:fill="auto"/>
          </w:tcPr>
          <w:p w:rsidR="00925153" w:rsidRPr="00934320" w:rsidRDefault="00925153" w:rsidP="00925153">
            <w:pPr>
              <w:jc w:val="center"/>
              <w:rPr>
                <w:sz w:val="26"/>
                <w:szCs w:val="26"/>
                <w:lang w:val="uk-UA"/>
              </w:rPr>
            </w:pPr>
          </w:p>
        </w:tc>
      </w:tr>
      <w:tr w:rsidR="00925153" w:rsidRPr="00A1495E" w:rsidTr="0055496B">
        <w:tc>
          <w:tcPr>
            <w:tcW w:w="1702" w:type="dxa"/>
            <w:shd w:val="clear" w:color="auto" w:fill="auto"/>
          </w:tcPr>
          <w:p w:rsidR="00925153" w:rsidRPr="00A1495E" w:rsidRDefault="00925153" w:rsidP="00925153">
            <w:pPr>
              <w:jc w:val="both"/>
              <w:rPr>
                <w:sz w:val="26"/>
                <w:szCs w:val="26"/>
                <w:u w:val="single"/>
              </w:rPr>
            </w:pPr>
          </w:p>
        </w:tc>
        <w:tc>
          <w:tcPr>
            <w:tcW w:w="7689" w:type="dxa"/>
            <w:shd w:val="clear" w:color="auto" w:fill="auto"/>
          </w:tcPr>
          <w:p w:rsidR="00925153" w:rsidRPr="00A1495E" w:rsidRDefault="00925153" w:rsidP="00925153">
            <w:pPr>
              <w:jc w:val="both"/>
              <w:rPr>
                <w:sz w:val="26"/>
                <w:szCs w:val="26"/>
              </w:rPr>
            </w:pPr>
          </w:p>
        </w:tc>
        <w:tc>
          <w:tcPr>
            <w:tcW w:w="1156" w:type="dxa"/>
            <w:shd w:val="clear" w:color="auto" w:fill="auto"/>
          </w:tcPr>
          <w:p w:rsidR="00925153" w:rsidRPr="00A1495E" w:rsidRDefault="00925153" w:rsidP="00925153">
            <w:pPr>
              <w:jc w:val="both"/>
              <w:rPr>
                <w:sz w:val="28"/>
                <w:szCs w:val="28"/>
              </w:rPr>
            </w:pPr>
          </w:p>
        </w:tc>
      </w:tr>
    </w:tbl>
    <w:p w:rsidR="0055496B" w:rsidRDefault="0055496B">
      <w:pPr>
        <w:rPr>
          <w:sz w:val="28"/>
          <w:szCs w:val="28"/>
          <w:lang w:val="uk-UA"/>
        </w:rPr>
      </w:pPr>
    </w:p>
    <w:p w:rsidR="0055496B" w:rsidRDefault="0055496B">
      <w:pPr>
        <w:rPr>
          <w:sz w:val="28"/>
          <w:szCs w:val="28"/>
          <w:lang w:val="uk-UA"/>
        </w:rPr>
        <w:sectPr w:rsidR="0055496B">
          <w:pgSz w:w="11906" w:h="16838"/>
          <w:pgMar w:top="1134" w:right="850" w:bottom="1134" w:left="1701" w:header="708" w:footer="708" w:gutter="0"/>
          <w:cols w:space="708"/>
          <w:docGrid w:linePitch="360"/>
        </w:sectPr>
      </w:pPr>
    </w:p>
    <w:p w:rsidR="009763B5" w:rsidRPr="002A4BC8" w:rsidRDefault="009763B5" w:rsidP="009763B5">
      <w:pPr>
        <w:jc w:val="right"/>
        <w:rPr>
          <w:b/>
          <w:sz w:val="24"/>
          <w:szCs w:val="24"/>
          <w:u w:val="single"/>
          <w:lang w:val="uk-UA"/>
        </w:rPr>
      </w:pPr>
      <w:r w:rsidRPr="002A4BC8">
        <w:rPr>
          <w:b/>
          <w:sz w:val="24"/>
          <w:szCs w:val="24"/>
          <w:u w:val="single"/>
          <w:lang w:val="uk-UA"/>
        </w:rPr>
        <w:lastRenderedPageBreak/>
        <w:t>Таблиця 1</w:t>
      </w:r>
    </w:p>
    <w:p w:rsidR="009763B5" w:rsidRDefault="009763B5" w:rsidP="009763B5">
      <w:pPr>
        <w:jc w:val="center"/>
        <w:rPr>
          <w:b/>
          <w:sz w:val="24"/>
          <w:szCs w:val="24"/>
          <w:lang w:val="uk-UA"/>
        </w:rPr>
      </w:pPr>
      <w:r w:rsidRPr="002A4BC8">
        <w:rPr>
          <w:b/>
          <w:sz w:val="24"/>
          <w:szCs w:val="24"/>
          <w:lang w:val="uk-UA"/>
        </w:rPr>
        <w:t>ОСНОВНІ НАУКОВО-ОСВІТНІ ЗАХОДИ, ЩО ПРОВОДИЛИСЯ КАФЕДРОЮ У 2017 РОЦІ</w:t>
      </w:r>
    </w:p>
    <w:p w:rsidR="009763B5" w:rsidRPr="002A4BC8" w:rsidRDefault="009763B5" w:rsidP="009763B5">
      <w:pPr>
        <w:jc w:val="center"/>
        <w:rPr>
          <w:b/>
          <w:sz w:val="24"/>
          <w:szCs w:val="24"/>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0"/>
        <w:gridCol w:w="7580"/>
        <w:gridCol w:w="2377"/>
        <w:gridCol w:w="2368"/>
        <w:gridCol w:w="2204"/>
      </w:tblGrid>
      <w:tr w:rsidR="009763B5" w:rsidRPr="008E2E09" w:rsidTr="005742DB">
        <w:tc>
          <w:tcPr>
            <w:tcW w:w="540" w:type="dxa"/>
            <w:shd w:val="clear" w:color="auto" w:fill="auto"/>
          </w:tcPr>
          <w:p w:rsidR="009763B5" w:rsidRPr="008E2E09" w:rsidRDefault="009763B5" w:rsidP="009763B5">
            <w:pPr>
              <w:jc w:val="center"/>
              <w:rPr>
                <w:sz w:val="24"/>
                <w:szCs w:val="24"/>
              </w:rPr>
            </w:pPr>
            <w:r w:rsidRPr="008E2E09">
              <w:rPr>
                <w:sz w:val="24"/>
                <w:szCs w:val="24"/>
              </w:rPr>
              <w:t>№</w:t>
            </w:r>
          </w:p>
          <w:p w:rsidR="009763B5" w:rsidRPr="008E2E09" w:rsidRDefault="009763B5" w:rsidP="009763B5">
            <w:pPr>
              <w:jc w:val="center"/>
              <w:rPr>
                <w:sz w:val="24"/>
                <w:szCs w:val="24"/>
                <w:lang w:val="uk-UA"/>
              </w:rPr>
            </w:pPr>
            <w:r w:rsidRPr="008E2E09">
              <w:rPr>
                <w:sz w:val="24"/>
                <w:szCs w:val="24"/>
              </w:rPr>
              <w:t>п/п</w:t>
            </w:r>
          </w:p>
        </w:tc>
        <w:tc>
          <w:tcPr>
            <w:tcW w:w="7580" w:type="dxa"/>
            <w:shd w:val="clear" w:color="auto" w:fill="auto"/>
          </w:tcPr>
          <w:p w:rsidR="009763B5" w:rsidRPr="008E2E09" w:rsidRDefault="009763B5" w:rsidP="009763B5">
            <w:pPr>
              <w:jc w:val="center"/>
              <w:rPr>
                <w:sz w:val="24"/>
                <w:szCs w:val="24"/>
                <w:lang w:val="uk-UA"/>
              </w:rPr>
            </w:pPr>
            <w:r w:rsidRPr="008E2E09">
              <w:rPr>
                <w:sz w:val="24"/>
                <w:szCs w:val="24"/>
              </w:rPr>
              <w:t>Назва заходу (форуму, конференції, семінару, лекції відомих учених тощо)</w:t>
            </w:r>
          </w:p>
        </w:tc>
        <w:tc>
          <w:tcPr>
            <w:tcW w:w="2377" w:type="dxa"/>
            <w:shd w:val="clear" w:color="auto" w:fill="auto"/>
          </w:tcPr>
          <w:p w:rsidR="009763B5" w:rsidRPr="008E2E09" w:rsidRDefault="009763B5" w:rsidP="009763B5">
            <w:pPr>
              <w:jc w:val="center"/>
              <w:rPr>
                <w:sz w:val="24"/>
                <w:szCs w:val="24"/>
                <w:lang w:val="uk-UA"/>
              </w:rPr>
            </w:pPr>
            <w:r w:rsidRPr="008E2E09">
              <w:rPr>
                <w:sz w:val="24"/>
                <w:szCs w:val="24"/>
              </w:rPr>
              <w:t>Дата та місце проведення заходу</w:t>
            </w:r>
          </w:p>
        </w:tc>
        <w:tc>
          <w:tcPr>
            <w:tcW w:w="2368" w:type="dxa"/>
            <w:shd w:val="clear" w:color="auto" w:fill="auto"/>
          </w:tcPr>
          <w:p w:rsidR="009763B5" w:rsidRPr="008E2E09" w:rsidRDefault="009763B5" w:rsidP="009763B5">
            <w:pPr>
              <w:jc w:val="center"/>
              <w:rPr>
                <w:sz w:val="24"/>
                <w:szCs w:val="24"/>
                <w:lang w:val="uk-UA"/>
              </w:rPr>
            </w:pPr>
            <w:r w:rsidRPr="008E2E09">
              <w:rPr>
                <w:sz w:val="24"/>
                <w:szCs w:val="24"/>
              </w:rPr>
              <w:t>Організатори</w:t>
            </w:r>
          </w:p>
        </w:tc>
        <w:tc>
          <w:tcPr>
            <w:tcW w:w="2204" w:type="dxa"/>
            <w:shd w:val="clear" w:color="auto" w:fill="auto"/>
          </w:tcPr>
          <w:p w:rsidR="009763B5" w:rsidRPr="008E2E09" w:rsidRDefault="009763B5" w:rsidP="009763B5">
            <w:pPr>
              <w:jc w:val="center"/>
              <w:rPr>
                <w:sz w:val="24"/>
                <w:szCs w:val="24"/>
                <w:lang w:val="uk-UA"/>
              </w:rPr>
            </w:pPr>
            <w:r w:rsidRPr="008E2E09">
              <w:rPr>
                <w:sz w:val="24"/>
                <w:szCs w:val="24"/>
              </w:rPr>
              <w:t>Кількість учасників заходу</w:t>
            </w:r>
          </w:p>
        </w:tc>
      </w:tr>
      <w:tr w:rsidR="009763B5" w:rsidRPr="008E2E09" w:rsidTr="009763B5">
        <w:tc>
          <w:tcPr>
            <w:tcW w:w="15069" w:type="dxa"/>
            <w:gridSpan w:val="5"/>
            <w:shd w:val="clear" w:color="auto" w:fill="auto"/>
          </w:tcPr>
          <w:p w:rsidR="009763B5" w:rsidRPr="008E2E09" w:rsidRDefault="009763B5" w:rsidP="009763B5">
            <w:pPr>
              <w:jc w:val="center"/>
              <w:rPr>
                <w:sz w:val="24"/>
                <w:szCs w:val="24"/>
                <w:lang w:val="uk-UA"/>
              </w:rPr>
            </w:pPr>
            <w:r w:rsidRPr="008E2E09">
              <w:rPr>
                <w:b/>
                <w:sz w:val="24"/>
                <w:szCs w:val="24"/>
              </w:rPr>
              <w:t>Конференції</w:t>
            </w:r>
            <w:r w:rsidRPr="008E2E09">
              <w:rPr>
                <w:b/>
                <w:sz w:val="24"/>
                <w:szCs w:val="24"/>
                <w:lang w:val="uk-UA"/>
              </w:rPr>
              <w:t xml:space="preserve"> (Інтернет - конференції)</w:t>
            </w:r>
          </w:p>
        </w:tc>
      </w:tr>
      <w:tr w:rsidR="009763B5" w:rsidRPr="008E2E09" w:rsidTr="005742DB">
        <w:tc>
          <w:tcPr>
            <w:tcW w:w="540" w:type="dxa"/>
            <w:shd w:val="clear" w:color="auto" w:fill="auto"/>
          </w:tcPr>
          <w:p w:rsidR="009763B5" w:rsidRPr="008E2E09" w:rsidRDefault="009763B5" w:rsidP="009763B5">
            <w:pPr>
              <w:jc w:val="center"/>
              <w:rPr>
                <w:sz w:val="24"/>
                <w:szCs w:val="24"/>
                <w:lang w:val="uk-UA"/>
              </w:rPr>
            </w:pPr>
            <w:r w:rsidRPr="008E2E09">
              <w:rPr>
                <w:sz w:val="24"/>
                <w:szCs w:val="24"/>
                <w:lang w:val="uk-UA"/>
              </w:rPr>
              <w:t>1</w:t>
            </w:r>
          </w:p>
        </w:tc>
        <w:tc>
          <w:tcPr>
            <w:tcW w:w="7580" w:type="dxa"/>
            <w:shd w:val="clear" w:color="auto" w:fill="auto"/>
          </w:tcPr>
          <w:p w:rsidR="009763B5" w:rsidRPr="00974B2E" w:rsidRDefault="009763B5" w:rsidP="009763B5">
            <w:pPr>
              <w:rPr>
                <w:sz w:val="24"/>
                <w:szCs w:val="24"/>
                <w:lang w:val="uk-UA"/>
              </w:rPr>
            </w:pPr>
            <w:r w:rsidRPr="00974B2E">
              <w:rPr>
                <w:sz w:val="24"/>
                <w:szCs w:val="24"/>
                <w:lang w:val="uk-UA"/>
              </w:rPr>
              <w:t>84-а наукова студентська конференція</w:t>
            </w:r>
          </w:p>
          <w:p w:rsidR="009763B5" w:rsidRPr="00974B2E" w:rsidRDefault="009763B5" w:rsidP="009763B5">
            <w:pPr>
              <w:rPr>
                <w:sz w:val="24"/>
                <w:szCs w:val="24"/>
                <w:lang w:val="uk-UA"/>
              </w:rPr>
            </w:pPr>
            <w:r w:rsidRPr="00974B2E">
              <w:rPr>
                <w:sz w:val="24"/>
                <w:szCs w:val="24"/>
                <w:lang w:val="uk-UA"/>
              </w:rPr>
              <w:t xml:space="preserve">ДВНЗ «КНЕУ імені Вадима Гетьмана» </w:t>
            </w:r>
          </w:p>
          <w:p w:rsidR="009763B5" w:rsidRPr="00974B2E" w:rsidRDefault="009763B5" w:rsidP="009763B5">
            <w:pPr>
              <w:rPr>
                <w:sz w:val="24"/>
                <w:szCs w:val="24"/>
                <w:lang w:val="uk-UA"/>
              </w:rPr>
            </w:pPr>
            <w:r w:rsidRPr="00974B2E">
              <w:rPr>
                <w:sz w:val="24"/>
                <w:szCs w:val="24"/>
                <w:lang w:val="uk-UA"/>
              </w:rPr>
              <w:t xml:space="preserve">«Інноваційний ресурс соціально-економічного розвитку України» </w:t>
            </w:r>
          </w:p>
          <w:p w:rsidR="009763B5" w:rsidRPr="008E2E09" w:rsidRDefault="009763B5" w:rsidP="009763B5">
            <w:pPr>
              <w:rPr>
                <w:sz w:val="24"/>
                <w:szCs w:val="24"/>
                <w:lang w:val="uk-UA"/>
              </w:rPr>
            </w:pPr>
            <w:r w:rsidRPr="00974B2E">
              <w:rPr>
                <w:sz w:val="24"/>
                <w:szCs w:val="24"/>
                <w:lang w:val="uk-UA"/>
              </w:rPr>
              <w:t>секційне засідання кафедри статистики</w:t>
            </w:r>
          </w:p>
        </w:tc>
        <w:tc>
          <w:tcPr>
            <w:tcW w:w="2377" w:type="dxa"/>
            <w:shd w:val="clear" w:color="auto" w:fill="auto"/>
          </w:tcPr>
          <w:p w:rsidR="009763B5" w:rsidRPr="008E2E09" w:rsidRDefault="009763B5" w:rsidP="009763B5">
            <w:pPr>
              <w:rPr>
                <w:sz w:val="24"/>
                <w:szCs w:val="24"/>
                <w:lang w:val="uk-UA"/>
              </w:rPr>
            </w:pPr>
            <w:r>
              <w:rPr>
                <w:sz w:val="24"/>
                <w:szCs w:val="24"/>
                <w:lang w:val="uk-UA"/>
              </w:rPr>
              <w:t xml:space="preserve">15.05.2017, м. Київ, </w:t>
            </w:r>
            <w:r w:rsidRPr="00AE0075">
              <w:rPr>
                <w:sz w:val="24"/>
                <w:szCs w:val="24"/>
                <w:lang w:val="uk-UA"/>
              </w:rPr>
              <w:t>ДВНЗ «КНЕУ імені Вадима Гетьмана»</w:t>
            </w:r>
            <w:r>
              <w:rPr>
                <w:sz w:val="24"/>
                <w:szCs w:val="24"/>
                <w:lang w:val="uk-UA"/>
              </w:rPr>
              <w:t>, кафедра статистики</w:t>
            </w:r>
          </w:p>
        </w:tc>
        <w:tc>
          <w:tcPr>
            <w:tcW w:w="2368" w:type="dxa"/>
            <w:shd w:val="clear" w:color="auto" w:fill="auto"/>
          </w:tcPr>
          <w:p w:rsidR="009763B5" w:rsidRPr="008E2E09" w:rsidRDefault="009763B5" w:rsidP="009763B5">
            <w:pPr>
              <w:jc w:val="center"/>
              <w:rPr>
                <w:sz w:val="24"/>
                <w:szCs w:val="24"/>
                <w:lang w:val="uk-UA"/>
              </w:rPr>
            </w:pPr>
            <w:r>
              <w:rPr>
                <w:sz w:val="24"/>
                <w:szCs w:val="24"/>
                <w:lang w:val="uk-UA"/>
              </w:rPr>
              <w:t>Кафедра статистики</w:t>
            </w:r>
          </w:p>
        </w:tc>
        <w:tc>
          <w:tcPr>
            <w:tcW w:w="2204" w:type="dxa"/>
            <w:shd w:val="clear" w:color="auto" w:fill="auto"/>
          </w:tcPr>
          <w:p w:rsidR="009763B5" w:rsidRPr="00512410" w:rsidRDefault="00512410" w:rsidP="009763B5">
            <w:pPr>
              <w:jc w:val="center"/>
              <w:rPr>
                <w:sz w:val="24"/>
                <w:szCs w:val="24"/>
                <w:lang w:val="uk-UA"/>
              </w:rPr>
            </w:pPr>
            <w:r>
              <w:rPr>
                <w:sz w:val="24"/>
                <w:szCs w:val="24"/>
                <w:lang w:val="uk-UA"/>
              </w:rPr>
              <w:t>42</w:t>
            </w:r>
          </w:p>
        </w:tc>
      </w:tr>
      <w:tr w:rsidR="009763B5" w:rsidRPr="008E2E09" w:rsidTr="005742DB">
        <w:tc>
          <w:tcPr>
            <w:tcW w:w="540" w:type="dxa"/>
            <w:shd w:val="clear" w:color="auto" w:fill="auto"/>
          </w:tcPr>
          <w:p w:rsidR="009763B5" w:rsidRPr="008E2E09" w:rsidRDefault="009763B5" w:rsidP="009763B5">
            <w:pPr>
              <w:jc w:val="center"/>
              <w:rPr>
                <w:sz w:val="24"/>
                <w:szCs w:val="24"/>
                <w:lang w:val="uk-UA"/>
              </w:rPr>
            </w:pPr>
            <w:r w:rsidRPr="008E2E09">
              <w:rPr>
                <w:sz w:val="24"/>
                <w:szCs w:val="24"/>
                <w:lang w:val="uk-UA"/>
              </w:rPr>
              <w:t>2</w:t>
            </w:r>
          </w:p>
        </w:tc>
        <w:tc>
          <w:tcPr>
            <w:tcW w:w="7580" w:type="dxa"/>
            <w:shd w:val="clear" w:color="auto" w:fill="auto"/>
          </w:tcPr>
          <w:p w:rsidR="009763B5" w:rsidRPr="008E2E09" w:rsidRDefault="009763B5" w:rsidP="009763B5">
            <w:pPr>
              <w:rPr>
                <w:sz w:val="24"/>
                <w:szCs w:val="24"/>
                <w:lang w:val="uk-UA"/>
              </w:rPr>
            </w:pPr>
          </w:p>
        </w:tc>
        <w:tc>
          <w:tcPr>
            <w:tcW w:w="2377" w:type="dxa"/>
            <w:shd w:val="clear" w:color="auto" w:fill="auto"/>
          </w:tcPr>
          <w:p w:rsidR="009763B5" w:rsidRPr="008E2E09" w:rsidRDefault="009763B5" w:rsidP="009763B5">
            <w:pPr>
              <w:rPr>
                <w:sz w:val="24"/>
                <w:szCs w:val="24"/>
                <w:lang w:val="uk-UA"/>
              </w:rPr>
            </w:pPr>
          </w:p>
        </w:tc>
        <w:tc>
          <w:tcPr>
            <w:tcW w:w="2368" w:type="dxa"/>
            <w:shd w:val="clear" w:color="auto" w:fill="auto"/>
          </w:tcPr>
          <w:p w:rsidR="009763B5" w:rsidRPr="008E2E09" w:rsidRDefault="009763B5" w:rsidP="009763B5">
            <w:pPr>
              <w:rPr>
                <w:sz w:val="24"/>
                <w:szCs w:val="24"/>
                <w:lang w:val="uk-UA"/>
              </w:rPr>
            </w:pPr>
          </w:p>
        </w:tc>
        <w:tc>
          <w:tcPr>
            <w:tcW w:w="2204" w:type="dxa"/>
            <w:shd w:val="clear" w:color="auto" w:fill="auto"/>
          </w:tcPr>
          <w:p w:rsidR="009763B5" w:rsidRPr="008E2E09" w:rsidRDefault="009763B5" w:rsidP="009763B5">
            <w:pPr>
              <w:rPr>
                <w:sz w:val="24"/>
                <w:szCs w:val="24"/>
                <w:lang w:val="uk-UA"/>
              </w:rPr>
            </w:pPr>
          </w:p>
        </w:tc>
      </w:tr>
      <w:tr w:rsidR="009763B5" w:rsidRPr="008E2E09" w:rsidTr="009763B5">
        <w:tc>
          <w:tcPr>
            <w:tcW w:w="15069" w:type="dxa"/>
            <w:gridSpan w:val="5"/>
            <w:shd w:val="clear" w:color="auto" w:fill="auto"/>
          </w:tcPr>
          <w:p w:rsidR="009763B5" w:rsidRPr="008E2E09" w:rsidRDefault="009763B5" w:rsidP="009763B5">
            <w:pPr>
              <w:jc w:val="center"/>
              <w:rPr>
                <w:sz w:val="24"/>
                <w:szCs w:val="24"/>
                <w:lang w:val="uk-UA"/>
              </w:rPr>
            </w:pPr>
            <w:r w:rsidRPr="008E2E09">
              <w:rPr>
                <w:b/>
                <w:sz w:val="24"/>
                <w:szCs w:val="24"/>
              </w:rPr>
              <w:t>Студентські конференції</w:t>
            </w:r>
          </w:p>
        </w:tc>
      </w:tr>
      <w:tr w:rsidR="009763B5" w:rsidRPr="008E2E09" w:rsidTr="005742DB">
        <w:tc>
          <w:tcPr>
            <w:tcW w:w="540" w:type="dxa"/>
            <w:shd w:val="clear" w:color="auto" w:fill="auto"/>
          </w:tcPr>
          <w:p w:rsidR="009763B5" w:rsidRPr="008E2E09" w:rsidRDefault="009763B5" w:rsidP="009763B5">
            <w:pPr>
              <w:jc w:val="center"/>
              <w:rPr>
                <w:sz w:val="24"/>
                <w:szCs w:val="24"/>
                <w:lang w:val="uk-UA"/>
              </w:rPr>
            </w:pPr>
            <w:r w:rsidRPr="008E2E09">
              <w:rPr>
                <w:sz w:val="24"/>
                <w:szCs w:val="24"/>
                <w:lang w:val="uk-UA"/>
              </w:rPr>
              <w:t>1</w:t>
            </w:r>
          </w:p>
        </w:tc>
        <w:tc>
          <w:tcPr>
            <w:tcW w:w="7580" w:type="dxa"/>
            <w:shd w:val="clear" w:color="auto" w:fill="auto"/>
          </w:tcPr>
          <w:p w:rsidR="009763B5" w:rsidRPr="008E2E09" w:rsidRDefault="009763B5" w:rsidP="009763B5">
            <w:pPr>
              <w:rPr>
                <w:sz w:val="24"/>
                <w:szCs w:val="24"/>
                <w:lang w:val="uk-UA"/>
              </w:rPr>
            </w:pPr>
          </w:p>
        </w:tc>
        <w:tc>
          <w:tcPr>
            <w:tcW w:w="2377" w:type="dxa"/>
            <w:shd w:val="clear" w:color="auto" w:fill="auto"/>
          </w:tcPr>
          <w:p w:rsidR="009763B5" w:rsidRPr="008E2E09" w:rsidRDefault="009763B5" w:rsidP="009763B5">
            <w:pPr>
              <w:rPr>
                <w:sz w:val="24"/>
                <w:szCs w:val="24"/>
                <w:lang w:val="uk-UA"/>
              </w:rPr>
            </w:pPr>
          </w:p>
        </w:tc>
        <w:tc>
          <w:tcPr>
            <w:tcW w:w="2368" w:type="dxa"/>
            <w:shd w:val="clear" w:color="auto" w:fill="auto"/>
          </w:tcPr>
          <w:p w:rsidR="009763B5" w:rsidRPr="008E2E09" w:rsidRDefault="009763B5" w:rsidP="009763B5">
            <w:pPr>
              <w:rPr>
                <w:sz w:val="24"/>
                <w:szCs w:val="24"/>
                <w:lang w:val="uk-UA"/>
              </w:rPr>
            </w:pPr>
          </w:p>
        </w:tc>
        <w:tc>
          <w:tcPr>
            <w:tcW w:w="2204" w:type="dxa"/>
            <w:shd w:val="clear" w:color="auto" w:fill="auto"/>
          </w:tcPr>
          <w:p w:rsidR="009763B5" w:rsidRPr="008E2E09" w:rsidRDefault="009763B5" w:rsidP="009763B5">
            <w:pPr>
              <w:rPr>
                <w:sz w:val="24"/>
                <w:szCs w:val="24"/>
                <w:lang w:val="uk-UA"/>
              </w:rPr>
            </w:pPr>
          </w:p>
        </w:tc>
      </w:tr>
      <w:tr w:rsidR="009763B5" w:rsidRPr="008E2E09" w:rsidTr="005742DB">
        <w:tc>
          <w:tcPr>
            <w:tcW w:w="540" w:type="dxa"/>
            <w:shd w:val="clear" w:color="auto" w:fill="auto"/>
          </w:tcPr>
          <w:p w:rsidR="009763B5" w:rsidRPr="008E2E09" w:rsidRDefault="009763B5" w:rsidP="009763B5">
            <w:pPr>
              <w:jc w:val="center"/>
              <w:rPr>
                <w:sz w:val="24"/>
                <w:szCs w:val="24"/>
                <w:lang w:val="uk-UA"/>
              </w:rPr>
            </w:pPr>
            <w:r w:rsidRPr="008E2E09">
              <w:rPr>
                <w:sz w:val="24"/>
                <w:szCs w:val="24"/>
                <w:lang w:val="uk-UA"/>
              </w:rPr>
              <w:t>2</w:t>
            </w:r>
          </w:p>
        </w:tc>
        <w:tc>
          <w:tcPr>
            <w:tcW w:w="7580" w:type="dxa"/>
            <w:shd w:val="clear" w:color="auto" w:fill="auto"/>
          </w:tcPr>
          <w:p w:rsidR="009763B5" w:rsidRPr="008E2E09" w:rsidRDefault="009763B5" w:rsidP="009763B5">
            <w:pPr>
              <w:rPr>
                <w:sz w:val="24"/>
                <w:szCs w:val="24"/>
                <w:lang w:val="uk-UA"/>
              </w:rPr>
            </w:pPr>
          </w:p>
        </w:tc>
        <w:tc>
          <w:tcPr>
            <w:tcW w:w="2377" w:type="dxa"/>
            <w:shd w:val="clear" w:color="auto" w:fill="auto"/>
          </w:tcPr>
          <w:p w:rsidR="009763B5" w:rsidRPr="008E2E09" w:rsidRDefault="009763B5" w:rsidP="009763B5">
            <w:pPr>
              <w:rPr>
                <w:sz w:val="24"/>
                <w:szCs w:val="24"/>
                <w:lang w:val="uk-UA"/>
              </w:rPr>
            </w:pPr>
          </w:p>
        </w:tc>
        <w:tc>
          <w:tcPr>
            <w:tcW w:w="2368" w:type="dxa"/>
            <w:shd w:val="clear" w:color="auto" w:fill="auto"/>
          </w:tcPr>
          <w:p w:rsidR="009763B5" w:rsidRPr="008E2E09" w:rsidRDefault="009763B5" w:rsidP="009763B5">
            <w:pPr>
              <w:rPr>
                <w:sz w:val="24"/>
                <w:szCs w:val="24"/>
                <w:lang w:val="uk-UA"/>
              </w:rPr>
            </w:pPr>
          </w:p>
        </w:tc>
        <w:tc>
          <w:tcPr>
            <w:tcW w:w="2204" w:type="dxa"/>
            <w:shd w:val="clear" w:color="auto" w:fill="auto"/>
          </w:tcPr>
          <w:p w:rsidR="009763B5" w:rsidRPr="008E2E09" w:rsidRDefault="009763B5" w:rsidP="009763B5">
            <w:pPr>
              <w:rPr>
                <w:sz w:val="24"/>
                <w:szCs w:val="24"/>
                <w:lang w:val="uk-UA"/>
              </w:rPr>
            </w:pPr>
          </w:p>
        </w:tc>
      </w:tr>
      <w:tr w:rsidR="009763B5" w:rsidRPr="008E2E09" w:rsidTr="009763B5">
        <w:tc>
          <w:tcPr>
            <w:tcW w:w="15069" w:type="dxa"/>
            <w:gridSpan w:val="5"/>
            <w:shd w:val="clear" w:color="auto" w:fill="auto"/>
          </w:tcPr>
          <w:p w:rsidR="009763B5" w:rsidRPr="008E2E09" w:rsidRDefault="009763B5" w:rsidP="009763B5">
            <w:pPr>
              <w:jc w:val="center"/>
              <w:rPr>
                <w:sz w:val="24"/>
                <w:szCs w:val="24"/>
                <w:lang w:val="uk-UA"/>
              </w:rPr>
            </w:pPr>
            <w:r w:rsidRPr="008E2E09">
              <w:rPr>
                <w:b/>
                <w:sz w:val="24"/>
                <w:szCs w:val="24"/>
              </w:rPr>
              <w:t>Семінари</w:t>
            </w:r>
          </w:p>
        </w:tc>
      </w:tr>
      <w:tr w:rsidR="009763B5" w:rsidRPr="001B25F1" w:rsidTr="005742DB">
        <w:tc>
          <w:tcPr>
            <w:tcW w:w="540" w:type="dxa"/>
            <w:shd w:val="clear" w:color="auto" w:fill="auto"/>
          </w:tcPr>
          <w:p w:rsidR="009763B5" w:rsidRPr="001B25F1" w:rsidRDefault="009763B5" w:rsidP="009763B5">
            <w:pPr>
              <w:jc w:val="center"/>
              <w:rPr>
                <w:sz w:val="24"/>
                <w:szCs w:val="24"/>
                <w:lang w:val="uk-UA"/>
              </w:rPr>
            </w:pPr>
            <w:r w:rsidRPr="001B25F1">
              <w:rPr>
                <w:sz w:val="24"/>
                <w:szCs w:val="24"/>
                <w:lang w:val="uk-UA"/>
              </w:rPr>
              <w:t>1</w:t>
            </w:r>
          </w:p>
        </w:tc>
        <w:tc>
          <w:tcPr>
            <w:tcW w:w="7580" w:type="dxa"/>
            <w:shd w:val="clear" w:color="auto" w:fill="auto"/>
          </w:tcPr>
          <w:p w:rsidR="009763B5" w:rsidRPr="001B25F1" w:rsidRDefault="009763B5" w:rsidP="00272FDF">
            <w:pPr>
              <w:rPr>
                <w:sz w:val="24"/>
                <w:szCs w:val="24"/>
                <w:lang w:val="uk-UA"/>
              </w:rPr>
            </w:pPr>
          </w:p>
        </w:tc>
        <w:tc>
          <w:tcPr>
            <w:tcW w:w="2377" w:type="dxa"/>
            <w:shd w:val="clear" w:color="auto" w:fill="auto"/>
          </w:tcPr>
          <w:p w:rsidR="009763B5" w:rsidRPr="001B25F1" w:rsidRDefault="009763B5" w:rsidP="009763B5">
            <w:pPr>
              <w:rPr>
                <w:sz w:val="24"/>
                <w:szCs w:val="24"/>
              </w:rPr>
            </w:pPr>
          </w:p>
        </w:tc>
        <w:tc>
          <w:tcPr>
            <w:tcW w:w="2368" w:type="dxa"/>
            <w:shd w:val="clear" w:color="auto" w:fill="auto"/>
          </w:tcPr>
          <w:p w:rsidR="009763B5" w:rsidRPr="001B25F1" w:rsidRDefault="009763B5" w:rsidP="009763B5">
            <w:pPr>
              <w:rPr>
                <w:sz w:val="24"/>
                <w:szCs w:val="24"/>
              </w:rPr>
            </w:pPr>
          </w:p>
        </w:tc>
        <w:tc>
          <w:tcPr>
            <w:tcW w:w="2204" w:type="dxa"/>
            <w:shd w:val="clear" w:color="auto" w:fill="auto"/>
          </w:tcPr>
          <w:p w:rsidR="009763B5" w:rsidRPr="001B25F1" w:rsidRDefault="009763B5" w:rsidP="00272FDF">
            <w:pPr>
              <w:jc w:val="center"/>
              <w:rPr>
                <w:sz w:val="24"/>
                <w:szCs w:val="24"/>
                <w:lang w:val="uk-UA"/>
              </w:rPr>
            </w:pPr>
          </w:p>
        </w:tc>
      </w:tr>
      <w:tr w:rsidR="007140D9" w:rsidRPr="001B25F1" w:rsidTr="005742DB">
        <w:tc>
          <w:tcPr>
            <w:tcW w:w="540" w:type="dxa"/>
            <w:shd w:val="clear" w:color="auto" w:fill="auto"/>
          </w:tcPr>
          <w:p w:rsidR="007140D9" w:rsidRPr="001B25F1" w:rsidRDefault="00272FDF" w:rsidP="009763B5">
            <w:pPr>
              <w:jc w:val="center"/>
              <w:rPr>
                <w:sz w:val="24"/>
                <w:szCs w:val="24"/>
                <w:lang w:val="uk-UA"/>
              </w:rPr>
            </w:pPr>
            <w:r w:rsidRPr="001B25F1">
              <w:rPr>
                <w:sz w:val="24"/>
                <w:szCs w:val="24"/>
                <w:lang w:val="uk-UA"/>
              </w:rPr>
              <w:t>2</w:t>
            </w:r>
          </w:p>
        </w:tc>
        <w:tc>
          <w:tcPr>
            <w:tcW w:w="7580" w:type="dxa"/>
            <w:shd w:val="clear" w:color="auto" w:fill="auto"/>
          </w:tcPr>
          <w:p w:rsidR="007140D9" w:rsidRPr="001B25F1" w:rsidRDefault="007140D9" w:rsidP="00272FDF">
            <w:pPr>
              <w:rPr>
                <w:sz w:val="24"/>
                <w:szCs w:val="24"/>
                <w:lang w:val="uk-UA"/>
              </w:rPr>
            </w:pPr>
          </w:p>
        </w:tc>
        <w:tc>
          <w:tcPr>
            <w:tcW w:w="2377" w:type="dxa"/>
            <w:shd w:val="clear" w:color="auto" w:fill="auto"/>
          </w:tcPr>
          <w:p w:rsidR="007140D9" w:rsidRPr="001B25F1" w:rsidRDefault="007140D9" w:rsidP="009763B5">
            <w:pPr>
              <w:rPr>
                <w:sz w:val="24"/>
                <w:szCs w:val="24"/>
              </w:rPr>
            </w:pPr>
          </w:p>
        </w:tc>
        <w:tc>
          <w:tcPr>
            <w:tcW w:w="2368" w:type="dxa"/>
            <w:shd w:val="clear" w:color="auto" w:fill="auto"/>
          </w:tcPr>
          <w:p w:rsidR="007140D9" w:rsidRPr="001B25F1" w:rsidRDefault="007140D9" w:rsidP="009763B5">
            <w:pPr>
              <w:rPr>
                <w:sz w:val="24"/>
                <w:szCs w:val="24"/>
              </w:rPr>
            </w:pPr>
          </w:p>
        </w:tc>
        <w:tc>
          <w:tcPr>
            <w:tcW w:w="2204" w:type="dxa"/>
            <w:shd w:val="clear" w:color="auto" w:fill="auto"/>
          </w:tcPr>
          <w:p w:rsidR="007140D9" w:rsidRPr="001B25F1" w:rsidRDefault="007140D9" w:rsidP="00272FDF">
            <w:pPr>
              <w:jc w:val="center"/>
              <w:rPr>
                <w:sz w:val="24"/>
                <w:szCs w:val="24"/>
                <w:lang w:val="uk-UA"/>
              </w:rPr>
            </w:pPr>
          </w:p>
        </w:tc>
      </w:tr>
      <w:tr w:rsidR="007140D9" w:rsidRPr="000D0A74" w:rsidTr="009763B5">
        <w:tc>
          <w:tcPr>
            <w:tcW w:w="15069" w:type="dxa"/>
            <w:gridSpan w:val="5"/>
            <w:shd w:val="clear" w:color="auto" w:fill="auto"/>
          </w:tcPr>
          <w:p w:rsidR="007140D9" w:rsidRPr="000D0A74" w:rsidRDefault="007140D9" w:rsidP="000D0A74">
            <w:pPr>
              <w:jc w:val="center"/>
              <w:rPr>
                <w:b/>
                <w:sz w:val="24"/>
                <w:szCs w:val="24"/>
              </w:rPr>
            </w:pPr>
            <w:r w:rsidRPr="000D0A74">
              <w:rPr>
                <w:b/>
                <w:sz w:val="24"/>
                <w:szCs w:val="24"/>
              </w:rPr>
              <w:t>Форуми</w:t>
            </w:r>
          </w:p>
        </w:tc>
      </w:tr>
      <w:tr w:rsidR="007140D9" w:rsidRPr="008E2E09" w:rsidTr="005742DB">
        <w:tc>
          <w:tcPr>
            <w:tcW w:w="540" w:type="dxa"/>
            <w:shd w:val="clear" w:color="auto" w:fill="auto"/>
          </w:tcPr>
          <w:p w:rsidR="007140D9" w:rsidRPr="008E2E09" w:rsidRDefault="007140D9" w:rsidP="009763B5">
            <w:pPr>
              <w:jc w:val="center"/>
              <w:rPr>
                <w:sz w:val="24"/>
                <w:szCs w:val="24"/>
                <w:lang w:val="uk-UA"/>
              </w:rPr>
            </w:pPr>
            <w:r w:rsidRPr="008E2E09">
              <w:rPr>
                <w:sz w:val="24"/>
                <w:szCs w:val="24"/>
                <w:lang w:val="uk-UA"/>
              </w:rPr>
              <w:t>1</w:t>
            </w:r>
          </w:p>
        </w:tc>
        <w:tc>
          <w:tcPr>
            <w:tcW w:w="7580" w:type="dxa"/>
            <w:shd w:val="clear" w:color="auto" w:fill="auto"/>
          </w:tcPr>
          <w:p w:rsidR="007140D9" w:rsidRPr="008E2E09" w:rsidRDefault="007140D9" w:rsidP="009763B5">
            <w:pPr>
              <w:rPr>
                <w:sz w:val="24"/>
                <w:szCs w:val="24"/>
                <w:lang w:val="uk-UA"/>
              </w:rPr>
            </w:pPr>
          </w:p>
        </w:tc>
        <w:tc>
          <w:tcPr>
            <w:tcW w:w="2377" w:type="dxa"/>
            <w:shd w:val="clear" w:color="auto" w:fill="auto"/>
          </w:tcPr>
          <w:p w:rsidR="007140D9" w:rsidRPr="000D0A74" w:rsidRDefault="007140D9" w:rsidP="009763B5">
            <w:pPr>
              <w:rPr>
                <w:sz w:val="28"/>
                <w:szCs w:val="28"/>
              </w:rPr>
            </w:pPr>
          </w:p>
        </w:tc>
        <w:tc>
          <w:tcPr>
            <w:tcW w:w="2368" w:type="dxa"/>
            <w:shd w:val="clear" w:color="auto" w:fill="auto"/>
          </w:tcPr>
          <w:p w:rsidR="007140D9" w:rsidRPr="000D0A74" w:rsidRDefault="007140D9" w:rsidP="009763B5">
            <w:pPr>
              <w:rPr>
                <w:sz w:val="28"/>
                <w:szCs w:val="28"/>
              </w:rPr>
            </w:pPr>
          </w:p>
        </w:tc>
        <w:tc>
          <w:tcPr>
            <w:tcW w:w="2204" w:type="dxa"/>
            <w:shd w:val="clear" w:color="auto" w:fill="auto"/>
          </w:tcPr>
          <w:p w:rsidR="007140D9" w:rsidRPr="008E2E09" w:rsidRDefault="007140D9" w:rsidP="009763B5">
            <w:pPr>
              <w:rPr>
                <w:sz w:val="24"/>
                <w:szCs w:val="24"/>
                <w:lang w:val="uk-UA"/>
              </w:rPr>
            </w:pPr>
          </w:p>
        </w:tc>
      </w:tr>
      <w:tr w:rsidR="007140D9" w:rsidRPr="008E2E09" w:rsidTr="005742DB">
        <w:tc>
          <w:tcPr>
            <w:tcW w:w="540" w:type="dxa"/>
            <w:shd w:val="clear" w:color="auto" w:fill="auto"/>
          </w:tcPr>
          <w:p w:rsidR="007140D9" w:rsidRPr="008E2E09" w:rsidRDefault="007140D9" w:rsidP="009763B5">
            <w:pPr>
              <w:jc w:val="center"/>
              <w:rPr>
                <w:sz w:val="24"/>
                <w:szCs w:val="24"/>
                <w:lang w:val="uk-UA"/>
              </w:rPr>
            </w:pPr>
            <w:r w:rsidRPr="008E2E09">
              <w:rPr>
                <w:sz w:val="24"/>
                <w:szCs w:val="24"/>
                <w:lang w:val="uk-UA"/>
              </w:rPr>
              <w:t>2</w:t>
            </w:r>
          </w:p>
        </w:tc>
        <w:tc>
          <w:tcPr>
            <w:tcW w:w="7580" w:type="dxa"/>
            <w:shd w:val="clear" w:color="auto" w:fill="auto"/>
          </w:tcPr>
          <w:p w:rsidR="007140D9" w:rsidRPr="008E2E09" w:rsidRDefault="007140D9" w:rsidP="009763B5">
            <w:pPr>
              <w:rPr>
                <w:sz w:val="24"/>
                <w:szCs w:val="24"/>
                <w:lang w:val="uk-UA"/>
              </w:rPr>
            </w:pPr>
          </w:p>
        </w:tc>
        <w:tc>
          <w:tcPr>
            <w:tcW w:w="2377" w:type="dxa"/>
            <w:shd w:val="clear" w:color="auto" w:fill="auto"/>
          </w:tcPr>
          <w:p w:rsidR="007140D9" w:rsidRPr="000D0A74" w:rsidRDefault="007140D9" w:rsidP="009763B5">
            <w:pPr>
              <w:rPr>
                <w:sz w:val="28"/>
                <w:szCs w:val="28"/>
              </w:rPr>
            </w:pPr>
          </w:p>
        </w:tc>
        <w:tc>
          <w:tcPr>
            <w:tcW w:w="2368" w:type="dxa"/>
            <w:shd w:val="clear" w:color="auto" w:fill="auto"/>
          </w:tcPr>
          <w:p w:rsidR="007140D9" w:rsidRPr="000D0A74" w:rsidRDefault="007140D9" w:rsidP="009763B5">
            <w:pPr>
              <w:rPr>
                <w:sz w:val="28"/>
                <w:szCs w:val="28"/>
              </w:rPr>
            </w:pPr>
          </w:p>
        </w:tc>
        <w:tc>
          <w:tcPr>
            <w:tcW w:w="2204" w:type="dxa"/>
            <w:shd w:val="clear" w:color="auto" w:fill="auto"/>
          </w:tcPr>
          <w:p w:rsidR="007140D9" w:rsidRPr="008E2E09" w:rsidRDefault="007140D9" w:rsidP="009763B5">
            <w:pPr>
              <w:rPr>
                <w:sz w:val="24"/>
                <w:szCs w:val="24"/>
                <w:lang w:val="uk-UA"/>
              </w:rPr>
            </w:pPr>
          </w:p>
        </w:tc>
      </w:tr>
      <w:tr w:rsidR="007140D9" w:rsidRPr="000D0A74" w:rsidTr="009763B5">
        <w:tc>
          <w:tcPr>
            <w:tcW w:w="15069" w:type="dxa"/>
            <w:gridSpan w:val="5"/>
            <w:shd w:val="clear" w:color="auto" w:fill="auto"/>
          </w:tcPr>
          <w:p w:rsidR="007140D9" w:rsidRPr="000D0A74" w:rsidRDefault="007140D9" w:rsidP="000D0A74">
            <w:pPr>
              <w:jc w:val="center"/>
              <w:rPr>
                <w:b/>
                <w:sz w:val="24"/>
                <w:szCs w:val="24"/>
              </w:rPr>
            </w:pPr>
            <w:r w:rsidRPr="000D0A74">
              <w:rPr>
                <w:b/>
                <w:sz w:val="24"/>
                <w:szCs w:val="24"/>
              </w:rPr>
              <w:t>Круглі столи</w:t>
            </w:r>
          </w:p>
        </w:tc>
      </w:tr>
      <w:tr w:rsidR="007140D9" w:rsidRPr="008E2E09" w:rsidTr="005742DB">
        <w:tc>
          <w:tcPr>
            <w:tcW w:w="540" w:type="dxa"/>
            <w:shd w:val="clear" w:color="auto" w:fill="auto"/>
          </w:tcPr>
          <w:p w:rsidR="007140D9" w:rsidRPr="008E2E09" w:rsidRDefault="007140D9" w:rsidP="009763B5">
            <w:pPr>
              <w:jc w:val="center"/>
              <w:rPr>
                <w:sz w:val="24"/>
                <w:szCs w:val="24"/>
                <w:lang w:val="uk-UA"/>
              </w:rPr>
            </w:pPr>
            <w:r w:rsidRPr="008E2E09">
              <w:rPr>
                <w:sz w:val="24"/>
                <w:szCs w:val="24"/>
                <w:lang w:val="uk-UA"/>
              </w:rPr>
              <w:t>1</w:t>
            </w:r>
          </w:p>
        </w:tc>
        <w:tc>
          <w:tcPr>
            <w:tcW w:w="7580" w:type="dxa"/>
            <w:shd w:val="clear" w:color="auto" w:fill="auto"/>
          </w:tcPr>
          <w:p w:rsidR="007140D9" w:rsidRPr="008E2E09" w:rsidRDefault="00272FDF" w:rsidP="00272FDF">
            <w:pPr>
              <w:rPr>
                <w:sz w:val="24"/>
                <w:szCs w:val="24"/>
                <w:lang w:val="uk-UA"/>
              </w:rPr>
            </w:pPr>
            <w:r>
              <w:rPr>
                <w:sz w:val="24"/>
                <w:szCs w:val="24"/>
                <w:lang w:val="uk-UA"/>
              </w:rPr>
              <w:t>Круглий стіл з нагоди Дня працівників статистики</w:t>
            </w:r>
          </w:p>
        </w:tc>
        <w:tc>
          <w:tcPr>
            <w:tcW w:w="2377" w:type="dxa"/>
            <w:shd w:val="clear" w:color="auto" w:fill="auto"/>
          </w:tcPr>
          <w:p w:rsidR="007140D9" w:rsidRPr="005742DB" w:rsidRDefault="005742DB" w:rsidP="009763B5">
            <w:pPr>
              <w:rPr>
                <w:sz w:val="24"/>
                <w:szCs w:val="24"/>
              </w:rPr>
            </w:pPr>
            <w:r w:rsidRPr="005742DB">
              <w:rPr>
                <w:sz w:val="24"/>
                <w:szCs w:val="24"/>
                <w:lang w:val="uk-UA"/>
              </w:rPr>
              <w:t>м</w:t>
            </w:r>
            <w:r w:rsidR="00272FDF" w:rsidRPr="005742DB">
              <w:rPr>
                <w:sz w:val="24"/>
                <w:szCs w:val="24"/>
              </w:rPr>
              <w:t xml:space="preserve">. Київ 6 грудня 2017 р., кафедра статистики </w:t>
            </w:r>
          </w:p>
        </w:tc>
        <w:tc>
          <w:tcPr>
            <w:tcW w:w="2368" w:type="dxa"/>
            <w:shd w:val="clear" w:color="auto" w:fill="auto"/>
          </w:tcPr>
          <w:p w:rsidR="007140D9" w:rsidRPr="005742DB" w:rsidRDefault="00272FDF" w:rsidP="009763B5">
            <w:pPr>
              <w:rPr>
                <w:sz w:val="24"/>
                <w:szCs w:val="24"/>
              </w:rPr>
            </w:pPr>
            <w:r w:rsidRPr="005742DB">
              <w:rPr>
                <w:sz w:val="24"/>
                <w:szCs w:val="24"/>
              </w:rPr>
              <w:t>Кафедра статистики</w:t>
            </w:r>
          </w:p>
        </w:tc>
        <w:tc>
          <w:tcPr>
            <w:tcW w:w="2204" w:type="dxa"/>
            <w:shd w:val="clear" w:color="auto" w:fill="auto"/>
          </w:tcPr>
          <w:p w:rsidR="007140D9" w:rsidRPr="008E2E09" w:rsidRDefault="002D0BD8" w:rsidP="002D0BD8">
            <w:pPr>
              <w:jc w:val="center"/>
              <w:rPr>
                <w:sz w:val="24"/>
                <w:szCs w:val="24"/>
                <w:lang w:val="uk-UA"/>
              </w:rPr>
            </w:pPr>
            <w:r>
              <w:rPr>
                <w:sz w:val="24"/>
                <w:szCs w:val="24"/>
                <w:lang w:val="uk-UA"/>
              </w:rPr>
              <w:t>30</w:t>
            </w:r>
          </w:p>
        </w:tc>
      </w:tr>
      <w:tr w:rsidR="005742DB" w:rsidRPr="008E2E09" w:rsidTr="005742DB">
        <w:tc>
          <w:tcPr>
            <w:tcW w:w="540" w:type="dxa"/>
            <w:shd w:val="clear" w:color="auto" w:fill="auto"/>
          </w:tcPr>
          <w:p w:rsidR="005742DB" w:rsidRPr="008E2E09" w:rsidRDefault="005742DB" w:rsidP="005742DB">
            <w:pPr>
              <w:rPr>
                <w:sz w:val="24"/>
                <w:szCs w:val="24"/>
                <w:lang w:val="uk-UA"/>
              </w:rPr>
            </w:pPr>
            <w:r>
              <w:rPr>
                <w:sz w:val="24"/>
                <w:szCs w:val="24"/>
                <w:lang w:val="uk-UA"/>
              </w:rPr>
              <w:t>2</w:t>
            </w:r>
          </w:p>
        </w:tc>
        <w:tc>
          <w:tcPr>
            <w:tcW w:w="7580" w:type="dxa"/>
            <w:shd w:val="clear" w:color="auto" w:fill="auto"/>
          </w:tcPr>
          <w:p w:rsidR="005742DB" w:rsidRPr="008E2E09" w:rsidRDefault="005742DB" w:rsidP="005742DB">
            <w:pPr>
              <w:rPr>
                <w:sz w:val="24"/>
                <w:szCs w:val="24"/>
                <w:lang w:val="uk-UA"/>
              </w:rPr>
            </w:pPr>
            <w:r w:rsidRPr="005742DB">
              <w:rPr>
                <w:sz w:val="24"/>
                <w:szCs w:val="24"/>
                <w:lang w:val="uk-UA"/>
              </w:rPr>
              <w:t>Круглий стіл  «Аналіз ходу реалізації Державною стратегії регіонального розвитку», організований спільно із Мінрегіонбудом України та  DEVSTAT, Іспанія – Міжнародною організацією, відповідальною за реалізацію проектів Світового Банку у країнах Східної Європи та СНД</w:t>
            </w:r>
          </w:p>
        </w:tc>
        <w:tc>
          <w:tcPr>
            <w:tcW w:w="2377" w:type="dxa"/>
            <w:shd w:val="clear" w:color="auto" w:fill="auto"/>
          </w:tcPr>
          <w:p w:rsidR="005742DB" w:rsidRPr="008E2E09" w:rsidRDefault="005742DB" w:rsidP="009763B5">
            <w:pPr>
              <w:rPr>
                <w:sz w:val="24"/>
                <w:szCs w:val="24"/>
                <w:lang w:val="uk-UA"/>
              </w:rPr>
            </w:pPr>
            <w:r w:rsidRPr="005742DB">
              <w:rPr>
                <w:sz w:val="24"/>
                <w:szCs w:val="24"/>
                <w:lang w:val="uk-UA"/>
              </w:rPr>
              <w:t>м</w:t>
            </w:r>
            <w:r w:rsidRPr="005742DB">
              <w:rPr>
                <w:sz w:val="24"/>
                <w:szCs w:val="24"/>
              </w:rPr>
              <w:t>. Київ</w:t>
            </w:r>
            <w:r>
              <w:rPr>
                <w:sz w:val="24"/>
                <w:szCs w:val="24"/>
                <w:lang w:val="uk-UA"/>
              </w:rPr>
              <w:t>,</w:t>
            </w:r>
            <w:r w:rsidRPr="005742DB">
              <w:rPr>
                <w:sz w:val="24"/>
                <w:szCs w:val="24"/>
                <w:lang w:val="uk-UA"/>
              </w:rPr>
              <w:t xml:space="preserve"> травень 2017 р.</w:t>
            </w:r>
          </w:p>
        </w:tc>
        <w:tc>
          <w:tcPr>
            <w:tcW w:w="2368" w:type="dxa"/>
            <w:shd w:val="clear" w:color="auto" w:fill="auto"/>
          </w:tcPr>
          <w:p w:rsidR="005742DB" w:rsidRPr="008E2E09" w:rsidRDefault="005742DB" w:rsidP="009763B5">
            <w:pPr>
              <w:rPr>
                <w:sz w:val="24"/>
                <w:szCs w:val="24"/>
                <w:lang w:val="uk-UA"/>
              </w:rPr>
            </w:pPr>
            <w:r w:rsidRPr="005742DB">
              <w:rPr>
                <w:sz w:val="24"/>
                <w:szCs w:val="24"/>
              </w:rPr>
              <w:t>Кафедра статистики</w:t>
            </w:r>
          </w:p>
        </w:tc>
        <w:tc>
          <w:tcPr>
            <w:tcW w:w="2204" w:type="dxa"/>
            <w:shd w:val="clear" w:color="auto" w:fill="auto"/>
          </w:tcPr>
          <w:p w:rsidR="005742DB" w:rsidRPr="008E2E09" w:rsidRDefault="001B25F1" w:rsidP="001B25F1">
            <w:pPr>
              <w:jc w:val="center"/>
              <w:rPr>
                <w:sz w:val="24"/>
                <w:szCs w:val="24"/>
                <w:lang w:val="uk-UA"/>
              </w:rPr>
            </w:pPr>
            <w:r>
              <w:rPr>
                <w:sz w:val="24"/>
                <w:szCs w:val="24"/>
                <w:lang w:val="uk-UA"/>
              </w:rPr>
              <w:t>31</w:t>
            </w:r>
          </w:p>
        </w:tc>
      </w:tr>
      <w:tr w:rsidR="005742DB" w:rsidRPr="008E2E09" w:rsidTr="005742DB">
        <w:tc>
          <w:tcPr>
            <w:tcW w:w="540" w:type="dxa"/>
            <w:shd w:val="clear" w:color="auto" w:fill="auto"/>
          </w:tcPr>
          <w:p w:rsidR="005742DB" w:rsidRPr="008E2E09" w:rsidRDefault="005742DB" w:rsidP="005742DB">
            <w:pPr>
              <w:rPr>
                <w:sz w:val="24"/>
                <w:szCs w:val="24"/>
                <w:lang w:val="uk-UA"/>
              </w:rPr>
            </w:pPr>
            <w:r>
              <w:rPr>
                <w:sz w:val="24"/>
                <w:szCs w:val="24"/>
                <w:lang w:val="uk-UA"/>
              </w:rPr>
              <w:t>3</w:t>
            </w:r>
          </w:p>
        </w:tc>
        <w:tc>
          <w:tcPr>
            <w:tcW w:w="7580" w:type="dxa"/>
            <w:shd w:val="clear" w:color="auto" w:fill="auto"/>
          </w:tcPr>
          <w:p w:rsidR="005742DB" w:rsidRPr="008E2E09" w:rsidRDefault="005742DB" w:rsidP="005742DB">
            <w:pPr>
              <w:rPr>
                <w:sz w:val="24"/>
                <w:szCs w:val="24"/>
                <w:lang w:val="uk-UA"/>
              </w:rPr>
            </w:pPr>
            <w:r w:rsidRPr="005742DB">
              <w:rPr>
                <w:sz w:val="24"/>
                <w:szCs w:val="24"/>
                <w:lang w:val="uk-UA"/>
              </w:rPr>
              <w:t>Круглий стіл «Організаційно-економічний механізм забезпечення створення та функціонування «зелених робочих місць в Україні»  організований спільно ізМіжнародною організацією Green Jobs and Sustainable DevelopmentInternational Centre, Geneva, Switzerland</w:t>
            </w:r>
          </w:p>
        </w:tc>
        <w:tc>
          <w:tcPr>
            <w:tcW w:w="2377" w:type="dxa"/>
            <w:shd w:val="clear" w:color="auto" w:fill="auto"/>
          </w:tcPr>
          <w:p w:rsidR="005742DB" w:rsidRPr="008E2E09" w:rsidRDefault="005742DB" w:rsidP="009763B5">
            <w:pPr>
              <w:rPr>
                <w:sz w:val="24"/>
                <w:szCs w:val="24"/>
                <w:lang w:val="uk-UA"/>
              </w:rPr>
            </w:pPr>
            <w:r w:rsidRPr="005742DB">
              <w:rPr>
                <w:sz w:val="24"/>
                <w:szCs w:val="24"/>
                <w:lang w:val="uk-UA"/>
              </w:rPr>
              <w:t>м</w:t>
            </w:r>
            <w:r w:rsidRPr="005742DB">
              <w:rPr>
                <w:sz w:val="24"/>
                <w:szCs w:val="24"/>
              </w:rPr>
              <w:t>. Київ</w:t>
            </w:r>
            <w:r>
              <w:rPr>
                <w:sz w:val="24"/>
                <w:szCs w:val="24"/>
                <w:lang w:val="uk-UA"/>
              </w:rPr>
              <w:t>,</w:t>
            </w:r>
            <w:r w:rsidRPr="005742DB">
              <w:rPr>
                <w:sz w:val="24"/>
                <w:szCs w:val="24"/>
                <w:lang w:val="uk-UA"/>
              </w:rPr>
              <w:t xml:space="preserve"> </w:t>
            </w:r>
            <w:r>
              <w:rPr>
                <w:sz w:val="24"/>
                <w:szCs w:val="24"/>
                <w:lang w:val="uk-UA"/>
              </w:rPr>
              <w:t>квітень 2017 </w:t>
            </w:r>
            <w:r w:rsidRPr="005742DB">
              <w:rPr>
                <w:sz w:val="24"/>
                <w:szCs w:val="24"/>
                <w:lang w:val="uk-UA"/>
              </w:rPr>
              <w:t>р.</w:t>
            </w:r>
          </w:p>
        </w:tc>
        <w:tc>
          <w:tcPr>
            <w:tcW w:w="2368" w:type="dxa"/>
            <w:shd w:val="clear" w:color="auto" w:fill="auto"/>
          </w:tcPr>
          <w:p w:rsidR="005742DB" w:rsidRPr="005742DB" w:rsidRDefault="005742DB" w:rsidP="00B456DE">
            <w:pPr>
              <w:rPr>
                <w:sz w:val="24"/>
                <w:szCs w:val="24"/>
              </w:rPr>
            </w:pPr>
            <w:r w:rsidRPr="005742DB">
              <w:rPr>
                <w:sz w:val="24"/>
                <w:szCs w:val="24"/>
              </w:rPr>
              <w:t>Кафедра статистики</w:t>
            </w:r>
          </w:p>
        </w:tc>
        <w:tc>
          <w:tcPr>
            <w:tcW w:w="2204" w:type="dxa"/>
            <w:shd w:val="clear" w:color="auto" w:fill="auto"/>
          </w:tcPr>
          <w:p w:rsidR="005742DB" w:rsidRPr="008E2E09" w:rsidRDefault="001B25F1" w:rsidP="001B25F1">
            <w:pPr>
              <w:jc w:val="center"/>
              <w:rPr>
                <w:sz w:val="24"/>
                <w:szCs w:val="24"/>
                <w:lang w:val="uk-UA"/>
              </w:rPr>
            </w:pPr>
            <w:r>
              <w:rPr>
                <w:sz w:val="24"/>
                <w:szCs w:val="24"/>
                <w:lang w:val="uk-UA"/>
              </w:rPr>
              <w:t>25</w:t>
            </w:r>
          </w:p>
        </w:tc>
      </w:tr>
      <w:tr w:rsidR="005742DB" w:rsidRPr="008E2E09" w:rsidTr="005742DB">
        <w:tc>
          <w:tcPr>
            <w:tcW w:w="540" w:type="dxa"/>
            <w:shd w:val="clear" w:color="auto" w:fill="auto"/>
          </w:tcPr>
          <w:p w:rsidR="005742DB" w:rsidRPr="008E2E09" w:rsidRDefault="005742DB" w:rsidP="005742DB">
            <w:pPr>
              <w:rPr>
                <w:sz w:val="24"/>
                <w:szCs w:val="24"/>
                <w:lang w:val="uk-UA"/>
              </w:rPr>
            </w:pPr>
            <w:r>
              <w:rPr>
                <w:sz w:val="24"/>
                <w:szCs w:val="24"/>
                <w:lang w:val="uk-UA"/>
              </w:rPr>
              <w:t>4</w:t>
            </w:r>
          </w:p>
        </w:tc>
        <w:tc>
          <w:tcPr>
            <w:tcW w:w="7580" w:type="dxa"/>
            <w:shd w:val="clear" w:color="auto" w:fill="auto"/>
          </w:tcPr>
          <w:p w:rsidR="005742DB" w:rsidRPr="008E2E09" w:rsidRDefault="005742DB" w:rsidP="005742DB">
            <w:pPr>
              <w:rPr>
                <w:sz w:val="24"/>
                <w:szCs w:val="24"/>
                <w:lang w:val="uk-UA"/>
              </w:rPr>
            </w:pPr>
            <w:r w:rsidRPr="005742DB">
              <w:rPr>
                <w:sz w:val="24"/>
                <w:szCs w:val="24"/>
                <w:lang w:val="uk-UA"/>
              </w:rPr>
              <w:t xml:space="preserve">Круглий стіл «Звітні та прогнозні енергетичні баланси як основа </w:t>
            </w:r>
            <w:r w:rsidRPr="005742DB">
              <w:rPr>
                <w:sz w:val="24"/>
                <w:szCs w:val="24"/>
                <w:lang w:val="uk-UA"/>
              </w:rPr>
              <w:lastRenderedPageBreak/>
              <w:t>ефективної енергетичної політики держави», організований спільно із Мінекономрозвитку</w:t>
            </w:r>
            <w:r>
              <w:rPr>
                <w:sz w:val="24"/>
                <w:szCs w:val="24"/>
                <w:lang w:val="uk-UA"/>
              </w:rPr>
              <w:t xml:space="preserve">, </w:t>
            </w:r>
            <w:r w:rsidRPr="005742DB">
              <w:rPr>
                <w:sz w:val="24"/>
                <w:szCs w:val="24"/>
                <w:lang w:val="uk-UA"/>
              </w:rPr>
              <w:t>Мінтопенерго, Держстатом України та USAID</w:t>
            </w:r>
          </w:p>
        </w:tc>
        <w:tc>
          <w:tcPr>
            <w:tcW w:w="2377" w:type="dxa"/>
            <w:shd w:val="clear" w:color="auto" w:fill="auto"/>
          </w:tcPr>
          <w:p w:rsidR="005742DB" w:rsidRPr="008E2E09" w:rsidRDefault="005742DB" w:rsidP="009763B5">
            <w:pPr>
              <w:rPr>
                <w:sz w:val="24"/>
                <w:szCs w:val="24"/>
                <w:lang w:val="uk-UA"/>
              </w:rPr>
            </w:pPr>
            <w:r w:rsidRPr="005742DB">
              <w:rPr>
                <w:sz w:val="24"/>
                <w:szCs w:val="24"/>
                <w:lang w:val="uk-UA"/>
              </w:rPr>
              <w:lastRenderedPageBreak/>
              <w:t>м</w:t>
            </w:r>
            <w:r w:rsidRPr="005742DB">
              <w:rPr>
                <w:sz w:val="24"/>
                <w:szCs w:val="24"/>
              </w:rPr>
              <w:t>. Київ</w:t>
            </w:r>
            <w:r>
              <w:rPr>
                <w:sz w:val="24"/>
                <w:szCs w:val="24"/>
                <w:lang w:val="uk-UA"/>
              </w:rPr>
              <w:t xml:space="preserve">, </w:t>
            </w:r>
            <w:r w:rsidRPr="005742DB">
              <w:rPr>
                <w:sz w:val="24"/>
                <w:szCs w:val="24"/>
                <w:lang w:val="uk-UA"/>
              </w:rPr>
              <w:t xml:space="preserve">березень </w:t>
            </w:r>
            <w:r w:rsidRPr="005742DB">
              <w:rPr>
                <w:sz w:val="24"/>
                <w:szCs w:val="24"/>
                <w:lang w:val="uk-UA"/>
              </w:rPr>
              <w:lastRenderedPageBreak/>
              <w:t>2017 р.</w:t>
            </w:r>
          </w:p>
        </w:tc>
        <w:tc>
          <w:tcPr>
            <w:tcW w:w="2368" w:type="dxa"/>
            <w:shd w:val="clear" w:color="auto" w:fill="auto"/>
          </w:tcPr>
          <w:p w:rsidR="005742DB" w:rsidRPr="008E2E09" w:rsidRDefault="005742DB" w:rsidP="00B456DE">
            <w:pPr>
              <w:rPr>
                <w:sz w:val="24"/>
                <w:szCs w:val="24"/>
                <w:lang w:val="uk-UA"/>
              </w:rPr>
            </w:pPr>
            <w:r w:rsidRPr="005742DB">
              <w:rPr>
                <w:sz w:val="24"/>
                <w:szCs w:val="24"/>
              </w:rPr>
              <w:lastRenderedPageBreak/>
              <w:t>Кафедра статистики</w:t>
            </w:r>
          </w:p>
        </w:tc>
        <w:tc>
          <w:tcPr>
            <w:tcW w:w="2204" w:type="dxa"/>
            <w:shd w:val="clear" w:color="auto" w:fill="auto"/>
          </w:tcPr>
          <w:p w:rsidR="005742DB" w:rsidRPr="008E2E09" w:rsidRDefault="001B25F1" w:rsidP="001B25F1">
            <w:pPr>
              <w:jc w:val="center"/>
              <w:rPr>
                <w:sz w:val="24"/>
                <w:szCs w:val="24"/>
                <w:lang w:val="uk-UA"/>
              </w:rPr>
            </w:pPr>
            <w:r>
              <w:rPr>
                <w:sz w:val="24"/>
                <w:szCs w:val="24"/>
                <w:lang w:val="uk-UA"/>
              </w:rPr>
              <w:t>27</w:t>
            </w:r>
          </w:p>
        </w:tc>
      </w:tr>
      <w:tr w:rsidR="005742DB" w:rsidRPr="008E2E09" w:rsidTr="005742DB">
        <w:tc>
          <w:tcPr>
            <w:tcW w:w="540" w:type="dxa"/>
            <w:shd w:val="clear" w:color="auto" w:fill="auto"/>
          </w:tcPr>
          <w:p w:rsidR="005742DB" w:rsidRPr="008E2E09" w:rsidRDefault="005742DB" w:rsidP="005742DB">
            <w:pPr>
              <w:rPr>
                <w:sz w:val="24"/>
                <w:szCs w:val="24"/>
                <w:lang w:val="uk-UA"/>
              </w:rPr>
            </w:pPr>
            <w:r>
              <w:rPr>
                <w:sz w:val="24"/>
                <w:szCs w:val="24"/>
                <w:lang w:val="uk-UA"/>
              </w:rPr>
              <w:lastRenderedPageBreak/>
              <w:t>5</w:t>
            </w:r>
          </w:p>
        </w:tc>
        <w:tc>
          <w:tcPr>
            <w:tcW w:w="7580" w:type="dxa"/>
            <w:shd w:val="clear" w:color="auto" w:fill="auto"/>
          </w:tcPr>
          <w:p w:rsidR="005742DB" w:rsidRPr="008E2E09" w:rsidRDefault="005742DB" w:rsidP="005742DB">
            <w:pPr>
              <w:rPr>
                <w:sz w:val="24"/>
                <w:szCs w:val="24"/>
                <w:lang w:val="uk-UA"/>
              </w:rPr>
            </w:pPr>
            <w:r w:rsidRPr="005742DB">
              <w:rPr>
                <w:sz w:val="24"/>
                <w:szCs w:val="24"/>
                <w:lang w:val="uk-UA"/>
              </w:rPr>
              <w:t>Круглий стіл,  присвячений обговоренню пропозиції ІССД щодо започаткування освітньої діяльності за новими спеціалізаціями у форматі STEM «Аналітичне забезпечення урядових програм та бізнес процесів», проведений спільно з Держстатом України та Економічним Дискусійним Клубом</w:t>
            </w:r>
          </w:p>
        </w:tc>
        <w:tc>
          <w:tcPr>
            <w:tcW w:w="2377" w:type="dxa"/>
            <w:shd w:val="clear" w:color="auto" w:fill="auto"/>
          </w:tcPr>
          <w:p w:rsidR="005742DB" w:rsidRPr="008E2E09" w:rsidRDefault="005742DB" w:rsidP="009763B5">
            <w:pPr>
              <w:rPr>
                <w:sz w:val="24"/>
                <w:szCs w:val="24"/>
                <w:lang w:val="uk-UA"/>
              </w:rPr>
            </w:pPr>
            <w:r w:rsidRPr="005742DB">
              <w:rPr>
                <w:sz w:val="24"/>
                <w:szCs w:val="24"/>
                <w:lang w:val="uk-UA"/>
              </w:rPr>
              <w:t>м</w:t>
            </w:r>
            <w:r w:rsidRPr="005742DB">
              <w:rPr>
                <w:sz w:val="24"/>
                <w:szCs w:val="24"/>
              </w:rPr>
              <w:t>. Київ</w:t>
            </w:r>
            <w:r>
              <w:rPr>
                <w:sz w:val="24"/>
                <w:szCs w:val="24"/>
                <w:lang w:val="uk-UA"/>
              </w:rPr>
              <w:t>,</w:t>
            </w:r>
            <w:r w:rsidRPr="005742DB">
              <w:rPr>
                <w:sz w:val="24"/>
                <w:szCs w:val="24"/>
                <w:lang w:val="uk-UA"/>
              </w:rPr>
              <w:t xml:space="preserve"> вересень 2017 р.</w:t>
            </w:r>
          </w:p>
        </w:tc>
        <w:tc>
          <w:tcPr>
            <w:tcW w:w="2368" w:type="dxa"/>
            <w:shd w:val="clear" w:color="auto" w:fill="auto"/>
          </w:tcPr>
          <w:p w:rsidR="005742DB" w:rsidRPr="008E2E09" w:rsidRDefault="005742DB" w:rsidP="00B456DE">
            <w:pPr>
              <w:rPr>
                <w:sz w:val="24"/>
                <w:szCs w:val="24"/>
                <w:lang w:val="uk-UA"/>
              </w:rPr>
            </w:pPr>
            <w:r w:rsidRPr="005742DB">
              <w:rPr>
                <w:sz w:val="24"/>
                <w:szCs w:val="24"/>
              </w:rPr>
              <w:t>Кафедра статистики</w:t>
            </w:r>
          </w:p>
        </w:tc>
        <w:tc>
          <w:tcPr>
            <w:tcW w:w="2204" w:type="dxa"/>
            <w:shd w:val="clear" w:color="auto" w:fill="auto"/>
          </w:tcPr>
          <w:p w:rsidR="005742DB" w:rsidRPr="008E2E09" w:rsidRDefault="00155C88" w:rsidP="001B25F1">
            <w:pPr>
              <w:jc w:val="center"/>
              <w:rPr>
                <w:sz w:val="24"/>
                <w:szCs w:val="24"/>
                <w:lang w:val="uk-UA"/>
              </w:rPr>
            </w:pPr>
            <w:r>
              <w:rPr>
                <w:sz w:val="24"/>
                <w:szCs w:val="24"/>
                <w:lang w:val="uk-UA"/>
              </w:rPr>
              <w:t>42</w:t>
            </w:r>
          </w:p>
        </w:tc>
      </w:tr>
      <w:tr w:rsidR="005742DB" w:rsidRPr="008E2E09" w:rsidTr="005742DB">
        <w:tc>
          <w:tcPr>
            <w:tcW w:w="540" w:type="dxa"/>
            <w:shd w:val="clear" w:color="auto" w:fill="auto"/>
          </w:tcPr>
          <w:p w:rsidR="005742DB" w:rsidRPr="008E2E09" w:rsidRDefault="005742DB" w:rsidP="005742DB">
            <w:pPr>
              <w:rPr>
                <w:sz w:val="24"/>
                <w:szCs w:val="24"/>
                <w:lang w:val="uk-UA"/>
              </w:rPr>
            </w:pPr>
            <w:r>
              <w:rPr>
                <w:sz w:val="24"/>
                <w:szCs w:val="24"/>
                <w:lang w:val="uk-UA"/>
              </w:rPr>
              <w:t>6</w:t>
            </w:r>
          </w:p>
        </w:tc>
        <w:tc>
          <w:tcPr>
            <w:tcW w:w="7580" w:type="dxa"/>
            <w:shd w:val="clear" w:color="auto" w:fill="auto"/>
          </w:tcPr>
          <w:p w:rsidR="005742DB" w:rsidRPr="008E2E09" w:rsidRDefault="005742DB" w:rsidP="005742DB">
            <w:pPr>
              <w:rPr>
                <w:sz w:val="24"/>
                <w:szCs w:val="24"/>
                <w:lang w:val="uk-UA"/>
              </w:rPr>
            </w:pPr>
            <w:r w:rsidRPr="005742DB">
              <w:rPr>
                <w:sz w:val="24"/>
                <w:szCs w:val="24"/>
                <w:lang w:val="uk-UA"/>
              </w:rPr>
              <w:t>Круглий стіл «Як організувати державну підтримку аграрного сектору»,проведений спільно з Міністерством аграрної політики України та Економічним Дискусійним Клубом</w:t>
            </w:r>
          </w:p>
        </w:tc>
        <w:tc>
          <w:tcPr>
            <w:tcW w:w="2377" w:type="dxa"/>
            <w:shd w:val="clear" w:color="auto" w:fill="auto"/>
          </w:tcPr>
          <w:p w:rsidR="005742DB" w:rsidRPr="008E2E09" w:rsidRDefault="005742DB" w:rsidP="009763B5">
            <w:pPr>
              <w:rPr>
                <w:sz w:val="24"/>
                <w:szCs w:val="24"/>
                <w:lang w:val="uk-UA"/>
              </w:rPr>
            </w:pPr>
            <w:r w:rsidRPr="005742DB">
              <w:rPr>
                <w:sz w:val="24"/>
                <w:szCs w:val="24"/>
                <w:lang w:val="uk-UA"/>
              </w:rPr>
              <w:t>м</w:t>
            </w:r>
            <w:r w:rsidRPr="005742DB">
              <w:rPr>
                <w:sz w:val="24"/>
                <w:szCs w:val="24"/>
              </w:rPr>
              <w:t>. Київ</w:t>
            </w:r>
            <w:r>
              <w:rPr>
                <w:sz w:val="24"/>
                <w:szCs w:val="24"/>
                <w:lang w:val="uk-UA"/>
              </w:rPr>
              <w:t xml:space="preserve">, </w:t>
            </w:r>
            <w:r w:rsidRPr="005742DB">
              <w:rPr>
                <w:sz w:val="24"/>
                <w:szCs w:val="24"/>
                <w:lang w:val="uk-UA"/>
              </w:rPr>
              <w:t>жовтень 2017 р.</w:t>
            </w:r>
          </w:p>
        </w:tc>
        <w:tc>
          <w:tcPr>
            <w:tcW w:w="2368" w:type="dxa"/>
            <w:shd w:val="clear" w:color="auto" w:fill="auto"/>
          </w:tcPr>
          <w:p w:rsidR="005742DB" w:rsidRPr="005742DB" w:rsidRDefault="005742DB" w:rsidP="00B456DE">
            <w:pPr>
              <w:rPr>
                <w:sz w:val="24"/>
                <w:szCs w:val="24"/>
              </w:rPr>
            </w:pPr>
            <w:r w:rsidRPr="005742DB">
              <w:rPr>
                <w:sz w:val="24"/>
                <w:szCs w:val="24"/>
              </w:rPr>
              <w:t>Кафедра статистики</w:t>
            </w:r>
          </w:p>
        </w:tc>
        <w:tc>
          <w:tcPr>
            <w:tcW w:w="2204" w:type="dxa"/>
            <w:shd w:val="clear" w:color="auto" w:fill="auto"/>
          </w:tcPr>
          <w:p w:rsidR="005742DB" w:rsidRPr="008E2E09" w:rsidRDefault="00155C88" w:rsidP="00155C88">
            <w:pPr>
              <w:jc w:val="center"/>
              <w:rPr>
                <w:sz w:val="24"/>
                <w:szCs w:val="24"/>
                <w:lang w:val="uk-UA"/>
              </w:rPr>
            </w:pPr>
            <w:r>
              <w:rPr>
                <w:sz w:val="24"/>
                <w:szCs w:val="24"/>
                <w:lang w:val="uk-UA"/>
              </w:rPr>
              <w:t>28</w:t>
            </w:r>
          </w:p>
        </w:tc>
      </w:tr>
      <w:tr w:rsidR="005742DB" w:rsidRPr="008E2E09" w:rsidTr="005742DB">
        <w:tc>
          <w:tcPr>
            <w:tcW w:w="540" w:type="dxa"/>
            <w:shd w:val="clear" w:color="auto" w:fill="auto"/>
          </w:tcPr>
          <w:p w:rsidR="005742DB" w:rsidRPr="008E2E09" w:rsidRDefault="005742DB" w:rsidP="009763B5">
            <w:pPr>
              <w:jc w:val="center"/>
              <w:rPr>
                <w:sz w:val="24"/>
                <w:szCs w:val="24"/>
                <w:lang w:val="uk-UA"/>
              </w:rPr>
            </w:pPr>
            <w:r>
              <w:rPr>
                <w:sz w:val="24"/>
                <w:szCs w:val="24"/>
                <w:lang w:val="uk-UA"/>
              </w:rPr>
              <w:t>7</w:t>
            </w:r>
          </w:p>
        </w:tc>
        <w:tc>
          <w:tcPr>
            <w:tcW w:w="7580" w:type="dxa"/>
            <w:shd w:val="clear" w:color="auto" w:fill="auto"/>
          </w:tcPr>
          <w:p w:rsidR="005742DB" w:rsidRPr="008E2E09" w:rsidRDefault="005742DB" w:rsidP="005742DB">
            <w:pPr>
              <w:rPr>
                <w:sz w:val="24"/>
                <w:szCs w:val="24"/>
                <w:lang w:val="uk-UA"/>
              </w:rPr>
            </w:pPr>
            <w:r w:rsidRPr="005742DB">
              <w:rPr>
                <w:sz w:val="24"/>
                <w:szCs w:val="24"/>
                <w:lang w:val="uk-UA"/>
              </w:rPr>
              <w:t>Круглий стіл, присвячений обговоренню результатів оцінювання результативності діяльності Міністерств у 2017 році, проведений спільно з Мінекономрозвитку України та Економічним Дискусійним Клубом</w:t>
            </w:r>
          </w:p>
        </w:tc>
        <w:tc>
          <w:tcPr>
            <w:tcW w:w="2377" w:type="dxa"/>
            <w:shd w:val="clear" w:color="auto" w:fill="auto"/>
          </w:tcPr>
          <w:p w:rsidR="005742DB" w:rsidRPr="008E2E09" w:rsidRDefault="005742DB" w:rsidP="009763B5">
            <w:pPr>
              <w:rPr>
                <w:sz w:val="24"/>
                <w:szCs w:val="24"/>
                <w:lang w:val="uk-UA"/>
              </w:rPr>
            </w:pPr>
            <w:r w:rsidRPr="005742DB">
              <w:rPr>
                <w:sz w:val="24"/>
                <w:szCs w:val="24"/>
                <w:lang w:val="uk-UA"/>
              </w:rPr>
              <w:t>м</w:t>
            </w:r>
            <w:r w:rsidRPr="005742DB">
              <w:rPr>
                <w:sz w:val="24"/>
                <w:szCs w:val="24"/>
              </w:rPr>
              <w:t>. Київ</w:t>
            </w:r>
            <w:r>
              <w:rPr>
                <w:sz w:val="24"/>
                <w:szCs w:val="24"/>
                <w:lang w:val="uk-UA"/>
              </w:rPr>
              <w:t>,</w:t>
            </w:r>
            <w:r w:rsidRPr="005742DB">
              <w:rPr>
                <w:sz w:val="24"/>
                <w:szCs w:val="24"/>
                <w:lang w:val="uk-UA"/>
              </w:rPr>
              <w:t xml:space="preserve"> листопад 2017 р</w:t>
            </w:r>
          </w:p>
        </w:tc>
        <w:tc>
          <w:tcPr>
            <w:tcW w:w="2368" w:type="dxa"/>
            <w:shd w:val="clear" w:color="auto" w:fill="auto"/>
          </w:tcPr>
          <w:p w:rsidR="005742DB" w:rsidRPr="008E2E09" w:rsidRDefault="005742DB" w:rsidP="00B456DE">
            <w:pPr>
              <w:rPr>
                <w:sz w:val="24"/>
                <w:szCs w:val="24"/>
                <w:lang w:val="uk-UA"/>
              </w:rPr>
            </w:pPr>
            <w:r w:rsidRPr="005742DB">
              <w:rPr>
                <w:sz w:val="24"/>
                <w:szCs w:val="24"/>
              </w:rPr>
              <w:t>Кафедра статистики</w:t>
            </w:r>
          </w:p>
        </w:tc>
        <w:tc>
          <w:tcPr>
            <w:tcW w:w="2204" w:type="dxa"/>
            <w:shd w:val="clear" w:color="auto" w:fill="auto"/>
          </w:tcPr>
          <w:p w:rsidR="005742DB" w:rsidRPr="008E2E09" w:rsidRDefault="00155C88" w:rsidP="00155C88">
            <w:pPr>
              <w:jc w:val="center"/>
              <w:rPr>
                <w:sz w:val="24"/>
                <w:szCs w:val="24"/>
                <w:lang w:val="uk-UA"/>
              </w:rPr>
            </w:pPr>
            <w:r>
              <w:rPr>
                <w:sz w:val="24"/>
                <w:szCs w:val="24"/>
                <w:lang w:val="uk-UA"/>
              </w:rPr>
              <w:t>43</w:t>
            </w:r>
          </w:p>
        </w:tc>
      </w:tr>
      <w:tr w:rsidR="005742DB" w:rsidRPr="008E2E09" w:rsidTr="009763B5">
        <w:tc>
          <w:tcPr>
            <w:tcW w:w="15069" w:type="dxa"/>
            <w:gridSpan w:val="5"/>
            <w:shd w:val="clear" w:color="auto" w:fill="auto"/>
          </w:tcPr>
          <w:p w:rsidR="005742DB" w:rsidRPr="008E2E09" w:rsidRDefault="005742DB" w:rsidP="009763B5">
            <w:pPr>
              <w:jc w:val="center"/>
              <w:rPr>
                <w:b/>
                <w:sz w:val="24"/>
                <w:szCs w:val="24"/>
                <w:lang w:val="uk-UA"/>
              </w:rPr>
            </w:pPr>
            <w:r w:rsidRPr="008E2E09">
              <w:rPr>
                <w:b/>
                <w:sz w:val="24"/>
                <w:szCs w:val="24"/>
                <w:lang w:val="uk-UA"/>
              </w:rPr>
              <w:t>Лекції</w:t>
            </w:r>
          </w:p>
        </w:tc>
      </w:tr>
      <w:tr w:rsidR="005742DB" w:rsidRPr="008E2E09" w:rsidTr="005742DB">
        <w:tc>
          <w:tcPr>
            <w:tcW w:w="540" w:type="dxa"/>
            <w:shd w:val="clear" w:color="auto" w:fill="auto"/>
          </w:tcPr>
          <w:p w:rsidR="005742DB" w:rsidRPr="008E2E09" w:rsidRDefault="005742DB" w:rsidP="009763B5">
            <w:pPr>
              <w:jc w:val="center"/>
              <w:rPr>
                <w:sz w:val="24"/>
                <w:szCs w:val="24"/>
                <w:lang w:val="uk-UA"/>
              </w:rPr>
            </w:pPr>
            <w:r w:rsidRPr="008E2E09">
              <w:rPr>
                <w:sz w:val="24"/>
                <w:szCs w:val="24"/>
                <w:lang w:val="uk-UA"/>
              </w:rPr>
              <w:t>1</w:t>
            </w:r>
          </w:p>
        </w:tc>
        <w:tc>
          <w:tcPr>
            <w:tcW w:w="7580" w:type="dxa"/>
            <w:shd w:val="clear" w:color="auto" w:fill="auto"/>
          </w:tcPr>
          <w:p w:rsidR="005742DB" w:rsidRPr="00F6346E" w:rsidRDefault="00F6346E" w:rsidP="00F6346E">
            <w:pPr>
              <w:jc w:val="both"/>
              <w:rPr>
                <w:spacing w:val="-6"/>
                <w:sz w:val="24"/>
                <w:szCs w:val="24"/>
                <w:lang w:val="uk-UA"/>
              </w:rPr>
            </w:pPr>
            <w:r w:rsidRPr="00F6346E">
              <w:rPr>
                <w:spacing w:val="-6"/>
                <w:sz w:val="24"/>
                <w:szCs w:val="24"/>
                <w:lang w:val="uk-UA"/>
              </w:rPr>
              <w:t>"</w:t>
            </w:r>
            <w:r w:rsidR="005742DB" w:rsidRPr="00F6346E">
              <w:rPr>
                <w:spacing w:val="-6"/>
                <w:sz w:val="24"/>
                <w:szCs w:val="24"/>
                <w:lang w:val="uk-UA"/>
              </w:rPr>
              <w:t>Статистика освіти</w:t>
            </w:r>
            <w:r w:rsidRPr="00F6346E">
              <w:rPr>
                <w:spacing w:val="-6"/>
                <w:sz w:val="24"/>
                <w:szCs w:val="24"/>
                <w:lang w:val="uk-UA"/>
              </w:rPr>
              <w:t>"</w:t>
            </w:r>
            <w:r w:rsidR="005742DB" w:rsidRPr="00F6346E">
              <w:rPr>
                <w:spacing w:val="-6"/>
                <w:sz w:val="24"/>
                <w:szCs w:val="24"/>
                <w:lang w:val="uk-UA"/>
              </w:rPr>
              <w:t xml:space="preserve"> в курсі "Соціально-економічна статистика" для студентів 4-го курсу спеціальності 6506. Докладчик доцент Панасенко І.В.</w:t>
            </w:r>
          </w:p>
        </w:tc>
        <w:tc>
          <w:tcPr>
            <w:tcW w:w="2377" w:type="dxa"/>
            <w:shd w:val="clear" w:color="auto" w:fill="auto"/>
          </w:tcPr>
          <w:p w:rsidR="005742DB" w:rsidRPr="008E2E09" w:rsidRDefault="005742DB" w:rsidP="009763B5">
            <w:pPr>
              <w:rPr>
                <w:sz w:val="24"/>
                <w:szCs w:val="24"/>
                <w:lang w:val="uk-UA"/>
              </w:rPr>
            </w:pPr>
            <w:r>
              <w:rPr>
                <w:sz w:val="24"/>
                <w:szCs w:val="24"/>
                <w:lang w:val="uk-UA"/>
              </w:rPr>
              <w:t>20.09.2017 р. м. Київ, Інститут системних статистичних досліджень</w:t>
            </w:r>
          </w:p>
        </w:tc>
        <w:tc>
          <w:tcPr>
            <w:tcW w:w="2368" w:type="dxa"/>
            <w:shd w:val="clear" w:color="auto" w:fill="auto"/>
          </w:tcPr>
          <w:p w:rsidR="005742DB" w:rsidRPr="008E2E09" w:rsidRDefault="005742DB" w:rsidP="009763B5">
            <w:pPr>
              <w:rPr>
                <w:sz w:val="24"/>
                <w:szCs w:val="24"/>
                <w:lang w:val="uk-UA"/>
              </w:rPr>
            </w:pPr>
            <w:r>
              <w:rPr>
                <w:sz w:val="24"/>
                <w:szCs w:val="24"/>
                <w:lang w:val="uk-UA"/>
              </w:rPr>
              <w:t>Кафедра статистики</w:t>
            </w:r>
          </w:p>
        </w:tc>
        <w:tc>
          <w:tcPr>
            <w:tcW w:w="2204" w:type="dxa"/>
            <w:shd w:val="clear" w:color="auto" w:fill="auto"/>
          </w:tcPr>
          <w:p w:rsidR="005742DB" w:rsidRPr="008E2E09" w:rsidRDefault="005742DB" w:rsidP="002D0BD8">
            <w:pPr>
              <w:jc w:val="center"/>
              <w:rPr>
                <w:sz w:val="24"/>
                <w:szCs w:val="24"/>
                <w:lang w:val="uk-UA"/>
              </w:rPr>
            </w:pPr>
            <w:r>
              <w:rPr>
                <w:sz w:val="24"/>
                <w:szCs w:val="24"/>
                <w:lang w:val="uk-UA"/>
              </w:rPr>
              <w:t>30</w:t>
            </w:r>
          </w:p>
        </w:tc>
      </w:tr>
      <w:tr w:rsidR="005742DB" w:rsidRPr="008E2E09" w:rsidTr="005742DB">
        <w:tc>
          <w:tcPr>
            <w:tcW w:w="540" w:type="dxa"/>
            <w:shd w:val="clear" w:color="auto" w:fill="auto"/>
          </w:tcPr>
          <w:p w:rsidR="005742DB" w:rsidRPr="008E2E09" w:rsidRDefault="005742DB" w:rsidP="009763B5">
            <w:pPr>
              <w:jc w:val="center"/>
              <w:rPr>
                <w:sz w:val="24"/>
                <w:szCs w:val="24"/>
                <w:lang w:val="uk-UA"/>
              </w:rPr>
            </w:pPr>
            <w:r w:rsidRPr="008E2E09">
              <w:rPr>
                <w:sz w:val="24"/>
                <w:szCs w:val="24"/>
                <w:lang w:val="uk-UA"/>
              </w:rPr>
              <w:t>2</w:t>
            </w:r>
          </w:p>
        </w:tc>
        <w:tc>
          <w:tcPr>
            <w:tcW w:w="7580" w:type="dxa"/>
            <w:shd w:val="clear" w:color="auto" w:fill="auto"/>
          </w:tcPr>
          <w:p w:rsidR="005742DB" w:rsidRPr="008E2E09" w:rsidRDefault="005742DB" w:rsidP="009763B5">
            <w:pPr>
              <w:rPr>
                <w:sz w:val="24"/>
                <w:szCs w:val="24"/>
                <w:lang w:val="uk-UA"/>
              </w:rPr>
            </w:pPr>
          </w:p>
        </w:tc>
        <w:tc>
          <w:tcPr>
            <w:tcW w:w="2377" w:type="dxa"/>
            <w:shd w:val="clear" w:color="auto" w:fill="auto"/>
          </w:tcPr>
          <w:p w:rsidR="005742DB" w:rsidRPr="008E2E09" w:rsidRDefault="005742DB" w:rsidP="009763B5">
            <w:pPr>
              <w:rPr>
                <w:sz w:val="24"/>
                <w:szCs w:val="24"/>
                <w:lang w:val="uk-UA"/>
              </w:rPr>
            </w:pPr>
          </w:p>
        </w:tc>
        <w:tc>
          <w:tcPr>
            <w:tcW w:w="2368" w:type="dxa"/>
            <w:shd w:val="clear" w:color="auto" w:fill="auto"/>
          </w:tcPr>
          <w:p w:rsidR="005742DB" w:rsidRPr="008E2E09" w:rsidRDefault="005742DB" w:rsidP="009763B5">
            <w:pPr>
              <w:rPr>
                <w:sz w:val="24"/>
                <w:szCs w:val="24"/>
                <w:lang w:val="uk-UA"/>
              </w:rPr>
            </w:pPr>
          </w:p>
        </w:tc>
        <w:tc>
          <w:tcPr>
            <w:tcW w:w="2204" w:type="dxa"/>
            <w:shd w:val="clear" w:color="auto" w:fill="auto"/>
          </w:tcPr>
          <w:p w:rsidR="005742DB" w:rsidRPr="008E2E09" w:rsidRDefault="005742DB" w:rsidP="009763B5">
            <w:pPr>
              <w:rPr>
                <w:sz w:val="24"/>
                <w:szCs w:val="24"/>
                <w:lang w:val="uk-UA"/>
              </w:rPr>
            </w:pPr>
          </w:p>
        </w:tc>
      </w:tr>
    </w:tbl>
    <w:p w:rsidR="00D531D1" w:rsidRDefault="00D531D1" w:rsidP="009763B5">
      <w:pPr>
        <w:jc w:val="right"/>
        <w:rPr>
          <w:b/>
          <w:sz w:val="24"/>
          <w:szCs w:val="24"/>
          <w:u w:val="single"/>
          <w:lang w:val="en-US"/>
        </w:rPr>
      </w:pPr>
    </w:p>
    <w:p w:rsidR="00D531D1" w:rsidRDefault="00D531D1">
      <w:pPr>
        <w:rPr>
          <w:b/>
          <w:sz w:val="24"/>
          <w:szCs w:val="24"/>
          <w:u w:val="single"/>
          <w:lang w:val="en-US"/>
        </w:rPr>
      </w:pPr>
      <w:r>
        <w:rPr>
          <w:b/>
          <w:sz w:val="24"/>
          <w:szCs w:val="24"/>
          <w:u w:val="single"/>
          <w:lang w:val="en-US"/>
        </w:rPr>
        <w:br w:type="page"/>
      </w:r>
    </w:p>
    <w:p w:rsidR="009763B5" w:rsidRDefault="009763B5" w:rsidP="009763B5">
      <w:pPr>
        <w:jc w:val="right"/>
        <w:rPr>
          <w:b/>
          <w:sz w:val="24"/>
          <w:szCs w:val="24"/>
          <w:u w:val="single"/>
          <w:lang w:val="uk-UA"/>
        </w:rPr>
      </w:pPr>
      <w:r w:rsidRPr="00B212E1">
        <w:rPr>
          <w:b/>
          <w:sz w:val="24"/>
          <w:szCs w:val="24"/>
          <w:u w:val="single"/>
          <w:lang w:val="uk-UA"/>
        </w:rPr>
        <w:lastRenderedPageBreak/>
        <w:t>Таблиця 2</w:t>
      </w:r>
    </w:p>
    <w:p w:rsidR="009763B5" w:rsidRPr="00B212E1" w:rsidRDefault="009763B5" w:rsidP="009763B5">
      <w:pPr>
        <w:jc w:val="right"/>
        <w:rPr>
          <w:b/>
          <w:sz w:val="24"/>
          <w:szCs w:val="24"/>
          <w:u w:val="single"/>
          <w:lang w:val="uk-UA"/>
        </w:rPr>
      </w:pPr>
    </w:p>
    <w:p w:rsidR="009763B5" w:rsidRPr="00802D98" w:rsidRDefault="009763B5" w:rsidP="009763B5">
      <w:pPr>
        <w:jc w:val="center"/>
        <w:rPr>
          <w:b/>
          <w:sz w:val="24"/>
          <w:szCs w:val="24"/>
          <w:lang w:val="uk-UA"/>
        </w:rPr>
      </w:pPr>
      <w:r w:rsidRPr="00802D98">
        <w:rPr>
          <w:b/>
          <w:sz w:val="24"/>
          <w:szCs w:val="24"/>
          <w:lang w:val="uk-UA"/>
        </w:rPr>
        <w:t xml:space="preserve">УЧАСТЬ НАУКОВО-ПЕДАГОГІЧНИХ ПРАЦІВНИКІВ </w:t>
      </w:r>
      <w:r>
        <w:rPr>
          <w:b/>
          <w:sz w:val="24"/>
          <w:szCs w:val="24"/>
          <w:lang w:val="uk-UA"/>
        </w:rPr>
        <w:t xml:space="preserve">КАФЕДРИ </w:t>
      </w:r>
      <w:r w:rsidRPr="00802D98">
        <w:rPr>
          <w:b/>
          <w:sz w:val="24"/>
          <w:szCs w:val="24"/>
          <w:lang w:val="uk-UA"/>
        </w:rPr>
        <w:t>У НАУКОВО-ДОСЛІДНІЙ РОБОТІ</w:t>
      </w:r>
    </w:p>
    <w:p w:rsidR="009763B5" w:rsidRPr="00802D98" w:rsidRDefault="009763B5" w:rsidP="009763B5">
      <w:pPr>
        <w:jc w:val="center"/>
        <w:rPr>
          <w:b/>
          <w:sz w:val="24"/>
          <w:szCs w:val="24"/>
          <w:lang w:val="uk-UA"/>
        </w:rPr>
      </w:pPr>
    </w:p>
    <w:tbl>
      <w:tblPr>
        <w:tblW w:w="15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
        <w:gridCol w:w="425"/>
        <w:gridCol w:w="567"/>
        <w:gridCol w:w="567"/>
        <w:gridCol w:w="709"/>
        <w:gridCol w:w="567"/>
        <w:gridCol w:w="567"/>
        <w:gridCol w:w="567"/>
        <w:gridCol w:w="567"/>
        <w:gridCol w:w="567"/>
        <w:gridCol w:w="567"/>
        <w:gridCol w:w="567"/>
        <w:gridCol w:w="567"/>
        <w:gridCol w:w="567"/>
        <w:gridCol w:w="567"/>
        <w:gridCol w:w="567"/>
        <w:gridCol w:w="567"/>
        <w:gridCol w:w="567"/>
        <w:gridCol w:w="567"/>
        <w:gridCol w:w="850"/>
        <w:gridCol w:w="709"/>
        <w:gridCol w:w="709"/>
        <w:gridCol w:w="708"/>
        <w:gridCol w:w="675"/>
        <w:gridCol w:w="1077"/>
      </w:tblGrid>
      <w:tr w:rsidR="009763B5" w:rsidRPr="00802D98" w:rsidTr="009763B5">
        <w:tc>
          <w:tcPr>
            <w:tcW w:w="1526" w:type="dxa"/>
            <w:gridSpan w:val="3"/>
            <w:shd w:val="clear" w:color="auto" w:fill="auto"/>
          </w:tcPr>
          <w:p w:rsidR="009763B5" w:rsidRPr="00802D98" w:rsidRDefault="009763B5" w:rsidP="009763B5">
            <w:pPr>
              <w:jc w:val="center"/>
              <w:rPr>
                <w:sz w:val="24"/>
                <w:szCs w:val="24"/>
                <w:lang w:val="uk-UA"/>
              </w:rPr>
            </w:pPr>
            <w:r w:rsidRPr="00802D98">
              <w:rPr>
                <w:sz w:val="24"/>
                <w:szCs w:val="24"/>
                <w:lang w:val="uk-UA"/>
              </w:rPr>
              <w:t xml:space="preserve">Кількість </w:t>
            </w:r>
            <w:r w:rsidRPr="00802D98">
              <w:rPr>
                <w:b/>
                <w:sz w:val="24"/>
                <w:szCs w:val="24"/>
                <w:u w:val="single"/>
                <w:lang w:val="uk-UA"/>
              </w:rPr>
              <w:t>штатних</w:t>
            </w:r>
            <w:r w:rsidRPr="00802D98">
              <w:rPr>
                <w:sz w:val="24"/>
                <w:szCs w:val="24"/>
                <w:lang w:val="uk-UA"/>
              </w:rPr>
              <w:t xml:space="preserve"> наукових, науково-педаг</w:t>
            </w:r>
            <w:r>
              <w:rPr>
                <w:sz w:val="24"/>
                <w:szCs w:val="24"/>
                <w:lang w:val="uk-UA"/>
              </w:rPr>
              <w:t>.</w:t>
            </w:r>
            <w:r w:rsidRPr="00802D98">
              <w:rPr>
                <w:sz w:val="24"/>
                <w:szCs w:val="24"/>
                <w:lang w:val="uk-UA"/>
              </w:rPr>
              <w:t xml:space="preserve"> працівників </w:t>
            </w:r>
          </w:p>
        </w:tc>
        <w:tc>
          <w:tcPr>
            <w:tcW w:w="3544" w:type="dxa"/>
            <w:gridSpan w:val="6"/>
          </w:tcPr>
          <w:p w:rsidR="009763B5" w:rsidRPr="00802D98" w:rsidRDefault="009763B5" w:rsidP="009763B5">
            <w:pPr>
              <w:jc w:val="center"/>
              <w:rPr>
                <w:sz w:val="24"/>
                <w:szCs w:val="24"/>
                <w:lang w:val="uk-UA"/>
              </w:rPr>
            </w:pPr>
            <w:r w:rsidRPr="00802D98">
              <w:rPr>
                <w:sz w:val="24"/>
                <w:szCs w:val="24"/>
                <w:lang w:val="uk-UA"/>
              </w:rPr>
              <w:t>Кількість</w:t>
            </w:r>
          </w:p>
          <w:p w:rsidR="009763B5" w:rsidRPr="00802D98" w:rsidRDefault="009763B5" w:rsidP="009763B5">
            <w:pPr>
              <w:jc w:val="center"/>
              <w:rPr>
                <w:b/>
                <w:sz w:val="24"/>
                <w:szCs w:val="24"/>
                <w:u w:val="single"/>
                <w:lang w:val="uk-UA"/>
              </w:rPr>
            </w:pPr>
            <w:r w:rsidRPr="00802D98">
              <w:rPr>
                <w:b/>
                <w:sz w:val="24"/>
                <w:szCs w:val="24"/>
                <w:u w:val="single"/>
                <w:lang w:val="uk-UA"/>
              </w:rPr>
              <w:t>штатних молодих</w:t>
            </w:r>
          </w:p>
          <w:p w:rsidR="009763B5" w:rsidRPr="00802D98" w:rsidRDefault="009763B5" w:rsidP="009763B5">
            <w:pPr>
              <w:jc w:val="center"/>
              <w:rPr>
                <w:b/>
                <w:sz w:val="24"/>
                <w:szCs w:val="24"/>
                <w:u w:val="single"/>
                <w:lang w:val="uk-UA"/>
              </w:rPr>
            </w:pPr>
            <w:r w:rsidRPr="00802D98">
              <w:rPr>
                <w:b/>
                <w:sz w:val="24"/>
                <w:szCs w:val="24"/>
                <w:u w:val="single"/>
                <w:lang w:val="uk-UA"/>
              </w:rPr>
              <w:t>вчених</w:t>
            </w:r>
            <w:r w:rsidRPr="00802D98">
              <w:rPr>
                <w:b/>
                <w:sz w:val="24"/>
                <w:szCs w:val="24"/>
                <w:u w:val="single"/>
              </w:rPr>
              <w:t xml:space="preserve"> </w:t>
            </w:r>
          </w:p>
          <w:p w:rsidR="009763B5" w:rsidRPr="00802D98" w:rsidRDefault="009763B5" w:rsidP="009763B5">
            <w:pPr>
              <w:jc w:val="center"/>
              <w:rPr>
                <w:sz w:val="24"/>
                <w:szCs w:val="24"/>
                <w:lang w:val="uk-UA"/>
              </w:rPr>
            </w:pPr>
            <w:r w:rsidRPr="00802D98">
              <w:rPr>
                <w:sz w:val="24"/>
                <w:szCs w:val="24"/>
                <w:lang w:val="uk-UA"/>
              </w:rPr>
              <w:t>(до 35 р.)</w:t>
            </w:r>
          </w:p>
        </w:tc>
        <w:tc>
          <w:tcPr>
            <w:tcW w:w="9321" w:type="dxa"/>
            <w:gridSpan w:val="15"/>
            <w:shd w:val="clear" w:color="auto" w:fill="auto"/>
          </w:tcPr>
          <w:p w:rsidR="009763B5" w:rsidRPr="00BC02CC" w:rsidRDefault="009763B5" w:rsidP="009763B5">
            <w:pPr>
              <w:ind w:left="113" w:right="113"/>
              <w:jc w:val="center"/>
              <w:rPr>
                <w:b/>
                <w:sz w:val="24"/>
                <w:szCs w:val="24"/>
                <w:u w:val="single"/>
              </w:rPr>
            </w:pPr>
          </w:p>
          <w:p w:rsidR="009763B5" w:rsidRPr="00802D98" w:rsidRDefault="009763B5" w:rsidP="009763B5">
            <w:pPr>
              <w:ind w:left="113" w:right="113"/>
              <w:jc w:val="center"/>
              <w:rPr>
                <w:sz w:val="24"/>
                <w:szCs w:val="24"/>
                <w:lang w:val="uk-UA"/>
              </w:rPr>
            </w:pPr>
            <w:r w:rsidRPr="00802D98">
              <w:rPr>
                <w:b/>
                <w:sz w:val="24"/>
                <w:szCs w:val="24"/>
                <w:u w:val="single"/>
                <w:lang w:val="uk-UA"/>
              </w:rPr>
              <w:t>Залучено до участі в НДР (штатних працівників)</w:t>
            </w:r>
          </w:p>
        </w:tc>
        <w:tc>
          <w:tcPr>
            <w:tcW w:w="1077" w:type="dxa"/>
            <w:vMerge w:val="restart"/>
            <w:shd w:val="clear" w:color="auto" w:fill="auto"/>
            <w:textDirection w:val="btLr"/>
          </w:tcPr>
          <w:p w:rsidR="009763B5" w:rsidRPr="00802D98" w:rsidRDefault="009763B5" w:rsidP="009763B5">
            <w:pPr>
              <w:ind w:left="113" w:right="113"/>
              <w:jc w:val="center"/>
              <w:rPr>
                <w:sz w:val="24"/>
                <w:szCs w:val="24"/>
                <w:lang w:val="uk-UA"/>
              </w:rPr>
            </w:pPr>
            <w:r w:rsidRPr="00802D98">
              <w:rPr>
                <w:sz w:val="24"/>
                <w:szCs w:val="24"/>
                <w:lang w:val="uk-UA"/>
              </w:rPr>
              <w:t>Кількість публікацій на одного штатного працівника</w:t>
            </w:r>
          </w:p>
          <w:p w:rsidR="009763B5" w:rsidRPr="00802D98" w:rsidRDefault="009763B5" w:rsidP="009763B5">
            <w:pPr>
              <w:ind w:left="113" w:right="113"/>
              <w:jc w:val="center"/>
              <w:rPr>
                <w:sz w:val="24"/>
                <w:szCs w:val="24"/>
                <w:lang w:val="uk-UA"/>
              </w:rPr>
            </w:pPr>
            <w:r w:rsidRPr="00802D98">
              <w:rPr>
                <w:sz w:val="24"/>
                <w:szCs w:val="24"/>
                <w:lang w:val="uk-UA"/>
              </w:rPr>
              <w:t>од., д.а.</w:t>
            </w:r>
          </w:p>
        </w:tc>
      </w:tr>
      <w:tr w:rsidR="009763B5" w:rsidRPr="00802D98" w:rsidTr="009763B5">
        <w:trPr>
          <w:cantSplit/>
          <w:trHeight w:val="384"/>
        </w:trPr>
        <w:tc>
          <w:tcPr>
            <w:tcW w:w="534" w:type="dxa"/>
            <w:vMerge w:val="restart"/>
            <w:shd w:val="clear" w:color="auto" w:fill="auto"/>
            <w:textDirection w:val="btLr"/>
          </w:tcPr>
          <w:p w:rsidR="009763B5" w:rsidRPr="00DC2E83" w:rsidRDefault="009763B5" w:rsidP="009763B5">
            <w:pPr>
              <w:ind w:left="113" w:right="113"/>
              <w:jc w:val="center"/>
              <w:rPr>
                <w:b/>
                <w:sz w:val="24"/>
                <w:szCs w:val="24"/>
                <w:lang w:val="uk-UA"/>
              </w:rPr>
            </w:pPr>
            <w:r w:rsidRPr="00DC2E83">
              <w:rPr>
                <w:b/>
                <w:sz w:val="24"/>
                <w:szCs w:val="24"/>
                <w:lang w:val="uk-UA"/>
              </w:rPr>
              <w:t>Всього</w:t>
            </w:r>
          </w:p>
        </w:tc>
        <w:tc>
          <w:tcPr>
            <w:tcW w:w="425" w:type="dxa"/>
            <w:vMerge w:val="restart"/>
            <w:shd w:val="clear" w:color="auto" w:fill="auto"/>
            <w:textDirection w:val="btLr"/>
          </w:tcPr>
          <w:p w:rsidR="009763B5" w:rsidRPr="00802D98" w:rsidRDefault="009763B5" w:rsidP="009763B5">
            <w:pPr>
              <w:ind w:left="113" w:right="113"/>
              <w:jc w:val="center"/>
              <w:rPr>
                <w:sz w:val="24"/>
                <w:szCs w:val="24"/>
                <w:lang w:val="uk-UA"/>
              </w:rPr>
            </w:pPr>
            <w:r w:rsidRPr="00802D98">
              <w:rPr>
                <w:sz w:val="24"/>
                <w:szCs w:val="24"/>
                <w:lang w:val="uk-UA"/>
              </w:rPr>
              <w:t>докторів</w:t>
            </w:r>
          </w:p>
        </w:tc>
        <w:tc>
          <w:tcPr>
            <w:tcW w:w="567" w:type="dxa"/>
            <w:vMerge w:val="restart"/>
            <w:shd w:val="clear" w:color="auto" w:fill="auto"/>
            <w:textDirection w:val="btLr"/>
          </w:tcPr>
          <w:p w:rsidR="009763B5" w:rsidRPr="00802D98" w:rsidRDefault="009763B5" w:rsidP="009763B5">
            <w:pPr>
              <w:ind w:left="113" w:right="113"/>
              <w:jc w:val="center"/>
              <w:rPr>
                <w:sz w:val="24"/>
                <w:szCs w:val="24"/>
                <w:lang w:val="uk-UA"/>
              </w:rPr>
            </w:pPr>
            <w:r w:rsidRPr="00802D98">
              <w:rPr>
                <w:sz w:val="24"/>
                <w:szCs w:val="24"/>
                <w:lang w:val="uk-UA"/>
              </w:rPr>
              <w:t>кандидатів</w:t>
            </w:r>
          </w:p>
        </w:tc>
        <w:tc>
          <w:tcPr>
            <w:tcW w:w="567" w:type="dxa"/>
            <w:vMerge w:val="restart"/>
            <w:shd w:val="clear" w:color="auto" w:fill="auto"/>
            <w:textDirection w:val="btLr"/>
          </w:tcPr>
          <w:p w:rsidR="009763B5" w:rsidRPr="00802D98" w:rsidRDefault="009763B5" w:rsidP="009763B5">
            <w:pPr>
              <w:ind w:left="113" w:right="113"/>
              <w:jc w:val="center"/>
              <w:rPr>
                <w:sz w:val="24"/>
                <w:szCs w:val="24"/>
                <w:lang w:val="uk-UA"/>
              </w:rPr>
            </w:pPr>
            <w:r w:rsidRPr="00802D98">
              <w:rPr>
                <w:sz w:val="24"/>
                <w:szCs w:val="24"/>
                <w:lang w:val="uk-UA"/>
              </w:rPr>
              <w:t>асистентів</w:t>
            </w:r>
          </w:p>
        </w:tc>
        <w:tc>
          <w:tcPr>
            <w:tcW w:w="709" w:type="dxa"/>
            <w:vMerge w:val="restart"/>
            <w:shd w:val="clear" w:color="auto" w:fill="auto"/>
            <w:textDirection w:val="btLr"/>
          </w:tcPr>
          <w:p w:rsidR="009763B5" w:rsidRPr="00802D98" w:rsidRDefault="009763B5" w:rsidP="009763B5">
            <w:pPr>
              <w:ind w:left="113" w:right="113"/>
              <w:jc w:val="center"/>
              <w:rPr>
                <w:sz w:val="24"/>
                <w:szCs w:val="24"/>
                <w:lang w:val="uk-UA"/>
              </w:rPr>
            </w:pPr>
            <w:r w:rsidRPr="00802D98">
              <w:rPr>
                <w:sz w:val="24"/>
                <w:szCs w:val="24"/>
                <w:lang w:val="uk-UA"/>
              </w:rPr>
              <w:t>старших викладачів</w:t>
            </w:r>
          </w:p>
        </w:tc>
        <w:tc>
          <w:tcPr>
            <w:tcW w:w="567" w:type="dxa"/>
            <w:vMerge w:val="restart"/>
            <w:textDirection w:val="btLr"/>
          </w:tcPr>
          <w:p w:rsidR="009763B5" w:rsidRPr="00802D98" w:rsidRDefault="009763B5" w:rsidP="009763B5">
            <w:pPr>
              <w:ind w:left="113" w:right="113"/>
              <w:jc w:val="center"/>
              <w:rPr>
                <w:sz w:val="24"/>
                <w:szCs w:val="24"/>
                <w:lang w:val="uk-UA"/>
              </w:rPr>
            </w:pPr>
            <w:r>
              <w:rPr>
                <w:sz w:val="24"/>
                <w:szCs w:val="24"/>
                <w:lang w:val="uk-UA"/>
              </w:rPr>
              <w:t>доцентів</w:t>
            </w:r>
          </w:p>
        </w:tc>
        <w:tc>
          <w:tcPr>
            <w:tcW w:w="567" w:type="dxa"/>
            <w:vMerge w:val="restart"/>
            <w:textDirection w:val="btLr"/>
          </w:tcPr>
          <w:p w:rsidR="009763B5" w:rsidRPr="00802D98" w:rsidRDefault="009763B5" w:rsidP="009763B5">
            <w:pPr>
              <w:ind w:left="113" w:right="113"/>
              <w:jc w:val="center"/>
              <w:rPr>
                <w:sz w:val="24"/>
                <w:szCs w:val="24"/>
                <w:lang w:val="uk-UA"/>
              </w:rPr>
            </w:pPr>
            <w:r>
              <w:rPr>
                <w:sz w:val="24"/>
                <w:szCs w:val="24"/>
                <w:lang w:val="uk-UA"/>
              </w:rPr>
              <w:t>професорів</w:t>
            </w:r>
          </w:p>
        </w:tc>
        <w:tc>
          <w:tcPr>
            <w:tcW w:w="567" w:type="dxa"/>
            <w:vMerge w:val="restart"/>
            <w:shd w:val="clear" w:color="auto" w:fill="auto"/>
            <w:textDirection w:val="btLr"/>
          </w:tcPr>
          <w:p w:rsidR="009763B5" w:rsidRPr="00802D98" w:rsidRDefault="009763B5" w:rsidP="009763B5">
            <w:pPr>
              <w:ind w:left="113" w:right="113"/>
              <w:jc w:val="center"/>
              <w:rPr>
                <w:sz w:val="24"/>
                <w:szCs w:val="24"/>
                <w:lang w:val="uk-UA"/>
              </w:rPr>
            </w:pPr>
            <w:r w:rsidRPr="00802D98">
              <w:rPr>
                <w:sz w:val="24"/>
                <w:szCs w:val="24"/>
                <w:lang w:val="uk-UA"/>
              </w:rPr>
              <w:t>кандидатів</w:t>
            </w:r>
          </w:p>
        </w:tc>
        <w:tc>
          <w:tcPr>
            <w:tcW w:w="567" w:type="dxa"/>
            <w:vMerge w:val="restart"/>
            <w:shd w:val="clear" w:color="auto" w:fill="auto"/>
            <w:textDirection w:val="btLr"/>
          </w:tcPr>
          <w:p w:rsidR="009763B5" w:rsidRPr="00802D98" w:rsidRDefault="009763B5" w:rsidP="009763B5">
            <w:pPr>
              <w:ind w:left="113" w:right="113"/>
              <w:jc w:val="center"/>
              <w:rPr>
                <w:sz w:val="24"/>
                <w:szCs w:val="24"/>
                <w:lang w:val="uk-UA"/>
              </w:rPr>
            </w:pPr>
            <w:r w:rsidRPr="00802D98">
              <w:rPr>
                <w:sz w:val="24"/>
                <w:szCs w:val="24"/>
                <w:lang w:val="uk-UA"/>
              </w:rPr>
              <w:t>докторів</w:t>
            </w:r>
          </w:p>
        </w:tc>
        <w:tc>
          <w:tcPr>
            <w:tcW w:w="567" w:type="dxa"/>
            <w:vMerge w:val="restart"/>
            <w:shd w:val="clear" w:color="auto" w:fill="auto"/>
            <w:textDirection w:val="btLr"/>
          </w:tcPr>
          <w:p w:rsidR="009763B5" w:rsidRPr="00DC2E83" w:rsidRDefault="009763B5" w:rsidP="009763B5">
            <w:pPr>
              <w:tabs>
                <w:tab w:val="left" w:pos="192"/>
              </w:tabs>
              <w:ind w:left="113" w:right="113"/>
              <w:jc w:val="center"/>
              <w:rPr>
                <w:b/>
                <w:sz w:val="24"/>
                <w:szCs w:val="24"/>
                <w:lang w:val="uk-UA"/>
              </w:rPr>
            </w:pPr>
            <w:r w:rsidRPr="00DC2E83">
              <w:rPr>
                <w:b/>
                <w:sz w:val="24"/>
                <w:szCs w:val="24"/>
                <w:lang w:val="uk-UA"/>
              </w:rPr>
              <w:t>Всього</w:t>
            </w:r>
          </w:p>
        </w:tc>
        <w:tc>
          <w:tcPr>
            <w:tcW w:w="7371" w:type="dxa"/>
            <w:gridSpan w:val="12"/>
            <w:shd w:val="clear" w:color="auto" w:fill="auto"/>
          </w:tcPr>
          <w:p w:rsidR="009763B5" w:rsidRPr="00802D98" w:rsidRDefault="009763B5" w:rsidP="009763B5">
            <w:pPr>
              <w:jc w:val="center"/>
              <w:rPr>
                <w:sz w:val="24"/>
                <w:szCs w:val="24"/>
                <w:lang w:val="uk-UA"/>
              </w:rPr>
            </w:pPr>
            <w:r w:rsidRPr="00802D98">
              <w:rPr>
                <w:sz w:val="24"/>
                <w:szCs w:val="24"/>
                <w:lang w:val="uk-UA"/>
              </w:rPr>
              <w:t>в тому числі</w:t>
            </w:r>
          </w:p>
        </w:tc>
        <w:tc>
          <w:tcPr>
            <w:tcW w:w="708" w:type="dxa"/>
            <w:vMerge w:val="restart"/>
            <w:shd w:val="clear" w:color="auto" w:fill="auto"/>
            <w:textDirection w:val="btLr"/>
          </w:tcPr>
          <w:p w:rsidR="009763B5" w:rsidRPr="00802D98" w:rsidRDefault="009763B5" w:rsidP="009763B5">
            <w:pPr>
              <w:ind w:left="113" w:right="113"/>
              <w:rPr>
                <w:sz w:val="24"/>
                <w:szCs w:val="24"/>
                <w:lang w:val="uk-UA"/>
              </w:rPr>
            </w:pPr>
            <w:r w:rsidRPr="00802D98">
              <w:rPr>
                <w:sz w:val="24"/>
                <w:szCs w:val="24"/>
                <w:lang w:val="uk-UA"/>
              </w:rPr>
              <w:t>Аспірантів</w:t>
            </w:r>
          </w:p>
        </w:tc>
        <w:tc>
          <w:tcPr>
            <w:tcW w:w="675" w:type="dxa"/>
            <w:vMerge w:val="restart"/>
            <w:shd w:val="clear" w:color="auto" w:fill="auto"/>
            <w:textDirection w:val="btLr"/>
          </w:tcPr>
          <w:p w:rsidR="009763B5" w:rsidRPr="00802D98" w:rsidRDefault="009763B5" w:rsidP="009763B5">
            <w:pPr>
              <w:ind w:left="113" w:right="113"/>
              <w:rPr>
                <w:sz w:val="24"/>
                <w:szCs w:val="24"/>
                <w:lang w:val="uk-UA"/>
              </w:rPr>
            </w:pPr>
            <w:r w:rsidRPr="00802D98">
              <w:rPr>
                <w:sz w:val="24"/>
                <w:szCs w:val="24"/>
                <w:lang w:val="uk-UA"/>
              </w:rPr>
              <w:t>Студентів денної форми навчання</w:t>
            </w:r>
          </w:p>
        </w:tc>
        <w:tc>
          <w:tcPr>
            <w:tcW w:w="1077" w:type="dxa"/>
            <w:vMerge/>
            <w:shd w:val="clear" w:color="auto" w:fill="auto"/>
            <w:textDirection w:val="btLr"/>
          </w:tcPr>
          <w:p w:rsidR="009763B5" w:rsidRPr="00802D98" w:rsidRDefault="009763B5" w:rsidP="009763B5">
            <w:pPr>
              <w:ind w:left="113" w:right="113"/>
              <w:jc w:val="center"/>
              <w:rPr>
                <w:sz w:val="24"/>
                <w:szCs w:val="24"/>
                <w:lang w:val="uk-UA"/>
              </w:rPr>
            </w:pPr>
          </w:p>
        </w:tc>
      </w:tr>
      <w:tr w:rsidR="009763B5" w:rsidRPr="00802D98" w:rsidTr="009763B5">
        <w:trPr>
          <w:trHeight w:val="353"/>
        </w:trPr>
        <w:tc>
          <w:tcPr>
            <w:tcW w:w="534" w:type="dxa"/>
            <w:vMerge/>
            <w:shd w:val="clear" w:color="auto" w:fill="auto"/>
          </w:tcPr>
          <w:p w:rsidR="009763B5" w:rsidRPr="00802D98" w:rsidRDefault="009763B5" w:rsidP="009763B5">
            <w:pPr>
              <w:rPr>
                <w:sz w:val="24"/>
                <w:szCs w:val="24"/>
                <w:lang w:val="uk-UA"/>
              </w:rPr>
            </w:pPr>
          </w:p>
        </w:tc>
        <w:tc>
          <w:tcPr>
            <w:tcW w:w="425" w:type="dxa"/>
            <w:vMerge/>
            <w:shd w:val="clear" w:color="auto" w:fill="auto"/>
          </w:tcPr>
          <w:p w:rsidR="009763B5" w:rsidRPr="00802D98" w:rsidRDefault="009763B5" w:rsidP="009763B5">
            <w:pPr>
              <w:rPr>
                <w:sz w:val="24"/>
                <w:szCs w:val="24"/>
                <w:lang w:val="uk-UA"/>
              </w:rPr>
            </w:pPr>
          </w:p>
        </w:tc>
        <w:tc>
          <w:tcPr>
            <w:tcW w:w="567" w:type="dxa"/>
            <w:vMerge/>
            <w:shd w:val="clear" w:color="auto" w:fill="auto"/>
          </w:tcPr>
          <w:p w:rsidR="009763B5" w:rsidRPr="00802D98" w:rsidRDefault="009763B5" w:rsidP="009763B5">
            <w:pPr>
              <w:rPr>
                <w:sz w:val="24"/>
                <w:szCs w:val="24"/>
                <w:lang w:val="uk-UA"/>
              </w:rPr>
            </w:pPr>
          </w:p>
        </w:tc>
        <w:tc>
          <w:tcPr>
            <w:tcW w:w="567" w:type="dxa"/>
            <w:vMerge/>
            <w:shd w:val="clear" w:color="auto" w:fill="auto"/>
          </w:tcPr>
          <w:p w:rsidR="009763B5" w:rsidRPr="00802D98" w:rsidRDefault="009763B5" w:rsidP="009763B5">
            <w:pPr>
              <w:rPr>
                <w:sz w:val="24"/>
                <w:szCs w:val="24"/>
                <w:lang w:val="uk-UA"/>
              </w:rPr>
            </w:pPr>
          </w:p>
        </w:tc>
        <w:tc>
          <w:tcPr>
            <w:tcW w:w="709" w:type="dxa"/>
            <w:vMerge/>
            <w:shd w:val="clear" w:color="auto" w:fill="auto"/>
          </w:tcPr>
          <w:p w:rsidR="009763B5" w:rsidRPr="00802D98" w:rsidRDefault="009763B5" w:rsidP="009763B5">
            <w:pPr>
              <w:rPr>
                <w:sz w:val="24"/>
                <w:szCs w:val="24"/>
                <w:lang w:val="uk-UA"/>
              </w:rPr>
            </w:pPr>
          </w:p>
        </w:tc>
        <w:tc>
          <w:tcPr>
            <w:tcW w:w="567" w:type="dxa"/>
            <w:vMerge/>
          </w:tcPr>
          <w:p w:rsidR="009763B5" w:rsidRPr="00802D98" w:rsidRDefault="009763B5" w:rsidP="009763B5">
            <w:pPr>
              <w:rPr>
                <w:sz w:val="24"/>
                <w:szCs w:val="24"/>
                <w:lang w:val="uk-UA"/>
              </w:rPr>
            </w:pPr>
          </w:p>
        </w:tc>
        <w:tc>
          <w:tcPr>
            <w:tcW w:w="567" w:type="dxa"/>
            <w:vMerge/>
          </w:tcPr>
          <w:p w:rsidR="009763B5" w:rsidRPr="00802D98" w:rsidRDefault="009763B5" w:rsidP="009763B5">
            <w:pPr>
              <w:rPr>
                <w:sz w:val="24"/>
                <w:szCs w:val="24"/>
                <w:lang w:val="uk-UA"/>
              </w:rPr>
            </w:pPr>
          </w:p>
        </w:tc>
        <w:tc>
          <w:tcPr>
            <w:tcW w:w="567" w:type="dxa"/>
            <w:vMerge/>
            <w:shd w:val="clear" w:color="auto" w:fill="auto"/>
          </w:tcPr>
          <w:p w:rsidR="009763B5" w:rsidRPr="00802D98" w:rsidRDefault="009763B5" w:rsidP="009763B5">
            <w:pPr>
              <w:rPr>
                <w:sz w:val="24"/>
                <w:szCs w:val="24"/>
                <w:lang w:val="uk-UA"/>
              </w:rPr>
            </w:pPr>
          </w:p>
        </w:tc>
        <w:tc>
          <w:tcPr>
            <w:tcW w:w="567" w:type="dxa"/>
            <w:vMerge/>
            <w:shd w:val="clear" w:color="auto" w:fill="auto"/>
          </w:tcPr>
          <w:p w:rsidR="009763B5" w:rsidRPr="00802D98" w:rsidRDefault="009763B5" w:rsidP="009763B5">
            <w:pPr>
              <w:rPr>
                <w:sz w:val="24"/>
                <w:szCs w:val="24"/>
                <w:lang w:val="uk-UA"/>
              </w:rPr>
            </w:pPr>
          </w:p>
        </w:tc>
        <w:tc>
          <w:tcPr>
            <w:tcW w:w="567" w:type="dxa"/>
            <w:vMerge/>
            <w:shd w:val="clear" w:color="auto" w:fill="auto"/>
          </w:tcPr>
          <w:p w:rsidR="009763B5" w:rsidRPr="00802D98" w:rsidRDefault="009763B5" w:rsidP="009763B5">
            <w:pPr>
              <w:rPr>
                <w:sz w:val="24"/>
                <w:szCs w:val="24"/>
                <w:lang w:val="uk-UA"/>
              </w:rPr>
            </w:pPr>
          </w:p>
        </w:tc>
        <w:tc>
          <w:tcPr>
            <w:tcW w:w="1134" w:type="dxa"/>
            <w:gridSpan w:val="2"/>
            <w:shd w:val="clear" w:color="auto" w:fill="auto"/>
          </w:tcPr>
          <w:p w:rsidR="009763B5" w:rsidRPr="00802D98" w:rsidRDefault="009763B5" w:rsidP="009763B5">
            <w:pPr>
              <w:jc w:val="center"/>
              <w:rPr>
                <w:sz w:val="24"/>
                <w:szCs w:val="24"/>
                <w:lang w:val="uk-UA"/>
              </w:rPr>
            </w:pPr>
            <w:r w:rsidRPr="00802D98">
              <w:rPr>
                <w:sz w:val="24"/>
                <w:szCs w:val="24"/>
                <w:lang w:val="uk-UA"/>
              </w:rPr>
              <w:t>докторів</w:t>
            </w:r>
          </w:p>
        </w:tc>
        <w:tc>
          <w:tcPr>
            <w:tcW w:w="1134" w:type="dxa"/>
            <w:gridSpan w:val="2"/>
            <w:shd w:val="clear" w:color="auto" w:fill="auto"/>
          </w:tcPr>
          <w:p w:rsidR="009763B5" w:rsidRPr="00802D98" w:rsidRDefault="009763B5" w:rsidP="009763B5">
            <w:pPr>
              <w:jc w:val="center"/>
              <w:rPr>
                <w:sz w:val="24"/>
                <w:szCs w:val="24"/>
                <w:lang w:val="uk-UA"/>
              </w:rPr>
            </w:pPr>
            <w:r>
              <w:rPr>
                <w:sz w:val="24"/>
                <w:szCs w:val="24"/>
                <w:lang w:val="uk-UA"/>
              </w:rPr>
              <w:t>к</w:t>
            </w:r>
            <w:r w:rsidRPr="00802D98">
              <w:rPr>
                <w:sz w:val="24"/>
                <w:szCs w:val="24"/>
                <w:lang w:val="uk-UA"/>
              </w:rPr>
              <w:t>анд</w:t>
            </w:r>
            <w:r>
              <w:rPr>
                <w:sz w:val="24"/>
                <w:szCs w:val="24"/>
                <w:lang w:val="uk-UA"/>
              </w:rPr>
              <w:t>-в</w:t>
            </w:r>
          </w:p>
        </w:tc>
        <w:tc>
          <w:tcPr>
            <w:tcW w:w="1134" w:type="dxa"/>
            <w:gridSpan w:val="2"/>
            <w:shd w:val="clear" w:color="auto" w:fill="auto"/>
          </w:tcPr>
          <w:p w:rsidR="009763B5" w:rsidRPr="00802D98" w:rsidRDefault="009763B5" w:rsidP="009763B5">
            <w:pPr>
              <w:jc w:val="center"/>
              <w:rPr>
                <w:sz w:val="24"/>
                <w:szCs w:val="24"/>
                <w:lang w:val="uk-UA"/>
              </w:rPr>
            </w:pPr>
            <w:r>
              <w:rPr>
                <w:sz w:val="24"/>
                <w:szCs w:val="24"/>
                <w:lang w:val="uk-UA"/>
              </w:rPr>
              <w:t xml:space="preserve">проф-в </w:t>
            </w:r>
          </w:p>
        </w:tc>
        <w:tc>
          <w:tcPr>
            <w:tcW w:w="1134" w:type="dxa"/>
            <w:gridSpan w:val="2"/>
            <w:shd w:val="clear" w:color="auto" w:fill="auto"/>
          </w:tcPr>
          <w:p w:rsidR="009763B5" w:rsidRPr="00802D98" w:rsidRDefault="009763B5" w:rsidP="009763B5">
            <w:pPr>
              <w:jc w:val="center"/>
              <w:rPr>
                <w:sz w:val="24"/>
                <w:szCs w:val="24"/>
                <w:lang w:val="uk-UA"/>
              </w:rPr>
            </w:pPr>
            <w:r>
              <w:rPr>
                <w:sz w:val="24"/>
                <w:szCs w:val="24"/>
                <w:lang w:val="uk-UA"/>
              </w:rPr>
              <w:t>доцентів</w:t>
            </w:r>
          </w:p>
        </w:tc>
        <w:tc>
          <w:tcPr>
            <w:tcW w:w="1417" w:type="dxa"/>
            <w:gridSpan w:val="2"/>
            <w:shd w:val="clear" w:color="auto" w:fill="auto"/>
          </w:tcPr>
          <w:p w:rsidR="009763B5" w:rsidRPr="00802D98" w:rsidRDefault="009763B5" w:rsidP="009763B5">
            <w:pPr>
              <w:jc w:val="center"/>
              <w:rPr>
                <w:sz w:val="24"/>
                <w:szCs w:val="24"/>
                <w:lang w:val="uk-UA"/>
              </w:rPr>
            </w:pPr>
            <w:r w:rsidRPr="00802D98">
              <w:rPr>
                <w:sz w:val="24"/>
                <w:szCs w:val="24"/>
                <w:lang w:val="uk-UA"/>
              </w:rPr>
              <w:t>с</w:t>
            </w:r>
            <w:r>
              <w:rPr>
                <w:sz w:val="24"/>
                <w:szCs w:val="24"/>
                <w:lang w:val="uk-UA"/>
              </w:rPr>
              <w:t>т. викл.</w:t>
            </w:r>
          </w:p>
        </w:tc>
        <w:tc>
          <w:tcPr>
            <w:tcW w:w="1418" w:type="dxa"/>
            <w:gridSpan w:val="2"/>
            <w:shd w:val="clear" w:color="auto" w:fill="auto"/>
          </w:tcPr>
          <w:p w:rsidR="009763B5" w:rsidRPr="00802D98" w:rsidRDefault="009763B5" w:rsidP="009763B5">
            <w:pPr>
              <w:jc w:val="center"/>
              <w:rPr>
                <w:sz w:val="24"/>
                <w:szCs w:val="24"/>
                <w:lang w:val="uk-UA"/>
              </w:rPr>
            </w:pPr>
            <w:r w:rsidRPr="00802D98">
              <w:rPr>
                <w:sz w:val="24"/>
                <w:szCs w:val="24"/>
                <w:lang w:val="uk-UA"/>
              </w:rPr>
              <w:t>асистентів</w:t>
            </w:r>
          </w:p>
        </w:tc>
        <w:tc>
          <w:tcPr>
            <w:tcW w:w="708" w:type="dxa"/>
            <w:vMerge/>
            <w:shd w:val="clear" w:color="auto" w:fill="auto"/>
          </w:tcPr>
          <w:p w:rsidR="009763B5" w:rsidRPr="00802D98" w:rsidRDefault="009763B5" w:rsidP="009763B5">
            <w:pPr>
              <w:rPr>
                <w:sz w:val="24"/>
                <w:szCs w:val="24"/>
                <w:lang w:val="uk-UA"/>
              </w:rPr>
            </w:pPr>
          </w:p>
        </w:tc>
        <w:tc>
          <w:tcPr>
            <w:tcW w:w="675" w:type="dxa"/>
            <w:vMerge/>
            <w:shd w:val="clear" w:color="auto" w:fill="auto"/>
          </w:tcPr>
          <w:p w:rsidR="009763B5" w:rsidRPr="00802D98" w:rsidRDefault="009763B5" w:rsidP="009763B5">
            <w:pPr>
              <w:rPr>
                <w:sz w:val="24"/>
                <w:szCs w:val="24"/>
                <w:lang w:val="uk-UA"/>
              </w:rPr>
            </w:pPr>
          </w:p>
        </w:tc>
        <w:tc>
          <w:tcPr>
            <w:tcW w:w="1077" w:type="dxa"/>
            <w:vMerge/>
            <w:shd w:val="clear" w:color="auto" w:fill="auto"/>
          </w:tcPr>
          <w:p w:rsidR="009763B5" w:rsidRPr="00802D98" w:rsidRDefault="009763B5" w:rsidP="009763B5">
            <w:pPr>
              <w:rPr>
                <w:sz w:val="24"/>
                <w:szCs w:val="24"/>
                <w:lang w:val="uk-UA"/>
              </w:rPr>
            </w:pPr>
          </w:p>
        </w:tc>
      </w:tr>
      <w:tr w:rsidR="009763B5" w:rsidRPr="00802D98" w:rsidTr="009763B5">
        <w:trPr>
          <w:cantSplit/>
          <w:trHeight w:val="1773"/>
        </w:trPr>
        <w:tc>
          <w:tcPr>
            <w:tcW w:w="534" w:type="dxa"/>
            <w:vMerge/>
            <w:shd w:val="clear" w:color="auto" w:fill="auto"/>
          </w:tcPr>
          <w:p w:rsidR="009763B5" w:rsidRPr="00802D98" w:rsidRDefault="009763B5" w:rsidP="009763B5">
            <w:pPr>
              <w:rPr>
                <w:sz w:val="24"/>
                <w:szCs w:val="24"/>
                <w:lang w:val="uk-UA"/>
              </w:rPr>
            </w:pPr>
          </w:p>
        </w:tc>
        <w:tc>
          <w:tcPr>
            <w:tcW w:w="425" w:type="dxa"/>
            <w:vMerge/>
            <w:shd w:val="clear" w:color="auto" w:fill="auto"/>
          </w:tcPr>
          <w:p w:rsidR="009763B5" w:rsidRPr="00802D98" w:rsidRDefault="009763B5" w:rsidP="009763B5">
            <w:pPr>
              <w:rPr>
                <w:sz w:val="24"/>
                <w:szCs w:val="24"/>
                <w:lang w:val="uk-UA"/>
              </w:rPr>
            </w:pPr>
          </w:p>
        </w:tc>
        <w:tc>
          <w:tcPr>
            <w:tcW w:w="567" w:type="dxa"/>
            <w:vMerge/>
            <w:shd w:val="clear" w:color="auto" w:fill="auto"/>
          </w:tcPr>
          <w:p w:rsidR="009763B5" w:rsidRPr="00802D98" w:rsidRDefault="009763B5" w:rsidP="009763B5">
            <w:pPr>
              <w:rPr>
                <w:sz w:val="24"/>
                <w:szCs w:val="24"/>
                <w:lang w:val="uk-UA"/>
              </w:rPr>
            </w:pPr>
          </w:p>
        </w:tc>
        <w:tc>
          <w:tcPr>
            <w:tcW w:w="567" w:type="dxa"/>
            <w:vMerge/>
            <w:shd w:val="clear" w:color="auto" w:fill="auto"/>
          </w:tcPr>
          <w:p w:rsidR="009763B5" w:rsidRPr="00802D98" w:rsidRDefault="009763B5" w:rsidP="009763B5">
            <w:pPr>
              <w:rPr>
                <w:sz w:val="24"/>
                <w:szCs w:val="24"/>
                <w:lang w:val="uk-UA"/>
              </w:rPr>
            </w:pPr>
          </w:p>
        </w:tc>
        <w:tc>
          <w:tcPr>
            <w:tcW w:w="709" w:type="dxa"/>
            <w:vMerge/>
            <w:shd w:val="clear" w:color="auto" w:fill="auto"/>
          </w:tcPr>
          <w:p w:rsidR="009763B5" w:rsidRPr="00802D98" w:rsidRDefault="009763B5" w:rsidP="009763B5">
            <w:pPr>
              <w:rPr>
                <w:sz w:val="24"/>
                <w:szCs w:val="24"/>
                <w:lang w:val="uk-UA"/>
              </w:rPr>
            </w:pPr>
          </w:p>
        </w:tc>
        <w:tc>
          <w:tcPr>
            <w:tcW w:w="567" w:type="dxa"/>
            <w:vMerge/>
          </w:tcPr>
          <w:p w:rsidR="009763B5" w:rsidRPr="00802D98" w:rsidRDefault="009763B5" w:rsidP="009763B5">
            <w:pPr>
              <w:rPr>
                <w:sz w:val="24"/>
                <w:szCs w:val="24"/>
                <w:lang w:val="uk-UA"/>
              </w:rPr>
            </w:pPr>
          </w:p>
        </w:tc>
        <w:tc>
          <w:tcPr>
            <w:tcW w:w="567" w:type="dxa"/>
            <w:vMerge/>
          </w:tcPr>
          <w:p w:rsidR="009763B5" w:rsidRPr="00802D98" w:rsidRDefault="009763B5" w:rsidP="009763B5">
            <w:pPr>
              <w:rPr>
                <w:sz w:val="24"/>
                <w:szCs w:val="24"/>
                <w:lang w:val="uk-UA"/>
              </w:rPr>
            </w:pPr>
          </w:p>
        </w:tc>
        <w:tc>
          <w:tcPr>
            <w:tcW w:w="567" w:type="dxa"/>
            <w:vMerge/>
            <w:shd w:val="clear" w:color="auto" w:fill="auto"/>
          </w:tcPr>
          <w:p w:rsidR="009763B5" w:rsidRPr="00802D98" w:rsidRDefault="009763B5" w:rsidP="009763B5">
            <w:pPr>
              <w:rPr>
                <w:sz w:val="24"/>
                <w:szCs w:val="24"/>
                <w:lang w:val="uk-UA"/>
              </w:rPr>
            </w:pPr>
          </w:p>
        </w:tc>
        <w:tc>
          <w:tcPr>
            <w:tcW w:w="567" w:type="dxa"/>
            <w:vMerge/>
            <w:shd w:val="clear" w:color="auto" w:fill="auto"/>
          </w:tcPr>
          <w:p w:rsidR="009763B5" w:rsidRPr="00802D98" w:rsidRDefault="009763B5" w:rsidP="009763B5">
            <w:pPr>
              <w:rPr>
                <w:sz w:val="24"/>
                <w:szCs w:val="24"/>
                <w:lang w:val="uk-UA"/>
              </w:rPr>
            </w:pPr>
          </w:p>
        </w:tc>
        <w:tc>
          <w:tcPr>
            <w:tcW w:w="567" w:type="dxa"/>
            <w:vMerge/>
            <w:shd w:val="clear" w:color="auto" w:fill="auto"/>
          </w:tcPr>
          <w:p w:rsidR="009763B5" w:rsidRPr="00802D98" w:rsidRDefault="009763B5" w:rsidP="009763B5">
            <w:pPr>
              <w:rPr>
                <w:sz w:val="24"/>
                <w:szCs w:val="24"/>
                <w:lang w:val="uk-UA"/>
              </w:rPr>
            </w:pPr>
          </w:p>
        </w:tc>
        <w:tc>
          <w:tcPr>
            <w:tcW w:w="567" w:type="dxa"/>
            <w:shd w:val="clear" w:color="auto" w:fill="auto"/>
            <w:textDirection w:val="btLr"/>
          </w:tcPr>
          <w:p w:rsidR="009763B5" w:rsidRPr="00802D98" w:rsidRDefault="009763B5" w:rsidP="009763B5">
            <w:pPr>
              <w:ind w:left="113" w:right="113"/>
              <w:rPr>
                <w:sz w:val="24"/>
                <w:szCs w:val="24"/>
                <w:lang w:val="uk-UA"/>
              </w:rPr>
            </w:pPr>
          </w:p>
        </w:tc>
        <w:tc>
          <w:tcPr>
            <w:tcW w:w="567" w:type="dxa"/>
            <w:shd w:val="clear" w:color="auto" w:fill="auto"/>
            <w:textDirection w:val="btLr"/>
          </w:tcPr>
          <w:p w:rsidR="009763B5" w:rsidRPr="00802D98" w:rsidRDefault="009763B5" w:rsidP="009763B5">
            <w:pPr>
              <w:ind w:left="113" w:right="113"/>
              <w:rPr>
                <w:sz w:val="24"/>
                <w:szCs w:val="24"/>
                <w:lang w:val="uk-UA"/>
              </w:rPr>
            </w:pPr>
            <w:r>
              <w:rPr>
                <w:sz w:val="24"/>
                <w:szCs w:val="24"/>
                <w:lang w:val="uk-UA"/>
              </w:rPr>
              <w:t xml:space="preserve"> в т.ч. до 35 р.</w:t>
            </w:r>
          </w:p>
        </w:tc>
        <w:tc>
          <w:tcPr>
            <w:tcW w:w="567" w:type="dxa"/>
            <w:shd w:val="clear" w:color="auto" w:fill="auto"/>
            <w:textDirection w:val="btLr"/>
          </w:tcPr>
          <w:p w:rsidR="009763B5" w:rsidRPr="00802D98" w:rsidRDefault="009763B5" w:rsidP="009763B5">
            <w:pPr>
              <w:ind w:left="113" w:right="113"/>
              <w:rPr>
                <w:sz w:val="24"/>
                <w:szCs w:val="24"/>
                <w:lang w:val="uk-UA"/>
              </w:rPr>
            </w:pPr>
          </w:p>
        </w:tc>
        <w:tc>
          <w:tcPr>
            <w:tcW w:w="567" w:type="dxa"/>
            <w:shd w:val="clear" w:color="auto" w:fill="auto"/>
            <w:textDirection w:val="btLr"/>
          </w:tcPr>
          <w:p w:rsidR="009763B5" w:rsidRDefault="009763B5" w:rsidP="009763B5">
            <w:pPr>
              <w:ind w:left="113" w:right="113"/>
              <w:rPr>
                <w:sz w:val="24"/>
                <w:szCs w:val="24"/>
                <w:lang w:val="uk-UA"/>
              </w:rPr>
            </w:pPr>
            <w:r>
              <w:rPr>
                <w:sz w:val="24"/>
                <w:szCs w:val="24"/>
                <w:lang w:val="uk-UA"/>
              </w:rPr>
              <w:t>в т.ч. до 35 р.</w:t>
            </w:r>
          </w:p>
          <w:p w:rsidR="009763B5" w:rsidRPr="00802D98" w:rsidRDefault="009763B5" w:rsidP="009763B5">
            <w:pPr>
              <w:ind w:left="113" w:right="113"/>
              <w:rPr>
                <w:sz w:val="24"/>
                <w:szCs w:val="24"/>
                <w:lang w:val="uk-UA"/>
              </w:rPr>
            </w:pPr>
          </w:p>
        </w:tc>
        <w:tc>
          <w:tcPr>
            <w:tcW w:w="567" w:type="dxa"/>
            <w:shd w:val="clear" w:color="auto" w:fill="auto"/>
            <w:textDirection w:val="btLr"/>
          </w:tcPr>
          <w:p w:rsidR="009763B5" w:rsidRPr="00802D98" w:rsidRDefault="009763B5" w:rsidP="009763B5">
            <w:pPr>
              <w:ind w:left="113" w:right="113"/>
              <w:rPr>
                <w:sz w:val="24"/>
                <w:szCs w:val="24"/>
                <w:lang w:val="uk-UA"/>
              </w:rPr>
            </w:pPr>
          </w:p>
        </w:tc>
        <w:tc>
          <w:tcPr>
            <w:tcW w:w="567" w:type="dxa"/>
            <w:shd w:val="clear" w:color="auto" w:fill="auto"/>
            <w:textDirection w:val="btLr"/>
          </w:tcPr>
          <w:p w:rsidR="009763B5" w:rsidRDefault="009763B5" w:rsidP="009763B5">
            <w:pPr>
              <w:ind w:left="113" w:right="113"/>
              <w:rPr>
                <w:sz w:val="24"/>
                <w:szCs w:val="24"/>
                <w:lang w:val="uk-UA"/>
              </w:rPr>
            </w:pPr>
            <w:r>
              <w:rPr>
                <w:sz w:val="24"/>
                <w:szCs w:val="24"/>
                <w:lang w:val="uk-UA"/>
              </w:rPr>
              <w:t>в т.ч. до 35 р.</w:t>
            </w:r>
          </w:p>
          <w:p w:rsidR="009763B5" w:rsidRPr="00802D98" w:rsidRDefault="009763B5" w:rsidP="009763B5">
            <w:pPr>
              <w:ind w:left="113" w:right="113"/>
              <w:rPr>
                <w:sz w:val="24"/>
                <w:szCs w:val="24"/>
                <w:lang w:val="uk-UA"/>
              </w:rPr>
            </w:pPr>
          </w:p>
        </w:tc>
        <w:tc>
          <w:tcPr>
            <w:tcW w:w="567" w:type="dxa"/>
            <w:shd w:val="clear" w:color="auto" w:fill="auto"/>
            <w:textDirection w:val="btLr"/>
          </w:tcPr>
          <w:p w:rsidR="009763B5" w:rsidRPr="00802D98" w:rsidRDefault="009763B5" w:rsidP="009763B5">
            <w:pPr>
              <w:ind w:left="113" w:right="113"/>
              <w:rPr>
                <w:sz w:val="24"/>
                <w:szCs w:val="24"/>
                <w:lang w:val="uk-UA"/>
              </w:rPr>
            </w:pPr>
          </w:p>
        </w:tc>
        <w:tc>
          <w:tcPr>
            <w:tcW w:w="567" w:type="dxa"/>
            <w:shd w:val="clear" w:color="auto" w:fill="auto"/>
            <w:textDirection w:val="btLr"/>
          </w:tcPr>
          <w:p w:rsidR="009763B5" w:rsidRDefault="009763B5" w:rsidP="009763B5">
            <w:pPr>
              <w:ind w:left="113" w:right="113"/>
              <w:rPr>
                <w:sz w:val="24"/>
                <w:szCs w:val="24"/>
                <w:lang w:val="uk-UA"/>
              </w:rPr>
            </w:pPr>
            <w:r>
              <w:rPr>
                <w:sz w:val="24"/>
                <w:szCs w:val="24"/>
                <w:lang w:val="uk-UA"/>
              </w:rPr>
              <w:t>в т.ч. до 35 р.</w:t>
            </w:r>
          </w:p>
          <w:p w:rsidR="009763B5" w:rsidRPr="00802D98" w:rsidRDefault="009763B5" w:rsidP="009763B5">
            <w:pPr>
              <w:ind w:left="113" w:right="113"/>
              <w:rPr>
                <w:sz w:val="24"/>
                <w:szCs w:val="24"/>
                <w:lang w:val="uk-UA"/>
              </w:rPr>
            </w:pPr>
          </w:p>
        </w:tc>
        <w:tc>
          <w:tcPr>
            <w:tcW w:w="567" w:type="dxa"/>
            <w:shd w:val="clear" w:color="auto" w:fill="auto"/>
            <w:textDirection w:val="btLr"/>
          </w:tcPr>
          <w:p w:rsidR="009763B5" w:rsidRPr="00802D98" w:rsidRDefault="009763B5" w:rsidP="009763B5">
            <w:pPr>
              <w:ind w:left="113" w:right="113"/>
              <w:rPr>
                <w:sz w:val="24"/>
                <w:szCs w:val="24"/>
                <w:lang w:val="uk-UA"/>
              </w:rPr>
            </w:pPr>
          </w:p>
        </w:tc>
        <w:tc>
          <w:tcPr>
            <w:tcW w:w="850" w:type="dxa"/>
            <w:shd w:val="clear" w:color="auto" w:fill="auto"/>
            <w:textDirection w:val="btLr"/>
          </w:tcPr>
          <w:p w:rsidR="009763B5" w:rsidRDefault="009763B5" w:rsidP="009763B5">
            <w:pPr>
              <w:ind w:left="113" w:right="113"/>
              <w:rPr>
                <w:sz w:val="24"/>
                <w:szCs w:val="24"/>
                <w:lang w:val="uk-UA"/>
              </w:rPr>
            </w:pPr>
            <w:r>
              <w:rPr>
                <w:sz w:val="24"/>
                <w:szCs w:val="24"/>
                <w:lang w:val="uk-UA"/>
              </w:rPr>
              <w:t>в т.ч. до 35 р.</w:t>
            </w:r>
          </w:p>
          <w:p w:rsidR="009763B5" w:rsidRPr="00802D98" w:rsidRDefault="009763B5" w:rsidP="009763B5">
            <w:pPr>
              <w:ind w:left="113" w:right="113"/>
              <w:rPr>
                <w:sz w:val="24"/>
                <w:szCs w:val="24"/>
                <w:lang w:val="uk-UA"/>
              </w:rPr>
            </w:pPr>
          </w:p>
        </w:tc>
        <w:tc>
          <w:tcPr>
            <w:tcW w:w="709" w:type="dxa"/>
            <w:shd w:val="clear" w:color="auto" w:fill="auto"/>
            <w:textDirection w:val="btLr"/>
          </w:tcPr>
          <w:p w:rsidR="009763B5" w:rsidRPr="00802D98" w:rsidRDefault="009763B5" w:rsidP="009763B5">
            <w:pPr>
              <w:ind w:left="113" w:right="113"/>
              <w:rPr>
                <w:sz w:val="24"/>
                <w:szCs w:val="24"/>
                <w:lang w:val="uk-UA"/>
              </w:rPr>
            </w:pPr>
          </w:p>
        </w:tc>
        <w:tc>
          <w:tcPr>
            <w:tcW w:w="709" w:type="dxa"/>
            <w:shd w:val="clear" w:color="auto" w:fill="auto"/>
            <w:textDirection w:val="btLr"/>
          </w:tcPr>
          <w:p w:rsidR="009763B5" w:rsidRDefault="009763B5" w:rsidP="009763B5">
            <w:pPr>
              <w:ind w:left="113" w:right="113"/>
              <w:rPr>
                <w:sz w:val="24"/>
                <w:szCs w:val="24"/>
                <w:lang w:val="uk-UA"/>
              </w:rPr>
            </w:pPr>
            <w:r>
              <w:rPr>
                <w:sz w:val="24"/>
                <w:szCs w:val="24"/>
                <w:lang w:val="uk-UA"/>
              </w:rPr>
              <w:t>в т.ч. до 35 р.</w:t>
            </w:r>
          </w:p>
          <w:p w:rsidR="009763B5" w:rsidRPr="00802D98" w:rsidRDefault="009763B5" w:rsidP="009763B5">
            <w:pPr>
              <w:ind w:left="113" w:right="113"/>
              <w:rPr>
                <w:sz w:val="24"/>
                <w:szCs w:val="24"/>
                <w:lang w:val="uk-UA"/>
              </w:rPr>
            </w:pPr>
          </w:p>
        </w:tc>
        <w:tc>
          <w:tcPr>
            <w:tcW w:w="708" w:type="dxa"/>
            <w:vMerge/>
            <w:shd w:val="clear" w:color="auto" w:fill="auto"/>
          </w:tcPr>
          <w:p w:rsidR="009763B5" w:rsidRPr="00802D98" w:rsidRDefault="009763B5" w:rsidP="009763B5">
            <w:pPr>
              <w:rPr>
                <w:sz w:val="24"/>
                <w:szCs w:val="24"/>
                <w:lang w:val="uk-UA"/>
              </w:rPr>
            </w:pPr>
          </w:p>
        </w:tc>
        <w:tc>
          <w:tcPr>
            <w:tcW w:w="675" w:type="dxa"/>
            <w:vMerge/>
            <w:shd w:val="clear" w:color="auto" w:fill="auto"/>
          </w:tcPr>
          <w:p w:rsidR="009763B5" w:rsidRPr="00802D98" w:rsidRDefault="009763B5" w:rsidP="009763B5">
            <w:pPr>
              <w:rPr>
                <w:sz w:val="24"/>
                <w:szCs w:val="24"/>
                <w:lang w:val="uk-UA"/>
              </w:rPr>
            </w:pPr>
          </w:p>
        </w:tc>
        <w:tc>
          <w:tcPr>
            <w:tcW w:w="1077" w:type="dxa"/>
            <w:vMerge/>
            <w:shd w:val="clear" w:color="auto" w:fill="auto"/>
          </w:tcPr>
          <w:p w:rsidR="009763B5" w:rsidRPr="00802D98" w:rsidRDefault="009763B5" w:rsidP="009763B5">
            <w:pPr>
              <w:rPr>
                <w:sz w:val="24"/>
                <w:szCs w:val="24"/>
                <w:lang w:val="uk-UA"/>
              </w:rPr>
            </w:pPr>
          </w:p>
        </w:tc>
      </w:tr>
      <w:tr w:rsidR="009763B5" w:rsidRPr="00802D98" w:rsidTr="009763B5">
        <w:tc>
          <w:tcPr>
            <w:tcW w:w="534" w:type="dxa"/>
            <w:shd w:val="clear" w:color="auto" w:fill="auto"/>
          </w:tcPr>
          <w:p w:rsidR="009763B5" w:rsidRPr="00802D98" w:rsidRDefault="009763B5" w:rsidP="009763B5">
            <w:pPr>
              <w:jc w:val="center"/>
              <w:rPr>
                <w:sz w:val="24"/>
                <w:szCs w:val="24"/>
                <w:lang w:val="uk-UA"/>
              </w:rPr>
            </w:pPr>
            <w:r w:rsidRPr="00802D98">
              <w:rPr>
                <w:sz w:val="24"/>
                <w:szCs w:val="24"/>
                <w:lang w:val="uk-UA"/>
              </w:rPr>
              <w:t>1</w:t>
            </w:r>
          </w:p>
        </w:tc>
        <w:tc>
          <w:tcPr>
            <w:tcW w:w="425" w:type="dxa"/>
            <w:shd w:val="clear" w:color="auto" w:fill="auto"/>
          </w:tcPr>
          <w:p w:rsidR="009763B5" w:rsidRPr="00802D98" w:rsidRDefault="009763B5" w:rsidP="009763B5">
            <w:pPr>
              <w:jc w:val="center"/>
              <w:rPr>
                <w:sz w:val="24"/>
                <w:szCs w:val="24"/>
                <w:lang w:val="uk-UA"/>
              </w:rPr>
            </w:pPr>
            <w:r w:rsidRPr="00802D98">
              <w:rPr>
                <w:sz w:val="24"/>
                <w:szCs w:val="24"/>
                <w:lang w:val="uk-UA"/>
              </w:rPr>
              <w:t>2</w:t>
            </w:r>
          </w:p>
        </w:tc>
        <w:tc>
          <w:tcPr>
            <w:tcW w:w="567" w:type="dxa"/>
            <w:shd w:val="clear" w:color="auto" w:fill="auto"/>
          </w:tcPr>
          <w:p w:rsidR="009763B5" w:rsidRPr="00802D98" w:rsidRDefault="009763B5" w:rsidP="009763B5">
            <w:pPr>
              <w:jc w:val="center"/>
              <w:rPr>
                <w:sz w:val="24"/>
                <w:szCs w:val="24"/>
                <w:lang w:val="uk-UA"/>
              </w:rPr>
            </w:pPr>
            <w:r w:rsidRPr="00802D98">
              <w:rPr>
                <w:sz w:val="24"/>
                <w:szCs w:val="24"/>
                <w:lang w:val="uk-UA"/>
              </w:rPr>
              <w:t>3</w:t>
            </w:r>
          </w:p>
        </w:tc>
        <w:tc>
          <w:tcPr>
            <w:tcW w:w="567" w:type="dxa"/>
            <w:shd w:val="clear" w:color="auto" w:fill="auto"/>
          </w:tcPr>
          <w:p w:rsidR="009763B5" w:rsidRPr="00802D98" w:rsidRDefault="009763B5" w:rsidP="009763B5">
            <w:pPr>
              <w:jc w:val="center"/>
              <w:rPr>
                <w:sz w:val="24"/>
                <w:szCs w:val="24"/>
                <w:lang w:val="uk-UA"/>
              </w:rPr>
            </w:pPr>
            <w:r w:rsidRPr="00802D98">
              <w:rPr>
                <w:sz w:val="24"/>
                <w:szCs w:val="24"/>
                <w:lang w:val="uk-UA"/>
              </w:rPr>
              <w:t>4</w:t>
            </w:r>
          </w:p>
        </w:tc>
        <w:tc>
          <w:tcPr>
            <w:tcW w:w="709" w:type="dxa"/>
            <w:shd w:val="clear" w:color="auto" w:fill="auto"/>
          </w:tcPr>
          <w:p w:rsidR="009763B5" w:rsidRPr="00802D98" w:rsidRDefault="009763B5" w:rsidP="009763B5">
            <w:pPr>
              <w:jc w:val="center"/>
              <w:rPr>
                <w:sz w:val="24"/>
                <w:szCs w:val="24"/>
                <w:lang w:val="uk-UA"/>
              </w:rPr>
            </w:pPr>
            <w:r w:rsidRPr="00802D98">
              <w:rPr>
                <w:sz w:val="24"/>
                <w:szCs w:val="24"/>
                <w:lang w:val="uk-UA"/>
              </w:rPr>
              <w:t>5</w:t>
            </w:r>
          </w:p>
        </w:tc>
        <w:tc>
          <w:tcPr>
            <w:tcW w:w="567" w:type="dxa"/>
          </w:tcPr>
          <w:p w:rsidR="009763B5" w:rsidRPr="00802D98" w:rsidRDefault="009763B5" w:rsidP="009763B5">
            <w:pPr>
              <w:jc w:val="center"/>
              <w:rPr>
                <w:sz w:val="24"/>
                <w:szCs w:val="24"/>
                <w:lang w:val="uk-UA"/>
              </w:rPr>
            </w:pPr>
            <w:r w:rsidRPr="00802D98">
              <w:rPr>
                <w:sz w:val="24"/>
                <w:szCs w:val="24"/>
                <w:lang w:val="uk-UA"/>
              </w:rPr>
              <w:t>6</w:t>
            </w:r>
          </w:p>
        </w:tc>
        <w:tc>
          <w:tcPr>
            <w:tcW w:w="567" w:type="dxa"/>
          </w:tcPr>
          <w:p w:rsidR="009763B5" w:rsidRPr="00802D98" w:rsidRDefault="009763B5" w:rsidP="009763B5">
            <w:pPr>
              <w:jc w:val="center"/>
              <w:rPr>
                <w:sz w:val="24"/>
                <w:szCs w:val="24"/>
                <w:lang w:val="uk-UA"/>
              </w:rPr>
            </w:pPr>
            <w:r w:rsidRPr="00802D98">
              <w:rPr>
                <w:sz w:val="24"/>
                <w:szCs w:val="24"/>
                <w:lang w:val="uk-UA"/>
              </w:rPr>
              <w:t>7</w:t>
            </w:r>
          </w:p>
        </w:tc>
        <w:tc>
          <w:tcPr>
            <w:tcW w:w="567" w:type="dxa"/>
          </w:tcPr>
          <w:p w:rsidR="009763B5" w:rsidRPr="00802D98" w:rsidRDefault="009763B5" w:rsidP="009763B5">
            <w:pPr>
              <w:jc w:val="center"/>
              <w:rPr>
                <w:sz w:val="24"/>
                <w:szCs w:val="24"/>
                <w:lang w:val="uk-UA"/>
              </w:rPr>
            </w:pPr>
            <w:r w:rsidRPr="00802D98">
              <w:rPr>
                <w:sz w:val="24"/>
                <w:szCs w:val="24"/>
                <w:lang w:val="uk-UA"/>
              </w:rPr>
              <w:t>8</w:t>
            </w:r>
          </w:p>
        </w:tc>
        <w:tc>
          <w:tcPr>
            <w:tcW w:w="567" w:type="dxa"/>
            <w:shd w:val="clear" w:color="auto" w:fill="auto"/>
          </w:tcPr>
          <w:p w:rsidR="009763B5" w:rsidRPr="00802D98" w:rsidRDefault="009763B5" w:rsidP="009763B5">
            <w:pPr>
              <w:jc w:val="center"/>
              <w:rPr>
                <w:sz w:val="24"/>
                <w:szCs w:val="24"/>
                <w:lang w:val="uk-UA"/>
              </w:rPr>
            </w:pPr>
            <w:r w:rsidRPr="00802D98">
              <w:rPr>
                <w:sz w:val="24"/>
                <w:szCs w:val="24"/>
                <w:lang w:val="uk-UA"/>
              </w:rPr>
              <w:t>9</w:t>
            </w:r>
          </w:p>
        </w:tc>
        <w:tc>
          <w:tcPr>
            <w:tcW w:w="567" w:type="dxa"/>
            <w:shd w:val="clear" w:color="auto" w:fill="auto"/>
          </w:tcPr>
          <w:p w:rsidR="009763B5" w:rsidRPr="00802D98" w:rsidRDefault="009763B5" w:rsidP="009763B5">
            <w:pPr>
              <w:jc w:val="center"/>
              <w:rPr>
                <w:sz w:val="24"/>
                <w:szCs w:val="24"/>
                <w:lang w:val="uk-UA"/>
              </w:rPr>
            </w:pPr>
            <w:r w:rsidRPr="00802D98">
              <w:rPr>
                <w:sz w:val="24"/>
                <w:szCs w:val="24"/>
                <w:lang w:val="uk-UA"/>
              </w:rPr>
              <w:t>10</w:t>
            </w:r>
          </w:p>
        </w:tc>
        <w:tc>
          <w:tcPr>
            <w:tcW w:w="567" w:type="dxa"/>
            <w:shd w:val="clear" w:color="auto" w:fill="auto"/>
          </w:tcPr>
          <w:p w:rsidR="009763B5" w:rsidRPr="00802D98" w:rsidRDefault="009763B5" w:rsidP="009763B5">
            <w:pPr>
              <w:jc w:val="center"/>
              <w:rPr>
                <w:sz w:val="24"/>
                <w:szCs w:val="24"/>
                <w:lang w:val="uk-UA"/>
              </w:rPr>
            </w:pPr>
            <w:r w:rsidRPr="00802D98">
              <w:rPr>
                <w:sz w:val="24"/>
                <w:szCs w:val="24"/>
                <w:lang w:val="uk-UA"/>
              </w:rPr>
              <w:t>11</w:t>
            </w:r>
          </w:p>
        </w:tc>
        <w:tc>
          <w:tcPr>
            <w:tcW w:w="567" w:type="dxa"/>
            <w:shd w:val="clear" w:color="auto" w:fill="auto"/>
          </w:tcPr>
          <w:p w:rsidR="009763B5" w:rsidRPr="00802D98" w:rsidRDefault="009763B5" w:rsidP="009763B5">
            <w:pPr>
              <w:jc w:val="center"/>
              <w:rPr>
                <w:sz w:val="24"/>
                <w:szCs w:val="24"/>
                <w:lang w:val="uk-UA"/>
              </w:rPr>
            </w:pPr>
            <w:r w:rsidRPr="00802D98">
              <w:rPr>
                <w:sz w:val="24"/>
                <w:szCs w:val="24"/>
                <w:lang w:val="uk-UA"/>
              </w:rPr>
              <w:t>12</w:t>
            </w:r>
          </w:p>
        </w:tc>
        <w:tc>
          <w:tcPr>
            <w:tcW w:w="567" w:type="dxa"/>
            <w:shd w:val="clear" w:color="auto" w:fill="auto"/>
          </w:tcPr>
          <w:p w:rsidR="009763B5" w:rsidRPr="00802D98" w:rsidRDefault="009763B5" w:rsidP="009763B5">
            <w:pPr>
              <w:jc w:val="center"/>
              <w:rPr>
                <w:sz w:val="24"/>
                <w:szCs w:val="24"/>
                <w:lang w:val="uk-UA"/>
              </w:rPr>
            </w:pPr>
            <w:r w:rsidRPr="00802D98">
              <w:rPr>
                <w:sz w:val="24"/>
                <w:szCs w:val="24"/>
                <w:lang w:val="uk-UA"/>
              </w:rPr>
              <w:t>13</w:t>
            </w:r>
          </w:p>
        </w:tc>
        <w:tc>
          <w:tcPr>
            <w:tcW w:w="567" w:type="dxa"/>
            <w:shd w:val="clear" w:color="auto" w:fill="auto"/>
          </w:tcPr>
          <w:p w:rsidR="009763B5" w:rsidRPr="00802D98" w:rsidRDefault="009763B5" w:rsidP="009763B5">
            <w:pPr>
              <w:jc w:val="center"/>
              <w:rPr>
                <w:sz w:val="24"/>
                <w:szCs w:val="24"/>
                <w:lang w:val="uk-UA"/>
              </w:rPr>
            </w:pPr>
            <w:r w:rsidRPr="00802D98">
              <w:rPr>
                <w:sz w:val="24"/>
                <w:szCs w:val="24"/>
                <w:lang w:val="uk-UA"/>
              </w:rPr>
              <w:t>14</w:t>
            </w:r>
          </w:p>
        </w:tc>
        <w:tc>
          <w:tcPr>
            <w:tcW w:w="567" w:type="dxa"/>
            <w:shd w:val="clear" w:color="auto" w:fill="auto"/>
          </w:tcPr>
          <w:p w:rsidR="009763B5" w:rsidRPr="00802D98" w:rsidRDefault="009763B5" w:rsidP="009763B5">
            <w:pPr>
              <w:jc w:val="center"/>
              <w:rPr>
                <w:sz w:val="24"/>
                <w:szCs w:val="24"/>
                <w:lang w:val="uk-UA"/>
              </w:rPr>
            </w:pPr>
            <w:r w:rsidRPr="00802D98">
              <w:rPr>
                <w:sz w:val="24"/>
                <w:szCs w:val="24"/>
                <w:lang w:val="uk-UA"/>
              </w:rPr>
              <w:t>15</w:t>
            </w:r>
          </w:p>
        </w:tc>
        <w:tc>
          <w:tcPr>
            <w:tcW w:w="567" w:type="dxa"/>
            <w:shd w:val="clear" w:color="auto" w:fill="auto"/>
          </w:tcPr>
          <w:p w:rsidR="009763B5" w:rsidRPr="00802D98" w:rsidRDefault="009763B5" w:rsidP="009763B5">
            <w:pPr>
              <w:jc w:val="center"/>
              <w:rPr>
                <w:sz w:val="24"/>
                <w:szCs w:val="24"/>
                <w:lang w:val="uk-UA"/>
              </w:rPr>
            </w:pPr>
            <w:r w:rsidRPr="00802D98">
              <w:rPr>
                <w:sz w:val="24"/>
                <w:szCs w:val="24"/>
                <w:lang w:val="uk-UA"/>
              </w:rPr>
              <w:t>16</w:t>
            </w:r>
          </w:p>
        </w:tc>
        <w:tc>
          <w:tcPr>
            <w:tcW w:w="567" w:type="dxa"/>
            <w:shd w:val="clear" w:color="auto" w:fill="auto"/>
          </w:tcPr>
          <w:p w:rsidR="009763B5" w:rsidRPr="00802D98" w:rsidRDefault="009763B5" w:rsidP="009763B5">
            <w:pPr>
              <w:jc w:val="center"/>
              <w:rPr>
                <w:sz w:val="24"/>
                <w:szCs w:val="24"/>
                <w:lang w:val="uk-UA"/>
              </w:rPr>
            </w:pPr>
            <w:r w:rsidRPr="00802D98">
              <w:rPr>
                <w:sz w:val="24"/>
                <w:szCs w:val="24"/>
                <w:lang w:val="uk-UA"/>
              </w:rPr>
              <w:t>17</w:t>
            </w:r>
          </w:p>
        </w:tc>
        <w:tc>
          <w:tcPr>
            <w:tcW w:w="567" w:type="dxa"/>
            <w:shd w:val="clear" w:color="auto" w:fill="auto"/>
          </w:tcPr>
          <w:p w:rsidR="009763B5" w:rsidRPr="00802D98" w:rsidRDefault="009763B5" w:rsidP="009763B5">
            <w:pPr>
              <w:jc w:val="center"/>
              <w:rPr>
                <w:sz w:val="24"/>
                <w:szCs w:val="24"/>
                <w:lang w:val="uk-UA"/>
              </w:rPr>
            </w:pPr>
            <w:r w:rsidRPr="00802D98">
              <w:rPr>
                <w:sz w:val="24"/>
                <w:szCs w:val="24"/>
                <w:lang w:val="uk-UA"/>
              </w:rPr>
              <w:t>18</w:t>
            </w:r>
          </w:p>
        </w:tc>
        <w:tc>
          <w:tcPr>
            <w:tcW w:w="567" w:type="dxa"/>
            <w:shd w:val="clear" w:color="auto" w:fill="auto"/>
          </w:tcPr>
          <w:p w:rsidR="009763B5" w:rsidRPr="00802D98" w:rsidRDefault="009763B5" w:rsidP="009763B5">
            <w:pPr>
              <w:jc w:val="center"/>
              <w:rPr>
                <w:sz w:val="24"/>
                <w:szCs w:val="24"/>
                <w:lang w:val="uk-UA"/>
              </w:rPr>
            </w:pPr>
            <w:r w:rsidRPr="00802D98">
              <w:rPr>
                <w:sz w:val="24"/>
                <w:szCs w:val="24"/>
                <w:lang w:val="uk-UA"/>
              </w:rPr>
              <w:t>19</w:t>
            </w:r>
          </w:p>
        </w:tc>
        <w:tc>
          <w:tcPr>
            <w:tcW w:w="850" w:type="dxa"/>
            <w:shd w:val="clear" w:color="auto" w:fill="auto"/>
          </w:tcPr>
          <w:p w:rsidR="009763B5" w:rsidRPr="00802D98" w:rsidRDefault="009763B5" w:rsidP="009763B5">
            <w:pPr>
              <w:jc w:val="center"/>
              <w:rPr>
                <w:sz w:val="24"/>
                <w:szCs w:val="24"/>
                <w:lang w:val="uk-UA"/>
              </w:rPr>
            </w:pPr>
            <w:r>
              <w:rPr>
                <w:sz w:val="24"/>
                <w:szCs w:val="24"/>
                <w:lang w:val="uk-UA"/>
              </w:rPr>
              <w:t>20</w:t>
            </w:r>
          </w:p>
        </w:tc>
        <w:tc>
          <w:tcPr>
            <w:tcW w:w="709" w:type="dxa"/>
            <w:shd w:val="clear" w:color="auto" w:fill="auto"/>
          </w:tcPr>
          <w:p w:rsidR="009763B5" w:rsidRPr="00802D98" w:rsidRDefault="009763B5" w:rsidP="009763B5">
            <w:pPr>
              <w:jc w:val="center"/>
              <w:rPr>
                <w:sz w:val="24"/>
                <w:szCs w:val="24"/>
                <w:lang w:val="uk-UA"/>
              </w:rPr>
            </w:pPr>
            <w:r>
              <w:rPr>
                <w:sz w:val="24"/>
                <w:szCs w:val="24"/>
                <w:lang w:val="uk-UA"/>
              </w:rPr>
              <w:t>21</w:t>
            </w:r>
          </w:p>
        </w:tc>
        <w:tc>
          <w:tcPr>
            <w:tcW w:w="709" w:type="dxa"/>
            <w:shd w:val="clear" w:color="auto" w:fill="auto"/>
          </w:tcPr>
          <w:p w:rsidR="009763B5" w:rsidRPr="00802D98" w:rsidRDefault="009763B5" w:rsidP="009763B5">
            <w:pPr>
              <w:jc w:val="center"/>
              <w:rPr>
                <w:sz w:val="24"/>
                <w:szCs w:val="24"/>
                <w:lang w:val="uk-UA"/>
              </w:rPr>
            </w:pPr>
            <w:r>
              <w:rPr>
                <w:sz w:val="24"/>
                <w:szCs w:val="24"/>
                <w:lang w:val="uk-UA"/>
              </w:rPr>
              <w:t>22</w:t>
            </w:r>
          </w:p>
        </w:tc>
        <w:tc>
          <w:tcPr>
            <w:tcW w:w="708" w:type="dxa"/>
            <w:shd w:val="clear" w:color="auto" w:fill="auto"/>
          </w:tcPr>
          <w:p w:rsidR="009763B5" w:rsidRPr="00802D98" w:rsidRDefault="009763B5" w:rsidP="009763B5">
            <w:pPr>
              <w:jc w:val="center"/>
              <w:rPr>
                <w:sz w:val="24"/>
                <w:szCs w:val="24"/>
                <w:lang w:val="uk-UA"/>
              </w:rPr>
            </w:pPr>
            <w:r>
              <w:rPr>
                <w:sz w:val="24"/>
                <w:szCs w:val="24"/>
                <w:lang w:val="uk-UA"/>
              </w:rPr>
              <w:t>23</w:t>
            </w:r>
          </w:p>
        </w:tc>
        <w:tc>
          <w:tcPr>
            <w:tcW w:w="675" w:type="dxa"/>
            <w:shd w:val="clear" w:color="auto" w:fill="auto"/>
          </w:tcPr>
          <w:p w:rsidR="009763B5" w:rsidRPr="00802D98" w:rsidRDefault="009763B5" w:rsidP="009763B5">
            <w:pPr>
              <w:jc w:val="center"/>
              <w:rPr>
                <w:sz w:val="24"/>
                <w:szCs w:val="24"/>
                <w:lang w:val="uk-UA"/>
              </w:rPr>
            </w:pPr>
            <w:r>
              <w:rPr>
                <w:sz w:val="24"/>
                <w:szCs w:val="24"/>
                <w:lang w:val="uk-UA"/>
              </w:rPr>
              <w:t>24</w:t>
            </w:r>
          </w:p>
        </w:tc>
        <w:tc>
          <w:tcPr>
            <w:tcW w:w="1077" w:type="dxa"/>
            <w:shd w:val="clear" w:color="auto" w:fill="auto"/>
          </w:tcPr>
          <w:p w:rsidR="009763B5" w:rsidRPr="00802D98" w:rsidRDefault="009763B5" w:rsidP="009763B5">
            <w:pPr>
              <w:jc w:val="center"/>
              <w:rPr>
                <w:sz w:val="24"/>
                <w:szCs w:val="24"/>
                <w:lang w:val="uk-UA"/>
              </w:rPr>
            </w:pPr>
            <w:r>
              <w:rPr>
                <w:sz w:val="24"/>
                <w:szCs w:val="24"/>
                <w:lang w:val="uk-UA"/>
              </w:rPr>
              <w:t>25</w:t>
            </w:r>
          </w:p>
        </w:tc>
      </w:tr>
      <w:tr w:rsidR="009763B5" w:rsidRPr="00802D98" w:rsidTr="009763B5">
        <w:tc>
          <w:tcPr>
            <w:tcW w:w="534" w:type="dxa"/>
            <w:shd w:val="clear" w:color="auto" w:fill="auto"/>
          </w:tcPr>
          <w:p w:rsidR="009763B5" w:rsidRPr="00802D98" w:rsidRDefault="009F5D39" w:rsidP="009763B5">
            <w:pPr>
              <w:jc w:val="center"/>
              <w:rPr>
                <w:sz w:val="24"/>
                <w:szCs w:val="24"/>
                <w:lang w:val="uk-UA"/>
              </w:rPr>
            </w:pPr>
            <w:r>
              <w:rPr>
                <w:sz w:val="24"/>
                <w:szCs w:val="24"/>
                <w:lang w:val="uk-UA"/>
              </w:rPr>
              <w:t>2</w:t>
            </w:r>
            <w:r w:rsidR="00EA5BE2">
              <w:rPr>
                <w:sz w:val="24"/>
                <w:szCs w:val="24"/>
                <w:lang w:val="uk-UA"/>
              </w:rPr>
              <w:t>4</w:t>
            </w:r>
          </w:p>
        </w:tc>
        <w:tc>
          <w:tcPr>
            <w:tcW w:w="425" w:type="dxa"/>
            <w:shd w:val="clear" w:color="auto" w:fill="auto"/>
          </w:tcPr>
          <w:p w:rsidR="009763B5" w:rsidRPr="00802D98" w:rsidRDefault="009F5D39" w:rsidP="009763B5">
            <w:pPr>
              <w:jc w:val="center"/>
              <w:rPr>
                <w:sz w:val="24"/>
                <w:szCs w:val="24"/>
                <w:lang w:val="uk-UA"/>
              </w:rPr>
            </w:pPr>
            <w:r>
              <w:rPr>
                <w:sz w:val="24"/>
                <w:szCs w:val="24"/>
                <w:lang w:val="uk-UA"/>
              </w:rPr>
              <w:t>5</w:t>
            </w:r>
          </w:p>
        </w:tc>
        <w:tc>
          <w:tcPr>
            <w:tcW w:w="567" w:type="dxa"/>
            <w:shd w:val="clear" w:color="auto" w:fill="auto"/>
          </w:tcPr>
          <w:p w:rsidR="009763B5" w:rsidRPr="00802D98" w:rsidRDefault="009F5D39" w:rsidP="009763B5">
            <w:pPr>
              <w:jc w:val="center"/>
              <w:rPr>
                <w:sz w:val="24"/>
                <w:szCs w:val="24"/>
                <w:lang w:val="uk-UA"/>
              </w:rPr>
            </w:pPr>
            <w:r>
              <w:rPr>
                <w:sz w:val="24"/>
                <w:szCs w:val="24"/>
                <w:lang w:val="uk-UA"/>
              </w:rPr>
              <w:t>1</w:t>
            </w:r>
            <w:r w:rsidR="00EA5BE2">
              <w:rPr>
                <w:sz w:val="24"/>
                <w:szCs w:val="24"/>
                <w:lang w:val="uk-UA"/>
              </w:rPr>
              <w:t>5</w:t>
            </w:r>
          </w:p>
        </w:tc>
        <w:tc>
          <w:tcPr>
            <w:tcW w:w="567" w:type="dxa"/>
            <w:shd w:val="clear" w:color="auto" w:fill="auto"/>
          </w:tcPr>
          <w:p w:rsidR="009763B5" w:rsidRPr="00802D98" w:rsidRDefault="009F5D39" w:rsidP="009763B5">
            <w:pPr>
              <w:jc w:val="center"/>
              <w:rPr>
                <w:sz w:val="24"/>
                <w:szCs w:val="24"/>
                <w:lang w:val="uk-UA"/>
              </w:rPr>
            </w:pPr>
            <w:r>
              <w:rPr>
                <w:sz w:val="24"/>
                <w:szCs w:val="24"/>
                <w:lang w:val="uk-UA"/>
              </w:rPr>
              <w:t>2</w:t>
            </w:r>
          </w:p>
        </w:tc>
        <w:tc>
          <w:tcPr>
            <w:tcW w:w="709" w:type="dxa"/>
            <w:shd w:val="clear" w:color="auto" w:fill="auto"/>
          </w:tcPr>
          <w:p w:rsidR="009763B5" w:rsidRPr="00802D98" w:rsidRDefault="009763B5" w:rsidP="009763B5">
            <w:pPr>
              <w:jc w:val="center"/>
              <w:rPr>
                <w:sz w:val="24"/>
                <w:szCs w:val="24"/>
                <w:lang w:val="uk-UA"/>
              </w:rPr>
            </w:pPr>
          </w:p>
        </w:tc>
        <w:tc>
          <w:tcPr>
            <w:tcW w:w="567" w:type="dxa"/>
          </w:tcPr>
          <w:p w:rsidR="009763B5" w:rsidRPr="00802D98" w:rsidRDefault="00F6346E" w:rsidP="009763B5">
            <w:pPr>
              <w:jc w:val="center"/>
              <w:rPr>
                <w:sz w:val="24"/>
                <w:szCs w:val="24"/>
                <w:lang w:val="uk-UA"/>
              </w:rPr>
            </w:pPr>
            <w:r>
              <w:rPr>
                <w:sz w:val="24"/>
                <w:szCs w:val="24"/>
                <w:lang w:val="uk-UA"/>
              </w:rPr>
              <w:t>4</w:t>
            </w:r>
          </w:p>
        </w:tc>
        <w:tc>
          <w:tcPr>
            <w:tcW w:w="567" w:type="dxa"/>
          </w:tcPr>
          <w:p w:rsidR="009763B5" w:rsidRPr="00802D98" w:rsidRDefault="009763B5" w:rsidP="009763B5">
            <w:pPr>
              <w:jc w:val="center"/>
              <w:rPr>
                <w:sz w:val="24"/>
                <w:szCs w:val="24"/>
                <w:lang w:val="uk-UA"/>
              </w:rPr>
            </w:pPr>
          </w:p>
        </w:tc>
        <w:tc>
          <w:tcPr>
            <w:tcW w:w="567" w:type="dxa"/>
          </w:tcPr>
          <w:p w:rsidR="009763B5" w:rsidRPr="00802D98" w:rsidRDefault="00F6346E" w:rsidP="009763B5">
            <w:pPr>
              <w:jc w:val="center"/>
              <w:rPr>
                <w:sz w:val="24"/>
                <w:szCs w:val="24"/>
                <w:lang w:val="uk-UA"/>
              </w:rPr>
            </w:pPr>
            <w:r>
              <w:rPr>
                <w:sz w:val="24"/>
                <w:szCs w:val="24"/>
                <w:lang w:val="uk-UA"/>
              </w:rPr>
              <w:t>4</w:t>
            </w:r>
          </w:p>
        </w:tc>
        <w:tc>
          <w:tcPr>
            <w:tcW w:w="567" w:type="dxa"/>
            <w:shd w:val="clear" w:color="auto" w:fill="auto"/>
          </w:tcPr>
          <w:p w:rsidR="009763B5" w:rsidRPr="00802D98" w:rsidRDefault="009763B5" w:rsidP="009763B5">
            <w:pPr>
              <w:jc w:val="center"/>
              <w:rPr>
                <w:sz w:val="24"/>
                <w:szCs w:val="24"/>
                <w:lang w:val="uk-UA"/>
              </w:rPr>
            </w:pPr>
          </w:p>
        </w:tc>
        <w:tc>
          <w:tcPr>
            <w:tcW w:w="567" w:type="dxa"/>
            <w:shd w:val="clear" w:color="auto" w:fill="auto"/>
          </w:tcPr>
          <w:p w:rsidR="009763B5" w:rsidRPr="00802D98" w:rsidRDefault="009F5D39" w:rsidP="009763B5">
            <w:pPr>
              <w:jc w:val="center"/>
              <w:rPr>
                <w:sz w:val="24"/>
                <w:szCs w:val="24"/>
                <w:lang w:val="uk-UA"/>
              </w:rPr>
            </w:pPr>
            <w:r>
              <w:rPr>
                <w:sz w:val="24"/>
                <w:szCs w:val="24"/>
                <w:lang w:val="uk-UA"/>
              </w:rPr>
              <w:t>2</w:t>
            </w:r>
            <w:r w:rsidR="00EA5BE2">
              <w:rPr>
                <w:sz w:val="24"/>
                <w:szCs w:val="24"/>
                <w:lang w:val="uk-UA"/>
              </w:rPr>
              <w:t>4</w:t>
            </w:r>
          </w:p>
        </w:tc>
        <w:tc>
          <w:tcPr>
            <w:tcW w:w="567" w:type="dxa"/>
            <w:shd w:val="clear" w:color="auto" w:fill="auto"/>
          </w:tcPr>
          <w:p w:rsidR="009763B5" w:rsidRPr="00802D98" w:rsidRDefault="009F5D39" w:rsidP="009763B5">
            <w:pPr>
              <w:jc w:val="center"/>
              <w:rPr>
                <w:sz w:val="24"/>
                <w:szCs w:val="24"/>
                <w:lang w:val="uk-UA"/>
              </w:rPr>
            </w:pPr>
            <w:r>
              <w:rPr>
                <w:sz w:val="24"/>
                <w:szCs w:val="24"/>
                <w:lang w:val="uk-UA"/>
              </w:rPr>
              <w:t>5</w:t>
            </w:r>
          </w:p>
        </w:tc>
        <w:tc>
          <w:tcPr>
            <w:tcW w:w="567" w:type="dxa"/>
            <w:shd w:val="clear" w:color="auto" w:fill="auto"/>
          </w:tcPr>
          <w:p w:rsidR="009763B5" w:rsidRPr="00802D98" w:rsidRDefault="009763B5" w:rsidP="009763B5">
            <w:pPr>
              <w:jc w:val="center"/>
              <w:rPr>
                <w:sz w:val="24"/>
                <w:szCs w:val="24"/>
                <w:lang w:val="uk-UA"/>
              </w:rPr>
            </w:pPr>
          </w:p>
        </w:tc>
        <w:tc>
          <w:tcPr>
            <w:tcW w:w="567" w:type="dxa"/>
            <w:shd w:val="clear" w:color="auto" w:fill="auto"/>
          </w:tcPr>
          <w:p w:rsidR="009763B5" w:rsidRPr="00802D98" w:rsidRDefault="009F5D39" w:rsidP="009763B5">
            <w:pPr>
              <w:jc w:val="center"/>
              <w:rPr>
                <w:sz w:val="24"/>
                <w:szCs w:val="24"/>
                <w:lang w:val="uk-UA"/>
              </w:rPr>
            </w:pPr>
            <w:r>
              <w:rPr>
                <w:sz w:val="24"/>
                <w:szCs w:val="24"/>
                <w:lang w:val="uk-UA"/>
              </w:rPr>
              <w:t>1</w:t>
            </w:r>
            <w:r w:rsidR="00EA5BE2">
              <w:rPr>
                <w:sz w:val="24"/>
                <w:szCs w:val="24"/>
                <w:lang w:val="uk-UA"/>
              </w:rPr>
              <w:t>5</w:t>
            </w:r>
          </w:p>
        </w:tc>
        <w:tc>
          <w:tcPr>
            <w:tcW w:w="567" w:type="dxa"/>
            <w:shd w:val="clear" w:color="auto" w:fill="auto"/>
          </w:tcPr>
          <w:p w:rsidR="009763B5" w:rsidRPr="00802D98" w:rsidRDefault="00EA5BE2" w:rsidP="009763B5">
            <w:pPr>
              <w:jc w:val="center"/>
              <w:rPr>
                <w:sz w:val="24"/>
                <w:szCs w:val="24"/>
                <w:lang w:val="uk-UA"/>
              </w:rPr>
            </w:pPr>
            <w:r>
              <w:rPr>
                <w:sz w:val="24"/>
                <w:szCs w:val="24"/>
                <w:lang w:val="uk-UA"/>
              </w:rPr>
              <w:t>3</w:t>
            </w:r>
          </w:p>
        </w:tc>
        <w:tc>
          <w:tcPr>
            <w:tcW w:w="567" w:type="dxa"/>
            <w:shd w:val="clear" w:color="auto" w:fill="auto"/>
          </w:tcPr>
          <w:p w:rsidR="009763B5" w:rsidRPr="00802D98" w:rsidRDefault="009F5D39" w:rsidP="009763B5">
            <w:pPr>
              <w:jc w:val="center"/>
              <w:rPr>
                <w:sz w:val="24"/>
                <w:szCs w:val="24"/>
                <w:lang w:val="uk-UA"/>
              </w:rPr>
            </w:pPr>
            <w:r>
              <w:rPr>
                <w:sz w:val="24"/>
                <w:szCs w:val="24"/>
                <w:lang w:val="uk-UA"/>
              </w:rPr>
              <w:t>6</w:t>
            </w:r>
          </w:p>
        </w:tc>
        <w:tc>
          <w:tcPr>
            <w:tcW w:w="567" w:type="dxa"/>
            <w:shd w:val="clear" w:color="auto" w:fill="auto"/>
          </w:tcPr>
          <w:p w:rsidR="009763B5" w:rsidRPr="00802D98" w:rsidRDefault="009763B5" w:rsidP="009763B5">
            <w:pPr>
              <w:jc w:val="center"/>
              <w:rPr>
                <w:sz w:val="24"/>
                <w:szCs w:val="24"/>
                <w:lang w:val="uk-UA"/>
              </w:rPr>
            </w:pPr>
          </w:p>
        </w:tc>
        <w:tc>
          <w:tcPr>
            <w:tcW w:w="567" w:type="dxa"/>
            <w:shd w:val="clear" w:color="auto" w:fill="auto"/>
          </w:tcPr>
          <w:p w:rsidR="009763B5" w:rsidRPr="00802D98" w:rsidRDefault="009F5D39" w:rsidP="009763B5">
            <w:pPr>
              <w:jc w:val="center"/>
              <w:rPr>
                <w:sz w:val="24"/>
                <w:szCs w:val="24"/>
                <w:lang w:val="uk-UA"/>
              </w:rPr>
            </w:pPr>
            <w:r>
              <w:rPr>
                <w:sz w:val="24"/>
                <w:szCs w:val="24"/>
                <w:lang w:val="uk-UA"/>
              </w:rPr>
              <w:t>1</w:t>
            </w:r>
            <w:r w:rsidR="00EA5BE2">
              <w:rPr>
                <w:sz w:val="24"/>
                <w:szCs w:val="24"/>
                <w:lang w:val="uk-UA"/>
              </w:rPr>
              <w:t>4</w:t>
            </w:r>
          </w:p>
        </w:tc>
        <w:tc>
          <w:tcPr>
            <w:tcW w:w="567" w:type="dxa"/>
            <w:shd w:val="clear" w:color="auto" w:fill="auto"/>
          </w:tcPr>
          <w:p w:rsidR="009763B5" w:rsidRPr="00802D98" w:rsidRDefault="00EA5BE2" w:rsidP="009763B5">
            <w:pPr>
              <w:jc w:val="center"/>
              <w:rPr>
                <w:sz w:val="24"/>
                <w:szCs w:val="24"/>
                <w:lang w:val="uk-UA"/>
              </w:rPr>
            </w:pPr>
            <w:r>
              <w:rPr>
                <w:sz w:val="24"/>
                <w:szCs w:val="24"/>
                <w:lang w:val="uk-UA"/>
              </w:rPr>
              <w:t>3</w:t>
            </w:r>
          </w:p>
        </w:tc>
        <w:tc>
          <w:tcPr>
            <w:tcW w:w="567" w:type="dxa"/>
            <w:shd w:val="clear" w:color="auto" w:fill="auto"/>
          </w:tcPr>
          <w:p w:rsidR="009763B5" w:rsidRPr="00802D98" w:rsidRDefault="009F5D39" w:rsidP="009763B5">
            <w:pPr>
              <w:jc w:val="center"/>
              <w:rPr>
                <w:sz w:val="24"/>
                <w:szCs w:val="24"/>
                <w:lang w:val="uk-UA"/>
              </w:rPr>
            </w:pPr>
            <w:r>
              <w:rPr>
                <w:sz w:val="24"/>
                <w:szCs w:val="24"/>
                <w:lang w:val="uk-UA"/>
              </w:rPr>
              <w:t>2</w:t>
            </w:r>
          </w:p>
        </w:tc>
        <w:tc>
          <w:tcPr>
            <w:tcW w:w="850" w:type="dxa"/>
            <w:shd w:val="clear" w:color="auto" w:fill="auto"/>
          </w:tcPr>
          <w:p w:rsidR="009763B5" w:rsidRPr="00802D98" w:rsidRDefault="009763B5" w:rsidP="009763B5">
            <w:pPr>
              <w:jc w:val="center"/>
              <w:rPr>
                <w:sz w:val="24"/>
                <w:szCs w:val="24"/>
                <w:lang w:val="uk-UA"/>
              </w:rPr>
            </w:pPr>
          </w:p>
        </w:tc>
        <w:tc>
          <w:tcPr>
            <w:tcW w:w="709" w:type="dxa"/>
            <w:shd w:val="clear" w:color="auto" w:fill="auto"/>
          </w:tcPr>
          <w:p w:rsidR="009763B5" w:rsidRPr="00802D98" w:rsidRDefault="00E13A68" w:rsidP="009763B5">
            <w:pPr>
              <w:jc w:val="center"/>
              <w:rPr>
                <w:sz w:val="24"/>
                <w:szCs w:val="24"/>
                <w:lang w:val="uk-UA"/>
              </w:rPr>
            </w:pPr>
            <w:r>
              <w:rPr>
                <w:sz w:val="24"/>
                <w:szCs w:val="24"/>
                <w:lang w:val="uk-UA"/>
              </w:rPr>
              <w:t>2</w:t>
            </w:r>
          </w:p>
        </w:tc>
        <w:tc>
          <w:tcPr>
            <w:tcW w:w="709" w:type="dxa"/>
            <w:shd w:val="clear" w:color="auto" w:fill="auto"/>
          </w:tcPr>
          <w:p w:rsidR="009763B5" w:rsidRPr="00802D98" w:rsidRDefault="00E13A68" w:rsidP="009763B5">
            <w:pPr>
              <w:jc w:val="center"/>
              <w:rPr>
                <w:sz w:val="24"/>
                <w:szCs w:val="24"/>
                <w:lang w:val="uk-UA"/>
              </w:rPr>
            </w:pPr>
            <w:r>
              <w:rPr>
                <w:sz w:val="24"/>
                <w:szCs w:val="24"/>
                <w:lang w:val="uk-UA"/>
              </w:rPr>
              <w:t>2</w:t>
            </w:r>
          </w:p>
        </w:tc>
        <w:tc>
          <w:tcPr>
            <w:tcW w:w="708" w:type="dxa"/>
            <w:shd w:val="clear" w:color="auto" w:fill="auto"/>
          </w:tcPr>
          <w:p w:rsidR="009763B5" w:rsidRPr="00802D98" w:rsidRDefault="00832836" w:rsidP="009763B5">
            <w:pPr>
              <w:jc w:val="center"/>
              <w:rPr>
                <w:sz w:val="24"/>
                <w:szCs w:val="24"/>
                <w:lang w:val="uk-UA"/>
              </w:rPr>
            </w:pPr>
            <w:r>
              <w:rPr>
                <w:sz w:val="24"/>
                <w:szCs w:val="24"/>
                <w:lang w:val="uk-UA"/>
              </w:rPr>
              <w:t>10</w:t>
            </w:r>
          </w:p>
        </w:tc>
        <w:tc>
          <w:tcPr>
            <w:tcW w:w="675" w:type="dxa"/>
            <w:shd w:val="clear" w:color="auto" w:fill="auto"/>
          </w:tcPr>
          <w:p w:rsidR="009763B5" w:rsidRPr="00802D98" w:rsidRDefault="00832836" w:rsidP="009763B5">
            <w:pPr>
              <w:jc w:val="center"/>
              <w:rPr>
                <w:sz w:val="24"/>
                <w:szCs w:val="24"/>
                <w:lang w:val="uk-UA"/>
              </w:rPr>
            </w:pPr>
            <w:r>
              <w:rPr>
                <w:sz w:val="24"/>
                <w:szCs w:val="24"/>
                <w:lang w:val="uk-UA"/>
              </w:rPr>
              <w:t>62</w:t>
            </w:r>
          </w:p>
        </w:tc>
        <w:tc>
          <w:tcPr>
            <w:tcW w:w="1077" w:type="dxa"/>
            <w:shd w:val="clear" w:color="auto" w:fill="auto"/>
          </w:tcPr>
          <w:p w:rsidR="009763B5" w:rsidRPr="00802D98" w:rsidRDefault="009763B5" w:rsidP="009763B5">
            <w:pPr>
              <w:jc w:val="center"/>
              <w:rPr>
                <w:sz w:val="24"/>
                <w:szCs w:val="24"/>
                <w:lang w:val="uk-UA"/>
              </w:rPr>
            </w:pPr>
          </w:p>
        </w:tc>
      </w:tr>
      <w:tr w:rsidR="009763B5" w:rsidRPr="00802D98" w:rsidTr="009763B5">
        <w:tc>
          <w:tcPr>
            <w:tcW w:w="534" w:type="dxa"/>
            <w:shd w:val="clear" w:color="auto" w:fill="auto"/>
          </w:tcPr>
          <w:p w:rsidR="009763B5" w:rsidRPr="00802D98" w:rsidRDefault="009763B5" w:rsidP="009763B5">
            <w:pPr>
              <w:jc w:val="center"/>
              <w:rPr>
                <w:sz w:val="24"/>
                <w:szCs w:val="24"/>
                <w:lang w:val="uk-UA"/>
              </w:rPr>
            </w:pPr>
          </w:p>
        </w:tc>
        <w:tc>
          <w:tcPr>
            <w:tcW w:w="425" w:type="dxa"/>
            <w:shd w:val="clear" w:color="auto" w:fill="auto"/>
          </w:tcPr>
          <w:p w:rsidR="009763B5" w:rsidRPr="00802D98" w:rsidRDefault="009763B5" w:rsidP="009763B5">
            <w:pPr>
              <w:jc w:val="center"/>
              <w:rPr>
                <w:sz w:val="24"/>
                <w:szCs w:val="24"/>
                <w:lang w:val="uk-UA"/>
              </w:rPr>
            </w:pPr>
          </w:p>
        </w:tc>
        <w:tc>
          <w:tcPr>
            <w:tcW w:w="567" w:type="dxa"/>
            <w:shd w:val="clear" w:color="auto" w:fill="auto"/>
          </w:tcPr>
          <w:p w:rsidR="009763B5" w:rsidRPr="00802D98" w:rsidRDefault="009763B5" w:rsidP="009763B5">
            <w:pPr>
              <w:jc w:val="center"/>
              <w:rPr>
                <w:sz w:val="24"/>
                <w:szCs w:val="24"/>
                <w:lang w:val="uk-UA"/>
              </w:rPr>
            </w:pPr>
          </w:p>
        </w:tc>
        <w:tc>
          <w:tcPr>
            <w:tcW w:w="567" w:type="dxa"/>
            <w:shd w:val="clear" w:color="auto" w:fill="auto"/>
          </w:tcPr>
          <w:p w:rsidR="009763B5" w:rsidRPr="00802D98" w:rsidRDefault="009763B5" w:rsidP="009763B5">
            <w:pPr>
              <w:jc w:val="center"/>
              <w:rPr>
                <w:sz w:val="24"/>
                <w:szCs w:val="24"/>
                <w:lang w:val="uk-UA"/>
              </w:rPr>
            </w:pPr>
          </w:p>
        </w:tc>
        <w:tc>
          <w:tcPr>
            <w:tcW w:w="709" w:type="dxa"/>
            <w:shd w:val="clear" w:color="auto" w:fill="auto"/>
          </w:tcPr>
          <w:p w:rsidR="009763B5" w:rsidRPr="00802D98" w:rsidRDefault="009763B5" w:rsidP="009763B5">
            <w:pPr>
              <w:jc w:val="center"/>
              <w:rPr>
                <w:sz w:val="24"/>
                <w:szCs w:val="24"/>
                <w:lang w:val="uk-UA"/>
              </w:rPr>
            </w:pPr>
          </w:p>
        </w:tc>
        <w:tc>
          <w:tcPr>
            <w:tcW w:w="567" w:type="dxa"/>
          </w:tcPr>
          <w:p w:rsidR="009763B5" w:rsidRPr="00802D98" w:rsidRDefault="009763B5" w:rsidP="009763B5">
            <w:pPr>
              <w:jc w:val="center"/>
              <w:rPr>
                <w:sz w:val="24"/>
                <w:szCs w:val="24"/>
                <w:lang w:val="uk-UA"/>
              </w:rPr>
            </w:pPr>
          </w:p>
        </w:tc>
        <w:tc>
          <w:tcPr>
            <w:tcW w:w="567" w:type="dxa"/>
          </w:tcPr>
          <w:p w:rsidR="009763B5" w:rsidRPr="00802D98" w:rsidRDefault="009763B5" w:rsidP="009763B5">
            <w:pPr>
              <w:jc w:val="center"/>
              <w:rPr>
                <w:sz w:val="24"/>
                <w:szCs w:val="24"/>
                <w:lang w:val="uk-UA"/>
              </w:rPr>
            </w:pPr>
          </w:p>
        </w:tc>
        <w:tc>
          <w:tcPr>
            <w:tcW w:w="567" w:type="dxa"/>
          </w:tcPr>
          <w:p w:rsidR="009763B5" w:rsidRPr="00802D98" w:rsidRDefault="009763B5" w:rsidP="009763B5">
            <w:pPr>
              <w:jc w:val="center"/>
              <w:rPr>
                <w:sz w:val="24"/>
                <w:szCs w:val="24"/>
                <w:lang w:val="uk-UA"/>
              </w:rPr>
            </w:pPr>
          </w:p>
        </w:tc>
        <w:tc>
          <w:tcPr>
            <w:tcW w:w="567" w:type="dxa"/>
            <w:shd w:val="clear" w:color="auto" w:fill="auto"/>
          </w:tcPr>
          <w:p w:rsidR="009763B5" w:rsidRPr="00802D98" w:rsidRDefault="009763B5" w:rsidP="009763B5">
            <w:pPr>
              <w:jc w:val="center"/>
              <w:rPr>
                <w:sz w:val="24"/>
                <w:szCs w:val="24"/>
                <w:lang w:val="uk-UA"/>
              </w:rPr>
            </w:pPr>
          </w:p>
        </w:tc>
        <w:tc>
          <w:tcPr>
            <w:tcW w:w="567" w:type="dxa"/>
            <w:shd w:val="clear" w:color="auto" w:fill="auto"/>
          </w:tcPr>
          <w:p w:rsidR="009763B5" w:rsidRPr="00802D98" w:rsidRDefault="009763B5" w:rsidP="009763B5">
            <w:pPr>
              <w:jc w:val="center"/>
              <w:rPr>
                <w:sz w:val="24"/>
                <w:szCs w:val="24"/>
                <w:lang w:val="uk-UA"/>
              </w:rPr>
            </w:pPr>
          </w:p>
        </w:tc>
        <w:tc>
          <w:tcPr>
            <w:tcW w:w="567" w:type="dxa"/>
            <w:shd w:val="clear" w:color="auto" w:fill="auto"/>
          </w:tcPr>
          <w:p w:rsidR="009763B5" w:rsidRPr="00802D98" w:rsidRDefault="009763B5" w:rsidP="009763B5">
            <w:pPr>
              <w:jc w:val="center"/>
              <w:rPr>
                <w:sz w:val="24"/>
                <w:szCs w:val="24"/>
                <w:lang w:val="uk-UA"/>
              </w:rPr>
            </w:pPr>
          </w:p>
        </w:tc>
        <w:tc>
          <w:tcPr>
            <w:tcW w:w="567" w:type="dxa"/>
            <w:shd w:val="clear" w:color="auto" w:fill="auto"/>
          </w:tcPr>
          <w:p w:rsidR="009763B5" w:rsidRPr="00802D98" w:rsidRDefault="009763B5" w:rsidP="009763B5">
            <w:pPr>
              <w:jc w:val="center"/>
              <w:rPr>
                <w:sz w:val="24"/>
                <w:szCs w:val="24"/>
                <w:lang w:val="uk-UA"/>
              </w:rPr>
            </w:pPr>
          </w:p>
        </w:tc>
        <w:tc>
          <w:tcPr>
            <w:tcW w:w="567" w:type="dxa"/>
            <w:shd w:val="clear" w:color="auto" w:fill="auto"/>
          </w:tcPr>
          <w:p w:rsidR="009763B5" w:rsidRPr="00802D98" w:rsidRDefault="009763B5" w:rsidP="009763B5">
            <w:pPr>
              <w:jc w:val="center"/>
              <w:rPr>
                <w:sz w:val="24"/>
                <w:szCs w:val="24"/>
                <w:lang w:val="uk-UA"/>
              </w:rPr>
            </w:pPr>
          </w:p>
        </w:tc>
        <w:tc>
          <w:tcPr>
            <w:tcW w:w="567" w:type="dxa"/>
            <w:shd w:val="clear" w:color="auto" w:fill="auto"/>
          </w:tcPr>
          <w:p w:rsidR="009763B5" w:rsidRPr="00802D98" w:rsidRDefault="009763B5" w:rsidP="009763B5">
            <w:pPr>
              <w:jc w:val="center"/>
              <w:rPr>
                <w:sz w:val="24"/>
                <w:szCs w:val="24"/>
                <w:lang w:val="uk-UA"/>
              </w:rPr>
            </w:pPr>
          </w:p>
        </w:tc>
        <w:tc>
          <w:tcPr>
            <w:tcW w:w="567" w:type="dxa"/>
            <w:shd w:val="clear" w:color="auto" w:fill="auto"/>
          </w:tcPr>
          <w:p w:rsidR="009763B5" w:rsidRPr="00802D98" w:rsidRDefault="009763B5" w:rsidP="009763B5">
            <w:pPr>
              <w:jc w:val="center"/>
              <w:rPr>
                <w:sz w:val="24"/>
                <w:szCs w:val="24"/>
                <w:lang w:val="uk-UA"/>
              </w:rPr>
            </w:pPr>
          </w:p>
        </w:tc>
        <w:tc>
          <w:tcPr>
            <w:tcW w:w="567" w:type="dxa"/>
            <w:shd w:val="clear" w:color="auto" w:fill="auto"/>
          </w:tcPr>
          <w:p w:rsidR="009763B5" w:rsidRPr="00802D98" w:rsidRDefault="009763B5" w:rsidP="009763B5">
            <w:pPr>
              <w:jc w:val="center"/>
              <w:rPr>
                <w:sz w:val="24"/>
                <w:szCs w:val="24"/>
                <w:lang w:val="uk-UA"/>
              </w:rPr>
            </w:pPr>
          </w:p>
        </w:tc>
        <w:tc>
          <w:tcPr>
            <w:tcW w:w="567" w:type="dxa"/>
            <w:shd w:val="clear" w:color="auto" w:fill="auto"/>
          </w:tcPr>
          <w:p w:rsidR="009763B5" w:rsidRPr="00802D98" w:rsidRDefault="009763B5" w:rsidP="009763B5">
            <w:pPr>
              <w:jc w:val="center"/>
              <w:rPr>
                <w:sz w:val="24"/>
                <w:szCs w:val="24"/>
                <w:lang w:val="uk-UA"/>
              </w:rPr>
            </w:pPr>
          </w:p>
        </w:tc>
        <w:tc>
          <w:tcPr>
            <w:tcW w:w="567" w:type="dxa"/>
            <w:shd w:val="clear" w:color="auto" w:fill="auto"/>
          </w:tcPr>
          <w:p w:rsidR="009763B5" w:rsidRPr="00802D98" w:rsidRDefault="009763B5" w:rsidP="009763B5">
            <w:pPr>
              <w:jc w:val="center"/>
              <w:rPr>
                <w:sz w:val="24"/>
                <w:szCs w:val="24"/>
                <w:lang w:val="uk-UA"/>
              </w:rPr>
            </w:pPr>
          </w:p>
        </w:tc>
        <w:tc>
          <w:tcPr>
            <w:tcW w:w="567" w:type="dxa"/>
            <w:shd w:val="clear" w:color="auto" w:fill="auto"/>
          </w:tcPr>
          <w:p w:rsidR="009763B5" w:rsidRPr="00802D98" w:rsidRDefault="009763B5" w:rsidP="009763B5">
            <w:pPr>
              <w:jc w:val="center"/>
              <w:rPr>
                <w:sz w:val="24"/>
                <w:szCs w:val="24"/>
                <w:lang w:val="uk-UA"/>
              </w:rPr>
            </w:pPr>
          </w:p>
        </w:tc>
        <w:tc>
          <w:tcPr>
            <w:tcW w:w="850" w:type="dxa"/>
            <w:shd w:val="clear" w:color="auto" w:fill="auto"/>
          </w:tcPr>
          <w:p w:rsidR="009763B5" w:rsidRPr="00802D98" w:rsidRDefault="009763B5" w:rsidP="009763B5">
            <w:pPr>
              <w:jc w:val="center"/>
              <w:rPr>
                <w:sz w:val="24"/>
                <w:szCs w:val="24"/>
                <w:lang w:val="uk-UA"/>
              </w:rPr>
            </w:pPr>
          </w:p>
        </w:tc>
        <w:tc>
          <w:tcPr>
            <w:tcW w:w="709" w:type="dxa"/>
            <w:shd w:val="clear" w:color="auto" w:fill="auto"/>
          </w:tcPr>
          <w:p w:rsidR="009763B5" w:rsidRPr="00802D98" w:rsidRDefault="009763B5" w:rsidP="009763B5">
            <w:pPr>
              <w:jc w:val="center"/>
              <w:rPr>
                <w:sz w:val="24"/>
                <w:szCs w:val="24"/>
                <w:lang w:val="uk-UA"/>
              </w:rPr>
            </w:pPr>
          </w:p>
        </w:tc>
        <w:tc>
          <w:tcPr>
            <w:tcW w:w="709" w:type="dxa"/>
            <w:shd w:val="clear" w:color="auto" w:fill="auto"/>
          </w:tcPr>
          <w:p w:rsidR="009763B5" w:rsidRPr="00802D98" w:rsidRDefault="009763B5" w:rsidP="009763B5">
            <w:pPr>
              <w:jc w:val="center"/>
              <w:rPr>
                <w:sz w:val="24"/>
                <w:szCs w:val="24"/>
                <w:lang w:val="uk-UA"/>
              </w:rPr>
            </w:pPr>
          </w:p>
        </w:tc>
        <w:tc>
          <w:tcPr>
            <w:tcW w:w="708" w:type="dxa"/>
            <w:shd w:val="clear" w:color="auto" w:fill="auto"/>
          </w:tcPr>
          <w:p w:rsidR="009763B5" w:rsidRPr="00802D98" w:rsidRDefault="009763B5" w:rsidP="009763B5">
            <w:pPr>
              <w:jc w:val="center"/>
              <w:rPr>
                <w:sz w:val="24"/>
                <w:szCs w:val="24"/>
                <w:lang w:val="uk-UA"/>
              </w:rPr>
            </w:pPr>
          </w:p>
        </w:tc>
        <w:tc>
          <w:tcPr>
            <w:tcW w:w="675" w:type="dxa"/>
            <w:shd w:val="clear" w:color="auto" w:fill="auto"/>
          </w:tcPr>
          <w:p w:rsidR="009763B5" w:rsidRPr="00802D98" w:rsidRDefault="009763B5" w:rsidP="009763B5">
            <w:pPr>
              <w:jc w:val="center"/>
              <w:rPr>
                <w:sz w:val="24"/>
                <w:szCs w:val="24"/>
                <w:lang w:val="uk-UA"/>
              </w:rPr>
            </w:pPr>
          </w:p>
        </w:tc>
        <w:tc>
          <w:tcPr>
            <w:tcW w:w="1077" w:type="dxa"/>
            <w:shd w:val="clear" w:color="auto" w:fill="auto"/>
          </w:tcPr>
          <w:p w:rsidR="009763B5" w:rsidRPr="00802D98" w:rsidRDefault="009763B5" w:rsidP="009763B5">
            <w:pPr>
              <w:jc w:val="center"/>
              <w:rPr>
                <w:sz w:val="24"/>
                <w:szCs w:val="24"/>
                <w:lang w:val="uk-UA"/>
              </w:rPr>
            </w:pPr>
          </w:p>
        </w:tc>
      </w:tr>
    </w:tbl>
    <w:p w:rsidR="009763B5" w:rsidRPr="00A31150" w:rsidRDefault="009763B5" w:rsidP="009763B5">
      <w:pPr>
        <w:rPr>
          <w:color w:val="FF0000"/>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b/>
          <w:sz w:val="24"/>
          <w:szCs w:val="24"/>
          <w:u w:val="single"/>
          <w:lang w:val="uk-UA"/>
        </w:rPr>
      </w:pPr>
    </w:p>
    <w:p w:rsidR="00D531D1" w:rsidRDefault="00D531D1">
      <w:pPr>
        <w:rPr>
          <w:b/>
          <w:sz w:val="24"/>
          <w:szCs w:val="24"/>
          <w:u w:val="single"/>
          <w:lang w:val="uk-UA"/>
        </w:rPr>
      </w:pPr>
      <w:r>
        <w:rPr>
          <w:b/>
          <w:sz w:val="24"/>
          <w:szCs w:val="24"/>
          <w:u w:val="single"/>
          <w:lang w:val="uk-UA"/>
        </w:rPr>
        <w:br w:type="page"/>
      </w:r>
    </w:p>
    <w:p w:rsidR="009763B5" w:rsidRDefault="009763B5" w:rsidP="009763B5">
      <w:pPr>
        <w:jc w:val="right"/>
        <w:rPr>
          <w:b/>
          <w:sz w:val="24"/>
          <w:szCs w:val="24"/>
          <w:u w:val="single"/>
          <w:lang w:val="uk-UA"/>
        </w:rPr>
      </w:pPr>
      <w:r w:rsidRPr="00472FCC">
        <w:rPr>
          <w:b/>
          <w:sz w:val="24"/>
          <w:szCs w:val="24"/>
          <w:u w:val="single"/>
          <w:lang w:val="uk-UA"/>
        </w:rPr>
        <w:lastRenderedPageBreak/>
        <w:t>Таблиця 3</w:t>
      </w:r>
    </w:p>
    <w:p w:rsidR="009763B5" w:rsidRPr="00472FCC" w:rsidRDefault="009763B5" w:rsidP="009763B5">
      <w:pPr>
        <w:jc w:val="right"/>
        <w:rPr>
          <w:b/>
          <w:sz w:val="24"/>
          <w:szCs w:val="24"/>
          <w:u w:val="single"/>
          <w:lang w:val="uk-UA"/>
        </w:rPr>
      </w:pPr>
    </w:p>
    <w:p w:rsidR="009763B5" w:rsidRDefault="009763B5" w:rsidP="009763B5">
      <w:pPr>
        <w:jc w:val="center"/>
        <w:rPr>
          <w:b/>
          <w:sz w:val="24"/>
          <w:szCs w:val="24"/>
          <w:lang w:val="uk-UA"/>
        </w:rPr>
      </w:pPr>
      <w:r w:rsidRPr="00472FCC">
        <w:rPr>
          <w:b/>
          <w:sz w:val="24"/>
          <w:szCs w:val="24"/>
          <w:lang w:val="uk-UA"/>
        </w:rPr>
        <w:t>СПИСОК МОНОГРАФІЙ</w:t>
      </w:r>
      <w:r>
        <w:rPr>
          <w:b/>
          <w:sz w:val="24"/>
          <w:szCs w:val="24"/>
          <w:lang w:val="uk-UA"/>
        </w:rPr>
        <w:t>,</w:t>
      </w:r>
      <w:r w:rsidRPr="00472FCC">
        <w:rPr>
          <w:b/>
          <w:sz w:val="24"/>
          <w:szCs w:val="24"/>
          <w:lang w:val="uk-UA"/>
        </w:rPr>
        <w:t xml:space="preserve"> ОПУБЛІКОВАНИХ В КНЕУ (ІНДИВІДУАЛЬНИХ, КОЛЕКТИВНИХ)*</w:t>
      </w:r>
    </w:p>
    <w:p w:rsidR="009763B5" w:rsidRPr="00472FCC" w:rsidRDefault="009763B5" w:rsidP="009763B5">
      <w:pPr>
        <w:jc w:val="center"/>
        <w:rPr>
          <w:b/>
          <w:sz w:val="24"/>
          <w:szCs w:val="24"/>
          <w:lang w:val="uk-UA"/>
        </w:rPr>
      </w:pPr>
    </w:p>
    <w:tbl>
      <w:tblPr>
        <w:tblW w:w="148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4"/>
        <w:gridCol w:w="2116"/>
        <w:gridCol w:w="3683"/>
        <w:gridCol w:w="1438"/>
        <w:gridCol w:w="1314"/>
        <w:gridCol w:w="2336"/>
        <w:gridCol w:w="1095"/>
        <w:gridCol w:w="871"/>
        <w:gridCol w:w="696"/>
        <w:gridCol w:w="695"/>
        <w:gridCol w:w="10"/>
      </w:tblGrid>
      <w:tr w:rsidR="00D531D1" w:rsidRPr="008E2E09" w:rsidTr="00D531D1">
        <w:trPr>
          <w:cantSplit/>
          <w:trHeight w:val="1134"/>
        </w:trPr>
        <w:tc>
          <w:tcPr>
            <w:tcW w:w="634" w:type="dxa"/>
            <w:vMerge w:val="restart"/>
            <w:shd w:val="clear" w:color="auto" w:fill="auto"/>
            <w:vAlign w:val="center"/>
          </w:tcPr>
          <w:p w:rsidR="00D531D1" w:rsidRPr="008E2E09" w:rsidRDefault="00D531D1" w:rsidP="00D531D1">
            <w:pPr>
              <w:jc w:val="center"/>
              <w:rPr>
                <w:sz w:val="24"/>
                <w:szCs w:val="24"/>
                <w:lang w:val="uk-UA"/>
              </w:rPr>
            </w:pPr>
            <w:r w:rsidRPr="008E2E09">
              <w:rPr>
                <w:sz w:val="26"/>
                <w:szCs w:val="26"/>
                <w:lang w:val="uk-UA"/>
              </w:rPr>
              <w:t>№ п</w:t>
            </w:r>
            <w:r w:rsidRPr="008E2E09">
              <w:rPr>
                <w:sz w:val="26"/>
                <w:szCs w:val="26"/>
                <w:lang w:val="en-US"/>
              </w:rPr>
              <w:t>/</w:t>
            </w:r>
            <w:r w:rsidRPr="008E2E09">
              <w:rPr>
                <w:sz w:val="26"/>
                <w:szCs w:val="26"/>
                <w:lang w:val="uk-UA"/>
              </w:rPr>
              <w:t>п</w:t>
            </w:r>
          </w:p>
        </w:tc>
        <w:tc>
          <w:tcPr>
            <w:tcW w:w="2116" w:type="dxa"/>
            <w:vMerge w:val="restart"/>
            <w:shd w:val="clear" w:color="auto" w:fill="auto"/>
            <w:vAlign w:val="center"/>
          </w:tcPr>
          <w:p w:rsidR="00D531D1" w:rsidRPr="008E2E09" w:rsidRDefault="00D531D1" w:rsidP="00D531D1">
            <w:pPr>
              <w:jc w:val="center"/>
              <w:rPr>
                <w:sz w:val="24"/>
                <w:szCs w:val="24"/>
                <w:lang w:val="uk-UA"/>
              </w:rPr>
            </w:pPr>
            <w:r w:rsidRPr="008E2E09">
              <w:rPr>
                <w:sz w:val="24"/>
                <w:szCs w:val="24"/>
                <w:lang w:val="uk-UA"/>
              </w:rPr>
              <w:t>Прізвище та ініціали автора, співавтора, керівника авторського колективу (</w:t>
            </w:r>
            <w:r w:rsidRPr="008E2E09">
              <w:rPr>
                <w:b/>
                <w:sz w:val="24"/>
                <w:szCs w:val="24"/>
                <w:u w:val="single"/>
                <w:lang w:val="uk-UA"/>
              </w:rPr>
              <w:t>якщо монографія між кафедральна - вказати назв</w:t>
            </w:r>
            <w:r>
              <w:rPr>
                <w:b/>
                <w:sz w:val="24"/>
                <w:szCs w:val="24"/>
                <w:u w:val="single"/>
                <w:lang w:val="uk-UA"/>
              </w:rPr>
              <w:t>и</w:t>
            </w:r>
            <w:r w:rsidRPr="008E2E09">
              <w:rPr>
                <w:b/>
                <w:sz w:val="24"/>
                <w:szCs w:val="24"/>
                <w:u w:val="single"/>
                <w:lang w:val="uk-UA"/>
              </w:rPr>
              <w:t xml:space="preserve"> кафедр</w:t>
            </w:r>
            <w:r w:rsidRPr="008E2E09">
              <w:rPr>
                <w:sz w:val="24"/>
                <w:szCs w:val="24"/>
                <w:lang w:val="uk-UA"/>
              </w:rPr>
              <w:t>)</w:t>
            </w:r>
          </w:p>
        </w:tc>
        <w:tc>
          <w:tcPr>
            <w:tcW w:w="3683" w:type="dxa"/>
            <w:vMerge w:val="restart"/>
            <w:shd w:val="clear" w:color="auto" w:fill="auto"/>
            <w:vAlign w:val="center"/>
          </w:tcPr>
          <w:p w:rsidR="00D531D1" w:rsidRPr="008E2E09" w:rsidRDefault="00D531D1" w:rsidP="00D531D1">
            <w:pPr>
              <w:jc w:val="center"/>
              <w:rPr>
                <w:sz w:val="24"/>
                <w:szCs w:val="24"/>
                <w:lang w:val="uk-UA"/>
              </w:rPr>
            </w:pPr>
            <w:r w:rsidRPr="008E2E09">
              <w:rPr>
                <w:sz w:val="24"/>
                <w:szCs w:val="24"/>
                <w:lang w:val="uk-UA"/>
              </w:rPr>
              <w:t>Назва монографії</w:t>
            </w:r>
          </w:p>
        </w:tc>
        <w:tc>
          <w:tcPr>
            <w:tcW w:w="1438" w:type="dxa"/>
            <w:vMerge w:val="restart"/>
            <w:shd w:val="clear" w:color="auto" w:fill="auto"/>
            <w:vAlign w:val="center"/>
          </w:tcPr>
          <w:p w:rsidR="00D531D1" w:rsidRPr="008E2E09" w:rsidRDefault="00D531D1" w:rsidP="00D531D1">
            <w:pPr>
              <w:jc w:val="center"/>
              <w:rPr>
                <w:sz w:val="24"/>
                <w:szCs w:val="24"/>
                <w:lang w:val="uk-UA"/>
              </w:rPr>
            </w:pPr>
            <w:r w:rsidRPr="008E2E09">
              <w:rPr>
                <w:sz w:val="24"/>
                <w:szCs w:val="24"/>
                <w:lang w:val="uk-UA"/>
              </w:rPr>
              <w:t>Заг. обсяг (д.а.)</w:t>
            </w:r>
            <w:r>
              <w:rPr>
                <w:sz w:val="24"/>
                <w:szCs w:val="24"/>
                <w:lang w:val="uk-UA"/>
              </w:rPr>
              <w:t>.</w:t>
            </w:r>
          </w:p>
          <w:p w:rsidR="00D531D1" w:rsidRPr="008E2E09" w:rsidRDefault="00D531D1" w:rsidP="00D531D1">
            <w:pPr>
              <w:jc w:val="center"/>
              <w:rPr>
                <w:sz w:val="24"/>
                <w:szCs w:val="24"/>
                <w:lang w:val="uk-UA"/>
              </w:rPr>
            </w:pPr>
            <w:r>
              <w:rPr>
                <w:sz w:val="24"/>
                <w:szCs w:val="24"/>
                <w:lang w:val="uk-UA"/>
              </w:rPr>
              <w:t>Я</w:t>
            </w:r>
            <w:r w:rsidRPr="008E2E09">
              <w:rPr>
                <w:sz w:val="24"/>
                <w:szCs w:val="24"/>
                <w:lang w:val="uk-UA"/>
              </w:rPr>
              <w:t>кщо мон</w:t>
            </w:r>
            <w:r>
              <w:rPr>
                <w:sz w:val="24"/>
                <w:szCs w:val="24"/>
                <w:lang w:val="uk-UA"/>
              </w:rPr>
              <w:t xml:space="preserve">ографія колективна, то вказати і </w:t>
            </w:r>
            <w:r w:rsidRPr="008E2E09">
              <w:rPr>
                <w:b/>
                <w:sz w:val="24"/>
                <w:szCs w:val="24"/>
                <w:u w:val="single"/>
                <w:lang w:val="uk-UA"/>
              </w:rPr>
              <w:t>обсяг</w:t>
            </w:r>
            <w:r>
              <w:rPr>
                <w:b/>
                <w:sz w:val="24"/>
                <w:szCs w:val="24"/>
                <w:u w:val="single"/>
                <w:lang w:val="uk-UA"/>
              </w:rPr>
              <w:t xml:space="preserve"> стор. що належать автору</w:t>
            </w:r>
          </w:p>
        </w:tc>
        <w:tc>
          <w:tcPr>
            <w:tcW w:w="1314" w:type="dxa"/>
            <w:vMerge w:val="restart"/>
            <w:shd w:val="clear" w:color="auto" w:fill="auto"/>
            <w:vAlign w:val="center"/>
          </w:tcPr>
          <w:p w:rsidR="00D531D1" w:rsidRPr="008E2E09" w:rsidRDefault="00D531D1" w:rsidP="00D531D1">
            <w:pPr>
              <w:jc w:val="center"/>
              <w:rPr>
                <w:sz w:val="24"/>
                <w:szCs w:val="24"/>
                <w:lang w:val="uk-UA"/>
              </w:rPr>
            </w:pPr>
            <w:r w:rsidRPr="008E2E09">
              <w:rPr>
                <w:sz w:val="24"/>
                <w:szCs w:val="24"/>
                <w:lang w:val="uk-UA"/>
              </w:rPr>
              <w:t>Мова</w:t>
            </w:r>
          </w:p>
        </w:tc>
        <w:tc>
          <w:tcPr>
            <w:tcW w:w="2336" w:type="dxa"/>
            <w:vMerge w:val="restart"/>
            <w:shd w:val="clear" w:color="auto" w:fill="auto"/>
            <w:vAlign w:val="center"/>
          </w:tcPr>
          <w:p w:rsidR="00D531D1" w:rsidRPr="008E2E09" w:rsidRDefault="00D531D1" w:rsidP="00D531D1">
            <w:pPr>
              <w:jc w:val="center"/>
              <w:rPr>
                <w:lang w:val="uk-UA"/>
              </w:rPr>
            </w:pPr>
            <w:r w:rsidRPr="008E2E09">
              <w:rPr>
                <w:sz w:val="24"/>
                <w:szCs w:val="24"/>
              </w:rPr>
              <w:t>Наукове</w:t>
            </w:r>
            <w:r>
              <w:rPr>
                <w:sz w:val="24"/>
                <w:szCs w:val="24"/>
                <w:lang w:val="uk-UA"/>
              </w:rPr>
              <w:t xml:space="preserve"> </w:t>
            </w:r>
            <w:r w:rsidRPr="008E2E09">
              <w:rPr>
                <w:sz w:val="24"/>
                <w:szCs w:val="24"/>
                <w:lang w:val="uk-UA"/>
              </w:rPr>
              <w:t>з</w:t>
            </w:r>
            <w:r w:rsidRPr="008E2E09">
              <w:rPr>
                <w:sz w:val="24"/>
                <w:szCs w:val="24"/>
              </w:rPr>
              <w:t>начення публікації</w:t>
            </w:r>
          </w:p>
        </w:tc>
        <w:tc>
          <w:tcPr>
            <w:tcW w:w="1966" w:type="dxa"/>
            <w:gridSpan w:val="2"/>
            <w:shd w:val="clear" w:color="auto" w:fill="auto"/>
            <w:vAlign w:val="center"/>
          </w:tcPr>
          <w:p w:rsidR="00D531D1" w:rsidRPr="008E2E09" w:rsidRDefault="00D531D1" w:rsidP="00D531D1">
            <w:pPr>
              <w:jc w:val="center"/>
              <w:rPr>
                <w:sz w:val="24"/>
                <w:szCs w:val="24"/>
                <w:lang w:val="uk-UA"/>
              </w:rPr>
            </w:pPr>
            <w:r w:rsidRPr="008E2E09">
              <w:rPr>
                <w:sz w:val="24"/>
                <w:szCs w:val="24"/>
                <w:lang w:val="uk-UA"/>
              </w:rPr>
              <w:t>Вказати</w:t>
            </w:r>
          </w:p>
        </w:tc>
        <w:tc>
          <w:tcPr>
            <w:tcW w:w="1401" w:type="dxa"/>
            <w:gridSpan w:val="3"/>
            <w:shd w:val="clear" w:color="auto" w:fill="auto"/>
            <w:vAlign w:val="center"/>
          </w:tcPr>
          <w:p w:rsidR="00D531D1" w:rsidRPr="008E2E09" w:rsidRDefault="00D531D1" w:rsidP="00D531D1">
            <w:pPr>
              <w:jc w:val="center"/>
              <w:rPr>
                <w:sz w:val="24"/>
                <w:szCs w:val="24"/>
                <w:lang w:val="uk-UA"/>
              </w:rPr>
            </w:pPr>
            <w:r w:rsidRPr="008E2E09">
              <w:rPr>
                <w:sz w:val="24"/>
                <w:szCs w:val="24"/>
                <w:lang w:val="uk-UA"/>
              </w:rPr>
              <w:t>За індивід.</w:t>
            </w:r>
            <w:r>
              <w:rPr>
                <w:sz w:val="24"/>
                <w:szCs w:val="24"/>
                <w:lang w:val="uk-UA"/>
              </w:rPr>
              <w:t xml:space="preserve"> </w:t>
            </w:r>
            <w:r w:rsidRPr="008E2E09">
              <w:rPr>
                <w:sz w:val="24"/>
                <w:szCs w:val="24"/>
                <w:lang w:val="uk-UA"/>
              </w:rPr>
              <w:t>планом викладача</w:t>
            </w:r>
          </w:p>
        </w:tc>
      </w:tr>
      <w:tr w:rsidR="00D531D1" w:rsidRPr="008E2E09" w:rsidTr="001360F7">
        <w:trPr>
          <w:gridAfter w:val="1"/>
          <w:wAfter w:w="10" w:type="dxa"/>
          <w:cantSplit/>
          <w:trHeight w:val="2335"/>
        </w:trPr>
        <w:tc>
          <w:tcPr>
            <w:tcW w:w="634" w:type="dxa"/>
            <w:vMerge/>
            <w:shd w:val="clear" w:color="auto" w:fill="auto"/>
          </w:tcPr>
          <w:p w:rsidR="00D531D1" w:rsidRPr="008E2E09" w:rsidRDefault="00D531D1" w:rsidP="009763B5">
            <w:pPr>
              <w:jc w:val="center"/>
              <w:rPr>
                <w:sz w:val="24"/>
                <w:szCs w:val="24"/>
                <w:lang w:val="uk-UA"/>
              </w:rPr>
            </w:pPr>
          </w:p>
        </w:tc>
        <w:tc>
          <w:tcPr>
            <w:tcW w:w="2116" w:type="dxa"/>
            <w:vMerge/>
            <w:shd w:val="clear" w:color="auto" w:fill="auto"/>
          </w:tcPr>
          <w:p w:rsidR="00D531D1" w:rsidRPr="008E2E09" w:rsidRDefault="00D531D1" w:rsidP="009763B5">
            <w:pPr>
              <w:jc w:val="center"/>
              <w:rPr>
                <w:sz w:val="24"/>
                <w:szCs w:val="24"/>
                <w:lang w:val="uk-UA"/>
              </w:rPr>
            </w:pPr>
          </w:p>
        </w:tc>
        <w:tc>
          <w:tcPr>
            <w:tcW w:w="3683" w:type="dxa"/>
            <w:vMerge/>
            <w:shd w:val="clear" w:color="auto" w:fill="auto"/>
          </w:tcPr>
          <w:p w:rsidR="00D531D1" w:rsidRPr="008E2E09" w:rsidRDefault="00D531D1" w:rsidP="009763B5">
            <w:pPr>
              <w:jc w:val="center"/>
              <w:rPr>
                <w:sz w:val="24"/>
                <w:szCs w:val="24"/>
                <w:lang w:val="uk-UA"/>
              </w:rPr>
            </w:pPr>
          </w:p>
        </w:tc>
        <w:tc>
          <w:tcPr>
            <w:tcW w:w="1438" w:type="dxa"/>
            <w:vMerge/>
            <w:shd w:val="clear" w:color="auto" w:fill="auto"/>
          </w:tcPr>
          <w:p w:rsidR="00D531D1" w:rsidRPr="008E2E09" w:rsidRDefault="00D531D1" w:rsidP="009763B5">
            <w:pPr>
              <w:jc w:val="center"/>
              <w:rPr>
                <w:sz w:val="24"/>
                <w:szCs w:val="24"/>
                <w:lang w:val="uk-UA"/>
              </w:rPr>
            </w:pPr>
          </w:p>
        </w:tc>
        <w:tc>
          <w:tcPr>
            <w:tcW w:w="1314" w:type="dxa"/>
            <w:vMerge/>
            <w:shd w:val="clear" w:color="auto" w:fill="auto"/>
          </w:tcPr>
          <w:p w:rsidR="00D531D1" w:rsidRPr="008E2E09" w:rsidRDefault="00D531D1" w:rsidP="009763B5">
            <w:pPr>
              <w:jc w:val="center"/>
              <w:rPr>
                <w:sz w:val="24"/>
                <w:szCs w:val="24"/>
                <w:lang w:val="uk-UA"/>
              </w:rPr>
            </w:pPr>
          </w:p>
        </w:tc>
        <w:tc>
          <w:tcPr>
            <w:tcW w:w="2336" w:type="dxa"/>
            <w:vMerge/>
            <w:shd w:val="clear" w:color="auto" w:fill="auto"/>
          </w:tcPr>
          <w:p w:rsidR="00D531D1" w:rsidRPr="008E2E09" w:rsidRDefault="00D531D1" w:rsidP="009763B5">
            <w:pPr>
              <w:jc w:val="center"/>
              <w:rPr>
                <w:sz w:val="24"/>
                <w:szCs w:val="24"/>
                <w:lang w:val="uk-UA"/>
              </w:rPr>
            </w:pPr>
          </w:p>
        </w:tc>
        <w:tc>
          <w:tcPr>
            <w:tcW w:w="1095" w:type="dxa"/>
            <w:shd w:val="clear" w:color="auto" w:fill="auto"/>
            <w:textDirection w:val="btLr"/>
          </w:tcPr>
          <w:p w:rsidR="00D531D1" w:rsidRPr="008E2E09" w:rsidRDefault="00D531D1" w:rsidP="009763B5">
            <w:pPr>
              <w:ind w:left="113" w:right="113"/>
              <w:jc w:val="center"/>
              <w:rPr>
                <w:sz w:val="24"/>
                <w:szCs w:val="24"/>
                <w:lang w:val="uk-UA"/>
              </w:rPr>
            </w:pPr>
            <w:r w:rsidRPr="008E2E09">
              <w:rPr>
                <w:sz w:val="24"/>
                <w:szCs w:val="24"/>
                <w:lang w:val="uk-UA"/>
              </w:rPr>
              <w:t>За фундаментальними дослідженнями</w:t>
            </w:r>
          </w:p>
        </w:tc>
        <w:tc>
          <w:tcPr>
            <w:tcW w:w="871" w:type="dxa"/>
            <w:shd w:val="clear" w:color="auto" w:fill="auto"/>
            <w:textDirection w:val="btLr"/>
          </w:tcPr>
          <w:p w:rsidR="00D531D1" w:rsidRPr="008E2E09" w:rsidRDefault="00D531D1" w:rsidP="009763B5">
            <w:pPr>
              <w:ind w:left="113" w:right="113"/>
              <w:jc w:val="center"/>
              <w:rPr>
                <w:sz w:val="24"/>
                <w:szCs w:val="24"/>
                <w:lang w:val="uk-UA"/>
              </w:rPr>
            </w:pPr>
            <w:r w:rsidRPr="008E2E09">
              <w:rPr>
                <w:sz w:val="24"/>
                <w:szCs w:val="24"/>
                <w:lang w:val="uk-UA"/>
              </w:rPr>
              <w:t>За прикладними дослідженнями</w:t>
            </w:r>
          </w:p>
        </w:tc>
        <w:tc>
          <w:tcPr>
            <w:tcW w:w="696" w:type="dxa"/>
            <w:shd w:val="clear" w:color="auto" w:fill="auto"/>
            <w:textDirection w:val="btLr"/>
          </w:tcPr>
          <w:p w:rsidR="00D531D1" w:rsidRPr="008E2E09" w:rsidRDefault="00D531D1" w:rsidP="009763B5">
            <w:pPr>
              <w:ind w:left="113" w:right="113"/>
              <w:jc w:val="center"/>
              <w:rPr>
                <w:sz w:val="24"/>
                <w:szCs w:val="24"/>
                <w:lang w:val="uk-UA"/>
              </w:rPr>
            </w:pPr>
            <w:r w:rsidRPr="008E2E09">
              <w:rPr>
                <w:sz w:val="24"/>
                <w:szCs w:val="24"/>
                <w:lang w:val="uk-UA"/>
              </w:rPr>
              <w:t>Так</w:t>
            </w:r>
          </w:p>
        </w:tc>
        <w:tc>
          <w:tcPr>
            <w:tcW w:w="695" w:type="dxa"/>
            <w:shd w:val="clear" w:color="auto" w:fill="auto"/>
            <w:textDirection w:val="btLr"/>
          </w:tcPr>
          <w:p w:rsidR="00D531D1" w:rsidRPr="008E2E09" w:rsidRDefault="00D531D1" w:rsidP="009763B5">
            <w:pPr>
              <w:ind w:left="113" w:right="113"/>
              <w:jc w:val="center"/>
              <w:rPr>
                <w:sz w:val="24"/>
                <w:szCs w:val="24"/>
                <w:lang w:val="uk-UA"/>
              </w:rPr>
            </w:pPr>
            <w:r w:rsidRPr="008E2E09">
              <w:rPr>
                <w:sz w:val="24"/>
                <w:szCs w:val="24"/>
                <w:lang w:val="uk-UA"/>
              </w:rPr>
              <w:t>Ні</w:t>
            </w:r>
          </w:p>
        </w:tc>
      </w:tr>
      <w:tr w:rsidR="009763B5" w:rsidRPr="008E2E09" w:rsidTr="001360F7">
        <w:trPr>
          <w:gridAfter w:val="1"/>
          <w:wAfter w:w="10" w:type="dxa"/>
        </w:trPr>
        <w:tc>
          <w:tcPr>
            <w:tcW w:w="634" w:type="dxa"/>
            <w:shd w:val="clear" w:color="auto" w:fill="auto"/>
          </w:tcPr>
          <w:p w:rsidR="009763B5" w:rsidRPr="008E2E09" w:rsidRDefault="009763B5" w:rsidP="009763B5">
            <w:pPr>
              <w:jc w:val="center"/>
              <w:rPr>
                <w:sz w:val="24"/>
                <w:szCs w:val="24"/>
                <w:lang w:val="uk-UA"/>
              </w:rPr>
            </w:pPr>
            <w:r w:rsidRPr="008E2E09">
              <w:rPr>
                <w:sz w:val="24"/>
                <w:szCs w:val="24"/>
                <w:lang w:val="uk-UA"/>
              </w:rPr>
              <w:t>1</w:t>
            </w:r>
          </w:p>
        </w:tc>
        <w:tc>
          <w:tcPr>
            <w:tcW w:w="2116" w:type="dxa"/>
            <w:shd w:val="clear" w:color="auto" w:fill="auto"/>
          </w:tcPr>
          <w:p w:rsidR="009763B5" w:rsidRPr="008E2E09" w:rsidRDefault="009763B5" w:rsidP="009763B5">
            <w:pPr>
              <w:jc w:val="center"/>
              <w:rPr>
                <w:sz w:val="24"/>
                <w:szCs w:val="24"/>
                <w:lang w:val="uk-UA"/>
              </w:rPr>
            </w:pPr>
            <w:r w:rsidRPr="008E2E09">
              <w:rPr>
                <w:sz w:val="24"/>
                <w:szCs w:val="24"/>
                <w:lang w:val="uk-UA"/>
              </w:rPr>
              <w:t>2</w:t>
            </w:r>
          </w:p>
        </w:tc>
        <w:tc>
          <w:tcPr>
            <w:tcW w:w="3683" w:type="dxa"/>
            <w:shd w:val="clear" w:color="auto" w:fill="auto"/>
          </w:tcPr>
          <w:p w:rsidR="009763B5" w:rsidRPr="008E2E09" w:rsidRDefault="009763B5" w:rsidP="009763B5">
            <w:pPr>
              <w:jc w:val="center"/>
              <w:rPr>
                <w:sz w:val="24"/>
                <w:szCs w:val="24"/>
                <w:lang w:val="uk-UA"/>
              </w:rPr>
            </w:pPr>
            <w:r w:rsidRPr="008E2E09">
              <w:rPr>
                <w:sz w:val="24"/>
                <w:szCs w:val="24"/>
                <w:lang w:val="uk-UA"/>
              </w:rPr>
              <w:t>3</w:t>
            </w:r>
          </w:p>
        </w:tc>
        <w:tc>
          <w:tcPr>
            <w:tcW w:w="1438" w:type="dxa"/>
            <w:shd w:val="clear" w:color="auto" w:fill="auto"/>
          </w:tcPr>
          <w:p w:rsidR="009763B5" w:rsidRPr="008E2E09" w:rsidRDefault="009763B5" w:rsidP="009763B5">
            <w:pPr>
              <w:jc w:val="center"/>
              <w:rPr>
                <w:sz w:val="24"/>
                <w:szCs w:val="24"/>
                <w:lang w:val="uk-UA"/>
              </w:rPr>
            </w:pPr>
            <w:r w:rsidRPr="008E2E09">
              <w:rPr>
                <w:sz w:val="24"/>
                <w:szCs w:val="24"/>
                <w:lang w:val="uk-UA"/>
              </w:rPr>
              <w:t>4</w:t>
            </w:r>
          </w:p>
        </w:tc>
        <w:tc>
          <w:tcPr>
            <w:tcW w:w="1314" w:type="dxa"/>
            <w:shd w:val="clear" w:color="auto" w:fill="auto"/>
          </w:tcPr>
          <w:p w:rsidR="009763B5" w:rsidRPr="008E2E09" w:rsidRDefault="009763B5" w:rsidP="009763B5">
            <w:pPr>
              <w:jc w:val="center"/>
              <w:rPr>
                <w:sz w:val="24"/>
                <w:szCs w:val="24"/>
                <w:lang w:val="uk-UA"/>
              </w:rPr>
            </w:pPr>
            <w:r w:rsidRPr="008E2E09">
              <w:rPr>
                <w:sz w:val="24"/>
                <w:szCs w:val="24"/>
                <w:lang w:val="uk-UA"/>
              </w:rPr>
              <w:t>5</w:t>
            </w:r>
          </w:p>
        </w:tc>
        <w:tc>
          <w:tcPr>
            <w:tcW w:w="2336" w:type="dxa"/>
            <w:shd w:val="clear" w:color="auto" w:fill="auto"/>
          </w:tcPr>
          <w:p w:rsidR="009763B5" w:rsidRPr="008E2E09" w:rsidRDefault="009763B5" w:rsidP="009763B5">
            <w:pPr>
              <w:jc w:val="center"/>
              <w:rPr>
                <w:sz w:val="24"/>
                <w:szCs w:val="24"/>
                <w:lang w:val="uk-UA"/>
              </w:rPr>
            </w:pPr>
            <w:r>
              <w:rPr>
                <w:sz w:val="24"/>
                <w:szCs w:val="24"/>
                <w:lang w:val="uk-UA"/>
              </w:rPr>
              <w:t>6</w:t>
            </w:r>
          </w:p>
        </w:tc>
        <w:tc>
          <w:tcPr>
            <w:tcW w:w="1095" w:type="dxa"/>
            <w:shd w:val="clear" w:color="auto" w:fill="auto"/>
          </w:tcPr>
          <w:p w:rsidR="009763B5" w:rsidRPr="008E2E09" w:rsidRDefault="009763B5" w:rsidP="009763B5">
            <w:pPr>
              <w:jc w:val="center"/>
              <w:rPr>
                <w:sz w:val="24"/>
                <w:szCs w:val="24"/>
                <w:lang w:val="uk-UA"/>
              </w:rPr>
            </w:pPr>
            <w:r>
              <w:rPr>
                <w:sz w:val="24"/>
                <w:szCs w:val="24"/>
                <w:lang w:val="uk-UA"/>
              </w:rPr>
              <w:t>7</w:t>
            </w:r>
          </w:p>
        </w:tc>
        <w:tc>
          <w:tcPr>
            <w:tcW w:w="871" w:type="dxa"/>
            <w:shd w:val="clear" w:color="auto" w:fill="auto"/>
          </w:tcPr>
          <w:p w:rsidR="009763B5" w:rsidRPr="008E2E09" w:rsidRDefault="009763B5" w:rsidP="009763B5">
            <w:pPr>
              <w:jc w:val="center"/>
              <w:rPr>
                <w:sz w:val="24"/>
                <w:szCs w:val="24"/>
                <w:lang w:val="uk-UA"/>
              </w:rPr>
            </w:pPr>
            <w:r>
              <w:rPr>
                <w:sz w:val="24"/>
                <w:szCs w:val="24"/>
                <w:lang w:val="uk-UA"/>
              </w:rPr>
              <w:t>8</w:t>
            </w:r>
          </w:p>
        </w:tc>
        <w:tc>
          <w:tcPr>
            <w:tcW w:w="696" w:type="dxa"/>
            <w:shd w:val="clear" w:color="auto" w:fill="auto"/>
          </w:tcPr>
          <w:p w:rsidR="009763B5" w:rsidRPr="008E2E09" w:rsidRDefault="009763B5" w:rsidP="009763B5">
            <w:pPr>
              <w:jc w:val="center"/>
              <w:rPr>
                <w:sz w:val="24"/>
                <w:szCs w:val="24"/>
                <w:lang w:val="uk-UA"/>
              </w:rPr>
            </w:pPr>
            <w:r>
              <w:rPr>
                <w:sz w:val="24"/>
                <w:szCs w:val="24"/>
                <w:lang w:val="uk-UA"/>
              </w:rPr>
              <w:t>9</w:t>
            </w:r>
          </w:p>
        </w:tc>
        <w:tc>
          <w:tcPr>
            <w:tcW w:w="695" w:type="dxa"/>
            <w:shd w:val="clear" w:color="auto" w:fill="auto"/>
          </w:tcPr>
          <w:p w:rsidR="009763B5" w:rsidRPr="008E2E09" w:rsidRDefault="009763B5" w:rsidP="009763B5">
            <w:pPr>
              <w:jc w:val="center"/>
              <w:rPr>
                <w:sz w:val="24"/>
                <w:szCs w:val="24"/>
                <w:lang w:val="uk-UA"/>
              </w:rPr>
            </w:pPr>
            <w:r>
              <w:rPr>
                <w:sz w:val="24"/>
                <w:szCs w:val="24"/>
                <w:lang w:val="uk-UA"/>
              </w:rPr>
              <w:t>10</w:t>
            </w:r>
          </w:p>
        </w:tc>
      </w:tr>
      <w:tr w:rsidR="009763B5" w:rsidRPr="008E2E09" w:rsidTr="001360F7">
        <w:trPr>
          <w:gridAfter w:val="1"/>
          <w:wAfter w:w="10" w:type="dxa"/>
        </w:trPr>
        <w:tc>
          <w:tcPr>
            <w:tcW w:w="634" w:type="dxa"/>
            <w:shd w:val="clear" w:color="auto" w:fill="auto"/>
          </w:tcPr>
          <w:p w:rsidR="009763B5" w:rsidRPr="008E2E09" w:rsidRDefault="009763B5" w:rsidP="009763B5">
            <w:pPr>
              <w:jc w:val="center"/>
              <w:rPr>
                <w:sz w:val="24"/>
                <w:szCs w:val="24"/>
                <w:lang w:val="uk-UA"/>
              </w:rPr>
            </w:pPr>
            <w:r>
              <w:rPr>
                <w:sz w:val="24"/>
                <w:szCs w:val="24"/>
                <w:lang w:val="uk-UA"/>
              </w:rPr>
              <w:t>1</w:t>
            </w:r>
          </w:p>
        </w:tc>
        <w:tc>
          <w:tcPr>
            <w:tcW w:w="2116" w:type="dxa"/>
            <w:shd w:val="clear" w:color="auto" w:fill="auto"/>
          </w:tcPr>
          <w:p w:rsidR="009763B5" w:rsidRPr="008E2E09" w:rsidRDefault="009763B5" w:rsidP="009763B5">
            <w:pPr>
              <w:rPr>
                <w:sz w:val="24"/>
                <w:szCs w:val="24"/>
                <w:lang w:val="uk-UA"/>
              </w:rPr>
            </w:pPr>
            <w:r w:rsidRPr="00A77BBB">
              <w:rPr>
                <w:sz w:val="24"/>
                <w:szCs w:val="24"/>
                <w:lang w:val="uk-UA"/>
              </w:rPr>
              <w:t>Манцуров І.Г., Бараник З.П., Дрига С.Г. та інші</w:t>
            </w:r>
          </w:p>
        </w:tc>
        <w:tc>
          <w:tcPr>
            <w:tcW w:w="3683" w:type="dxa"/>
            <w:shd w:val="clear" w:color="auto" w:fill="auto"/>
          </w:tcPr>
          <w:p w:rsidR="009763B5" w:rsidRPr="008E2E09" w:rsidRDefault="009763B5" w:rsidP="009763B5">
            <w:pPr>
              <w:jc w:val="center"/>
              <w:rPr>
                <w:sz w:val="24"/>
                <w:szCs w:val="24"/>
                <w:lang w:val="uk-UA"/>
              </w:rPr>
            </w:pPr>
            <w:r>
              <w:rPr>
                <w:sz w:val="24"/>
                <w:szCs w:val="24"/>
                <w:lang w:val="uk-UA"/>
              </w:rPr>
              <w:t>Державна політика регіонального розвитку України: інформаційно – аналітичне забезпечення розробки та реалізації</w:t>
            </w:r>
          </w:p>
        </w:tc>
        <w:tc>
          <w:tcPr>
            <w:tcW w:w="1438" w:type="dxa"/>
            <w:shd w:val="clear" w:color="auto" w:fill="auto"/>
          </w:tcPr>
          <w:p w:rsidR="009763B5" w:rsidRPr="008E2E09" w:rsidRDefault="009763B5" w:rsidP="009763B5">
            <w:pPr>
              <w:jc w:val="center"/>
              <w:rPr>
                <w:sz w:val="24"/>
                <w:szCs w:val="24"/>
                <w:lang w:val="uk-UA"/>
              </w:rPr>
            </w:pPr>
            <w:r>
              <w:rPr>
                <w:sz w:val="24"/>
                <w:szCs w:val="24"/>
                <w:lang w:val="uk-UA"/>
              </w:rPr>
              <w:t>15,7 д.а.</w:t>
            </w:r>
          </w:p>
        </w:tc>
        <w:tc>
          <w:tcPr>
            <w:tcW w:w="1314" w:type="dxa"/>
            <w:shd w:val="clear" w:color="auto" w:fill="auto"/>
          </w:tcPr>
          <w:p w:rsidR="009763B5" w:rsidRPr="008E2E09" w:rsidRDefault="009763B5" w:rsidP="009763B5">
            <w:pPr>
              <w:jc w:val="center"/>
              <w:rPr>
                <w:sz w:val="24"/>
                <w:szCs w:val="24"/>
                <w:lang w:val="uk-UA"/>
              </w:rPr>
            </w:pPr>
            <w:r>
              <w:rPr>
                <w:sz w:val="24"/>
                <w:szCs w:val="24"/>
                <w:lang w:val="uk-UA"/>
              </w:rPr>
              <w:t>українська</w:t>
            </w:r>
          </w:p>
        </w:tc>
        <w:tc>
          <w:tcPr>
            <w:tcW w:w="2336" w:type="dxa"/>
            <w:shd w:val="clear" w:color="auto" w:fill="auto"/>
          </w:tcPr>
          <w:p w:rsidR="009763B5" w:rsidRDefault="0098497A" w:rsidP="009763B5">
            <w:pPr>
              <w:jc w:val="center"/>
              <w:rPr>
                <w:sz w:val="24"/>
                <w:szCs w:val="24"/>
                <w:lang w:val="uk-UA"/>
              </w:rPr>
            </w:pPr>
            <w:r>
              <w:rPr>
                <w:sz w:val="24"/>
                <w:szCs w:val="24"/>
                <w:lang w:val="uk-UA"/>
              </w:rPr>
              <w:t>Сформульовано принципи формування інформаційної бази та аналітичного забезпечення для розробки та реалізації основних напрямів державної політики в контексті регіонального розвитку України.</w:t>
            </w:r>
          </w:p>
        </w:tc>
        <w:tc>
          <w:tcPr>
            <w:tcW w:w="1095" w:type="dxa"/>
            <w:shd w:val="clear" w:color="auto" w:fill="auto"/>
          </w:tcPr>
          <w:p w:rsidR="009763B5" w:rsidRDefault="009763B5" w:rsidP="009763B5">
            <w:pPr>
              <w:jc w:val="center"/>
              <w:rPr>
                <w:sz w:val="24"/>
                <w:szCs w:val="24"/>
                <w:lang w:val="uk-UA"/>
              </w:rPr>
            </w:pPr>
          </w:p>
        </w:tc>
        <w:tc>
          <w:tcPr>
            <w:tcW w:w="871" w:type="dxa"/>
            <w:shd w:val="clear" w:color="auto" w:fill="auto"/>
          </w:tcPr>
          <w:p w:rsidR="009763B5" w:rsidRDefault="009763B5" w:rsidP="009763B5">
            <w:pPr>
              <w:jc w:val="center"/>
              <w:rPr>
                <w:sz w:val="24"/>
                <w:szCs w:val="24"/>
                <w:lang w:val="uk-UA"/>
              </w:rPr>
            </w:pPr>
            <w:r>
              <w:rPr>
                <w:sz w:val="24"/>
                <w:szCs w:val="24"/>
                <w:lang w:val="uk-UA"/>
              </w:rPr>
              <w:t>+</w:t>
            </w:r>
          </w:p>
        </w:tc>
        <w:tc>
          <w:tcPr>
            <w:tcW w:w="696" w:type="dxa"/>
            <w:shd w:val="clear" w:color="auto" w:fill="auto"/>
          </w:tcPr>
          <w:p w:rsidR="009763B5" w:rsidRDefault="001360F7" w:rsidP="009763B5">
            <w:pPr>
              <w:jc w:val="center"/>
              <w:rPr>
                <w:sz w:val="24"/>
                <w:szCs w:val="24"/>
                <w:lang w:val="uk-UA"/>
              </w:rPr>
            </w:pPr>
            <w:r>
              <w:rPr>
                <w:sz w:val="24"/>
                <w:szCs w:val="24"/>
                <w:lang w:val="uk-UA"/>
              </w:rPr>
              <w:t>+</w:t>
            </w:r>
          </w:p>
        </w:tc>
        <w:tc>
          <w:tcPr>
            <w:tcW w:w="695" w:type="dxa"/>
            <w:shd w:val="clear" w:color="auto" w:fill="auto"/>
          </w:tcPr>
          <w:p w:rsidR="009763B5" w:rsidRDefault="009763B5" w:rsidP="009763B5">
            <w:pPr>
              <w:jc w:val="center"/>
              <w:rPr>
                <w:sz w:val="24"/>
                <w:szCs w:val="24"/>
                <w:lang w:val="uk-UA"/>
              </w:rPr>
            </w:pPr>
          </w:p>
        </w:tc>
      </w:tr>
    </w:tbl>
    <w:p w:rsidR="009763B5" w:rsidRDefault="009763B5" w:rsidP="009763B5">
      <w:pPr>
        <w:rPr>
          <w:sz w:val="24"/>
          <w:szCs w:val="24"/>
          <w:lang w:val="uk-UA"/>
        </w:rPr>
      </w:pPr>
    </w:p>
    <w:p w:rsidR="00D531D1" w:rsidRDefault="00D531D1">
      <w:pPr>
        <w:rPr>
          <w:b/>
          <w:sz w:val="24"/>
          <w:szCs w:val="24"/>
          <w:u w:val="single"/>
          <w:lang w:val="uk-UA"/>
        </w:rPr>
      </w:pPr>
      <w:r>
        <w:rPr>
          <w:b/>
          <w:sz w:val="24"/>
          <w:szCs w:val="24"/>
          <w:u w:val="single"/>
          <w:lang w:val="uk-UA"/>
        </w:rPr>
        <w:br w:type="page"/>
      </w:r>
    </w:p>
    <w:p w:rsidR="009763B5" w:rsidRDefault="009763B5" w:rsidP="009763B5">
      <w:pPr>
        <w:jc w:val="right"/>
        <w:rPr>
          <w:b/>
          <w:sz w:val="24"/>
          <w:szCs w:val="24"/>
          <w:u w:val="single"/>
          <w:lang w:val="uk-UA"/>
        </w:rPr>
      </w:pPr>
      <w:r>
        <w:rPr>
          <w:b/>
          <w:sz w:val="24"/>
          <w:szCs w:val="24"/>
          <w:u w:val="single"/>
          <w:lang w:val="uk-UA"/>
        </w:rPr>
        <w:lastRenderedPageBreak/>
        <w:t>Таблиця 4</w:t>
      </w:r>
    </w:p>
    <w:p w:rsidR="00F6346E" w:rsidRDefault="009763B5" w:rsidP="00F6346E">
      <w:pPr>
        <w:spacing w:line="240" w:lineRule="exact"/>
        <w:jc w:val="center"/>
        <w:rPr>
          <w:b/>
          <w:sz w:val="24"/>
          <w:szCs w:val="24"/>
          <w:lang w:val="uk-UA"/>
        </w:rPr>
      </w:pPr>
      <w:r w:rsidRPr="00472FCC">
        <w:rPr>
          <w:b/>
          <w:sz w:val="24"/>
          <w:szCs w:val="24"/>
          <w:lang w:val="uk-UA"/>
        </w:rPr>
        <w:t>СПИСОК МОНОГРАФІЙ</w:t>
      </w:r>
      <w:r>
        <w:rPr>
          <w:b/>
          <w:sz w:val="24"/>
          <w:szCs w:val="24"/>
          <w:lang w:val="uk-UA"/>
        </w:rPr>
        <w:t>,</w:t>
      </w:r>
      <w:r w:rsidRPr="00472FCC">
        <w:rPr>
          <w:b/>
          <w:sz w:val="24"/>
          <w:szCs w:val="24"/>
          <w:lang w:val="uk-UA"/>
        </w:rPr>
        <w:t xml:space="preserve"> ОПУБЛІКОВАНИХ В </w:t>
      </w:r>
      <w:r>
        <w:rPr>
          <w:b/>
          <w:sz w:val="24"/>
          <w:szCs w:val="24"/>
          <w:lang w:val="uk-UA"/>
        </w:rPr>
        <w:t xml:space="preserve">ІНШИХ УСТАНОВАХ, ОРГАНІЗАЦІЯХ, ВИДАВНИЦТВАХ </w:t>
      </w:r>
    </w:p>
    <w:p w:rsidR="009763B5" w:rsidRDefault="009763B5" w:rsidP="00F6346E">
      <w:pPr>
        <w:spacing w:line="240" w:lineRule="exact"/>
        <w:jc w:val="center"/>
        <w:rPr>
          <w:b/>
          <w:sz w:val="24"/>
          <w:szCs w:val="24"/>
          <w:lang w:val="uk-UA"/>
        </w:rPr>
      </w:pPr>
      <w:r w:rsidRPr="00472FCC">
        <w:rPr>
          <w:b/>
          <w:sz w:val="24"/>
          <w:szCs w:val="24"/>
          <w:lang w:val="uk-UA"/>
        </w:rPr>
        <w:t>(ІНДИВІДУАЛЬНИХ, КОЛЕКТИВНИХ)*</w:t>
      </w:r>
    </w:p>
    <w:p w:rsidR="009763B5" w:rsidRPr="00472FCC" w:rsidRDefault="009763B5" w:rsidP="00F6346E">
      <w:pPr>
        <w:spacing w:line="240" w:lineRule="exact"/>
        <w:jc w:val="center"/>
        <w:rPr>
          <w:b/>
          <w:sz w:val="24"/>
          <w:szCs w:val="24"/>
          <w:lang w:val="uk-UA"/>
        </w:rPr>
      </w:pPr>
    </w:p>
    <w:tbl>
      <w:tblPr>
        <w:tblW w:w="148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6"/>
        <w:gridCol w:w="1823"/>
        <w:gridCol w:w="2233"/>
        <w:gridCol w:w="1603"/>
        <w:gridCol w:w="1063"/>
        <w:gridCol w:w="1275"/>
        <w:gridCol w:w="2930"/>
        <w:gridCol w:w="1100"/>
        <w:gridCol w:w="946"/>
        <w:gridCol w:w="696"/>
        <w:gridCol w:w="593"/>
      </w:tblGrid>
      <w:tr w:rsidR="001360F7" w:rsidRPr="008E2E09" w:rsidTr="00CB64C9">
        <w:trPr>
          <w:cantSplit/>
          <w:trHeight w:val="1134"/>
        </w:trPr>
        <w:tc>
          <w:tcPr>
            <w:tcW w:w="616" w:type="dxa"/>
            <w:vMerge w:val="restart"/>
            <w:shd w:val="clear" w:color="auto" w:fill="auto"/>
          </w:tcPr>
          <w:p w:rsidR="001360F7" w:rsidRPr="008E2E09" w:rsidRDefault="001360F7" w:rsidP="00F6346E">
            <w:pPr>
              <w:spacing w:line="240" w:lineRule="exact"/>
              <w:jc w:val="center"/>
              <w:rPr>
                <w:sz w:val="24"/>
                <w:szCs w:val="24"/>
                <w:lang w:val="uk-UA"/>
              </w:rPr>
            </w:pPr>
            <w:r w:rsidRPr="008E2E09">
              <w:rPr>
                <w:sz w:val="26"/>
                <w:szCs w:val="26"/>
                <w:lang w:val="uk-UA"/>
              </w:rPr>
              <w:t>№ п</w:t>
            </w:r>
            <w:r w:rsidRPr="008E2E09">
              <w:rPr>
                <w:sz w:val="26"/>
                <w:szCs w:val="26"/>
                <w:lang w:val="en-US"/>
              </w:rPr>
              <w:t>/</w:t>
            </w:r>
            <w:r w:rsidRPr="008E2E09">
              <w:rPr>
                <w:sz w:val="26"/>
                <w:szCs w:val="26"/>
                <w:lang w:val="uk-UA"/>
              </w:rPr>
              <w:t>п</w:t>
            </w:r>
          </w:p>
        </w:tc>
        <w:tc>
          <w:tcPr>
            <w:tcW w:w="1823" w:type="dxa"/>
            <w:vMerge w:val="restart"/>
            <w:shd w:val="clear" w:color="auto" w:fill="auto"/>
          </w:tcPr>
          <w:p w:rsidR="001360F7" w:rsidRPr="008E2E09" w:rsidRDefault="001360F7" w:rsidP="00F6346E">
            <w:pPr>
              <w:spacing w:line="240" w:lineRule="exact"/>
              <w:jc w:val="center"/>
              <w:rPr>
                <w:sz w:val="24"/>
                <w:szCs w:val="24"/>
                <w:lang w:val="uk-UA"/>
              </w:rPr>
            </w:pPr>
            <w:r w:rsidRPr="008E2E09">
              <w:rPr>
                <w:sz w:val="24"/>
                <w:szCs w:val="24"/>
                <w:lang w:val="uk-UA"/>
              </w:rPr>
              <w:t xml:space="preserve">Прізвище та ініціали автора, співавтора, керівника авторського колективу </w:t>
            </w:r>
          </w:p>
        </w:tc>
        <w:tc>
          <w:tcPr>
            <w:tcW w:w="2233" w:type="dxa"/>
            <w:vMerge w:val="restart"/>
            <w:shd w:val="clear" w:color="auto" w:fill="auto"/>
          </w:tcPr>
          <w:p w:rsidR="001360F7" w:rsidRPr="008E2E09" w:rsidRDefault="001360F7" w:rsidP="00F6346E">
            <w:pPr>
              <w:spacing w:line="240" w:lineRule="exact"/>
              <w:jc w:val="center"/>
              <w:rPr>
                <w:sz w:val="24"/>
                <w:szCs w:val="24"/>
                <w:lang w:val="uk-UA"/>
              </w:rPr>
            </w:pPr>
            <w:r w:rsidRPr="008E2E09">
              <w:rPr>
                <w:sz w:val="24"/>
                <w:szCs w:val="24"/>
                <w:lang w:val="uk-UA"/>
              </w:rPr>
              <w:t>Назва монографії</w:t>
            </w:r>
          </w:p>
        </w:tc>
        <w:tc>
          <w:tcPr>
            <w:tcW w:w="1603" w:type="dxa"/>
            <w:vMerge w:val="restart"/>
            <w:shd w:val="clear" w:color="auto" w:fill="auto"/>
          </w:tcPr>
          <w:p w:rsidR="001360F7" w:rsidRDefault="001360F7" w:rsidP="00F6346E">
            <w:pPr>
              <w:spacing w:line="240" w:lineRule="exact"/>
              <w:jc w:val="center"/>
              <w:rPr>
                <w:sz w:val="24"/>
                <w:szCs w:val="24"/>
                <w:lang w:val="uk-UA"/>
              </w:rPr>
            </w:pPr>
            <w:r>
              <w:rPr>
                <w:sz w:val="24"/>
                <w:szCs w:val="24"/>
                <w:lang w:val="uk-UA"/>
              </w:rPr>
              <w:t>Заг. обсяг (д.а.).</w:t>
            </w:r>
          </w:p>
          <w:p w:rsidR="001360F7" w:rsidRPr="008E2E09" w:rsidRDefault="001360F7" w:rsidP="00F6346E">
            <w:pPr>
              <w:spacing w:line="240" w:lineRule="exact"/>
              <w:jc w:val="center"/>
              <w:rPr>
                <w:sz w:val="24"/>
                <w:szCs w:val="24"/>
                <w:lang w:val="uk-UA"/>
              </w:rPr>
            </w:pPr>
            <w:r>
              <w:rPr>
                <w:sz w:val="24"/>
                <w:szCs w:val="24"/>
                <w:lang w:val="uk-UA"/>
              </w:rPr>
              <w:t xml:space="preserve">Якщо монографія колективна, вказати  і </w:t>
            </w:r>
            <w:r>
              <w:rPr>
                <w:b/>
                <w:sz w:val="24"/>
                <w:szCs w:val="24"/>
                <w:u w:val="single"/>
                <w:lang w:val="uk-UA"/>
              </w:rPr>
              <w:t>обсяг стор., що належать автору</w:t>
            </w:r>
          </w:p>
        </w:tc>
        <w:tc>
          <w:tcPr>
            <w:tcW w:w="1063" w:type="dxa"/>
            <w:vMerge w:val="restart"/>
            <w:shd w:val="clear" w:color="auto" w:fill="auto"/>
          </w:tcPr>
          <w:p w:rsidR="001360F7" w:rsidRDefault="001360F7" w:rsidP="00F6346E">
            <w:pPr>
              <w:spacing w:line="240" w:lineRule="exact"/>
              <w:jc w:val="center"/>
              <w:rPr>
                <w:sz w:val="24"/>
                <w:szCs w:val="24"/>
                <w:lang w:val="uk-UA"/>
              </w:rPr>
            </w:pPr>
          </w:p>
          <w:p w:rsidR="001360F7" w:rsidRDefault="001360F7" w:rsidP="00F6346E">
            <w:pPr>
              <w:spacing w:line="240" w:lineRule="exact"/>
              <w:jc w:val="center"/>
              <w:rPr>
                <w:sz w:val="24"/>
                <w:szCs w:val="24"/>
                <w:lang w:val="uk-UA"/>
              </w:rPr>
            </w:pPr>
          </w:p>
          <w:p w:rsidR="001360F7" w:rsidRDefault="001360F7" w:rsidP="00F6346E">
            <w:pPr>
              <w:spacing w:line="240" w:lineRule="exact"/>
              <w:jc w:val="center"/>
              <w:rPr>
                <w:sz w:val="24"/>
                <w:szCs w:val="24"/>
                <w:lang w:val="uk-UA"/>
              </w:rPr>
            </w:pPr>
          </w:p>
          <w:p w:rsidR="001360F7" w:rsidRDefault="001360F7" w:rsidP="00F6346E">
            <w:pPr>
              <w:spacing w:line="240" w:lineRule="exact"/>
              <w:jc w:val="center"/>
              <w:rPr>
                <w:sz w:val="24"/>
                <w:szCs w:val="24"/>
                <w:lang w:val="uk-UA"/>
              </w:rPr>
            </w:pPr>
          </w:p>
          <w:p w:rsidR="001360F7" w:rsidRDefault="001360F7" w:rsidP="00F6346E">
            <w:pPr>
              <w:spacing w:line="240" w:lineRule="exact"/>
              <w:jc w:val="center"/>
              <w:rPr>
                <w:sz w:val="24"/>
                <w:szCs w:val="24"/>
                <w:lang w:val="uk-UA"/>
              </w:rPr>
            </w:pPr>
          </w:p>
          <w:p w:rsidR="001360F7" w:rsidRPr="008E2E09" w:rsidRDefault="001360F7" w:rsidP="00F6346E">
            <w:pPr>
              <w:spacing w:line="240" w:lineRule="exact"/>
              <w:jc w:val="center"/>
              <w:rPr>
                <w:sz w:val="24"/>
                <w:szCs w:val="24"/>
                <w:lang w:val="uk-UA"/>
              </w:rPr>
            </w:pPr>
            <w:r w:rsidRPr="008E2E09">
              <w:rPr>
                <w:sz w:val="24"/>
                <w:szCs w:val="24"/>
                <w:lang w:val="uk-UA"/>
              </w:rPr>
              <w:t>Мова</w:t>
            </w:r>
          </w:p>
        </w:tc>
        <w:tc>
          <w:tcPr>
            <w:tcW w:w="1275" w:type="dxa"/>
            <w:vMerge w:val="restart"/>
            <w:shd w:val="clear" w:color="auto" w:fill="auto"/>
          </w:tcPr>
          <w:p w:rsidR="001360F7" w:rsidRDefault="001360F7" w:rsidP="00F6346E">
            <w:pPr>
              <w:spacing w:line="240" w:lineRule="exact"/>
              <w:jc w:val="center"/>
              <w:rPr>
                <w:sz w:val="24"/>
                <w:szCs w:val="24"/>
                <w:lang w:val="uk-UA"/>
              </w:rPr>
            </w:pPr>
          </w:p>
          <w:p w:rsidR="001360F7" w:rsidRDefault="001360F7" w:rsidP="00F6346E">
            <w:pPr>
              <w:spacing w:line="240" w:lineRule="exact"/>
              <w:jc w:val="center"/>
              <w:rPr>
                <w:sz w:val="24"/>
                <w:szCs w:val="24"/>
                <w:lang w:val="uk-UA"/>
              </w:rPr>
            </w:pPr>
          </w:p>
          <w:p w:rsidR="001360F7" w:rsidRDefault="001360F7" w:rsidP="00F6346E">
            <w:pPr>
              <w:spacing w:line="240" w:lineRule="exact"/>
              <w:jc w:val="center"/>
              <w:rPr>
                <w:sz w:val="24"/>
                <w:szCs w:val="24"/>
                <w:lang w:val="uk-UA"/>
              </w:rPr>
            </w:pPr>
          </w:p>
          <w:p w:rsidR="001360F7" w:rsidRDefault="001360F7" w:rsidP="00F6346E">
            <w:pPr>
              <w:spacing w:line="240" w:lineRule="exact"/>
              <w:jc w:val="center"/>
              <w:rPr>
                <w:sz w:val="24"/>
                <w:szCs w:val="24"/>
                <w:lang w:val="uk-UA"/>
              </w:rPr>
            </w:pPr>
          </w:p>
          <w:p w:rsidR="001360F7" w:rsidRPr="008E2E09" w:rsidRDefault="001360F7" w:rsidP="00F6346E">
            <w:pPr>
              <w:spacing w:line="240" w:lineRule="exact"/>
              <w:jc w:val="center"/>
              <w:rPr>
                <w:sz w:val="24"/>
                <w:szCs w:val="24"/>
                <w:lang w:val="uk-UA"/>
              </w:rPr>
            </w:pPr>
            <w:r w:rsidRPr="008E2E09">
              <w:rPr>
                <w:sz w:val="24"/>
                <w:szCs w:val="24"/>
                <w:lang w:val="uk-UA"/>
              </w:rPr>
              <w:t>Ви-</w:t>
            </w:r>
          </w:p>
          <w:p w:rsidR="001360F7" w:rsidRPr="008E2E09" w:rsidRDefault="001360F7" w:rsidP="00F6346E">
            <w:pPr>
              <w:spacing w:line="240" w:lineRule="exact"/>
              <w:jc w:val="center"/>
              <w:rPr>
                <w:sz w:val="24"/>
                <w:szCs w:val="24"/>
                <w:lang w:val="uk-UA"/>
              </w:rPr>
            </w:pPr>
            <w:r w:rsidRPr="008E2E09">
              <w:rPr>
                <w:sz w:val="24"/>
                <w:szCs w:val="24"/>
                <w:lang w:val="uk-UA"/>
              </w:rPr>
              <w:t>давництво</w:t>
            </w:r>
          </w:p>
        </w:tc>
        <w:tc>
          <w:tcPr>
            <w:tcW w:w="2930" w:type="dxa"/>
            <w:shd w:val="clear" w:color="auto" w:fill="auto"/>
          </w:tcPr>
          <w:p w:rsidR="001360F7" w:rsidRDefault="001360F7" w:rsidP="00F6346E">
            <w:pPr>
              <w:spacing w:line="240" w:lineRule="exact"/>
              <w:jc w:val="center"/>
              <w:rPr>
                <w:sz w:val="24"/>
                <w:szCs w:val="24"/>
              </w:rPr>
            </w:pPr>
          </w:p>
          <w:p w:rsidR="001360F7" w:rsidRDefault="001360F7" w:rsidP="00F6346E">
            <w:pPr>
              <w:spacing w:line="240" w:lineRule="exact"/>
              <w:jc w:val="center"/>
              <w:rPr>
                <w:sz w:val="24"/>
                <w:szCs w:val="24"/>
              </w:rPr>
            </w:pPr>
          </w:p>
          <w:p w:rsidR="001360F7" w:rsidRDefault="001360F7" w:rsidP="00F6346E">
            <w:pPr>
              <w:spacing w:line="240" w:lineRule="exact"/>
              <w:jc w:val="center"/>
              <w:rPr>
                <w:sz w:val="24"/>
                <w:szCs w:val="24"/>
              </w:rPr>
            </w:pPr>
          </w:p>
          <w:p w:rsidR="001360F7" w:rsidRDefault="001360F7" w:rsidP="00F6346E">
            <w:pPr>
              <w:spacing w:line="240" w:lineRule="exact"/>
              <w:jc w:val="center"/>
              <w:rPr>
                <w:sz w:val="24"/>
                <w:szCs w:val="24"/>
              </w:rPr>
            </w:pPr>
          </w:p>
          <w:p w:rsidR="001360F7" w:rsidRPr="008E2E09" w:rsidRDefault="001360F7" w:rsidP="00F6346E">
            <w:pPr>
              <w:spacing w:line="240" w:lineRule="exact"/>
              <w:jc w:val="center"/>
              <w:rPr>
                <w:sz w:val="24"/>
                <w:szCs w:val="24"/>
                <w:lang w:val="uk-UA"/>
              </w:rPr>
            </w:pPr>
            <w:r w:rsidRPr="008E2E09">
              <w:rPr>
                <w:sz w:val="24"/>
                <w:szCs w:val="24"/>
              </w:rPr>
              <w:t>Наукове</w:t>
            </w:r>
            <w:r>
              <w:rPr>
                <w:sz w:val="24"/>
                <w:szCs w:val="24"/>
                <w:lang w:val="uk-UA"/>
              </w:rPr>
              <w:t xml:space="preserve"> </w:t>
            </w:r>
            <w:r w:rsidRPr="008E2E09">
              <w:rPr>
                <w:sz w:val="24"/>
                <w:szCs w:val="24"/>
                <w:lang w:val="uk-UA"/>
              </w:rPr>
              <w:t>з</w:t>
            </w:r>
            <w:r w:rsidRPr="008E2E09">
              <w:rPr>
                <w:sz w:val="24"/>
                <w:szCs w:val="24"/>
              </w:rPr>
              <w:t>начення</w:t>
            </w:r>
          </w:p>
          <w:p w:rsidR="001360F7" w:rsidRPr="008E2E09" w:rsidRDefault="001360F7" w:rsidP="00F6346E">
            <w:pPr>
              <w:spacing w:line="240" w:lineRule="exact"/>
              <w:jc w:val="center"/>
              <w:rPr>
                <w:lang w:val="uk-UA"/>
              </w:rPr>
            </w:pPr>
            <w:r w:rsidRPr="008E2E09">
              <w:rPr>
                <w:sz w:val="24"/>
                <w:szCs w:val="24"/>
              </w:rPr>
              <w:t>публікації</w:t>
            </w:r>
          </w:p>
        </w:tc>
        <w:tc>
          <w:tcPr>
            <w:tcW w:w="2046" w:type="dxa"/>
            <w:gridSpan w:val="2"/>
            <w:shd w:val="clear" w:color="auto" w:fill="auto"/>
          </w:tcPr>
          <w:p w:rsidR="001360F7" w:rsidRDefault="001360F7" w:rsidP="00F6346E">
            <w:pPr>
              <w:spacing w:line="240" w:lineRule="exact"/>
              <w:jc w:val="center"/>
              <w:rPr>
                <w:sz w:val="24"/>
                <w:szCs w:val="24"/>
                <w:lang w:val="uk-UA"/>
              </w:rPr>
            </w:pPr>
          </w:p>
          <w:p w:rsidR="001360F7" w:rsidRDefault="001360F7" w:rsidP="00F6346E">
            <w:pPr>
              <w:spacing w:line="240" w:lineRule="exact"/>
              <w:jc w:val="center"/>
              <w:rPr>
                <w:sz w:val="24"/>
                <w:szCs w:val="24"/>
                <w:lang w:val="uk-UA"/>
              </w:rPr>
            </w:pPr>
          </w:p>
          <w:p w:rsidR="001360F7" w:rsidRDefault="001360F7" w:rsidP="00F6346E">
            <w:pPr>
              <w:spacing w:line="240" w:lineRule="exact"/>
              <w:jc w:val="center"/>
              <w:rPr>
                <w:sz w:val="24"/>
                <w:szCs w:val="24"/>
                <w:lang w:val="uk-UA"/>
              </w:rPr>
            </w:pPr>
          </w:p>
          <w:p w:rsidR="001360F7" w:rsidRDefault="001360F7" w:rsidP="00F6346E">
            <w:pPr>
              <w:spacing w:line="240" w:lineRule="exact"/>
              <w:jc w:val="center"/>
              <w:rPr>
                <w:sz w:val="24"/>
                <w:szCs w:val="24"/>
                <w:lang w:val="uk-UA"/>
              </w:rPr>
            </w:pPr>
          </w:p>
          <w:p w:rsidR="001360F7" w:rsidRDefault="001360F7" w:rsidP="00F6346E">
            <w:pPr>
              <w:spacing w:line="240" w:lineRule="exact"/>
              <w:jc w:val="center"/>
              <w:rPr>
                <w:sz w:val="24"/>
                <w:szCs w:val="24"/>
                <w:lang w:val="uk-UA"/>
              </w:rPr>
            </w:pPr>
          </w:p>
          <w:p w:rsidR="001360F7" w:rsidRPr="008E2E09" w:rsidRDefault="001360F7" w:rsidP="00F6346E">
            <w:pPr>
              <w:spacing w:line="240" w:lineRule="exact"/>
              <w:jc w:val="center"/>
              <w:rPr>
                <w:sz w:val="24"/>
                <w:szCs w:val="24"/>
                <w:lang w:val="uk-UA"/>
              </w:rPr>
            </w:pPr>
            <w:r w:rsidRPr="008E2E09">
              <w:rPr>
                <w:sz w:val="24"/>
                <w:szCs w:val="24"/>
                <w:lang w:val="uk-UA"/>
              </w:rPr>
              <w:t>Вказати</w:t>
            </w:r>
          </w:p>
        </w:tc>
        <w:tc>
          <w:tcPr>
            <w:tcW w:w="1289" w:type="dxa"/>
            <w:gridSpan w:val="2"/>
            <w:shd w:val="clear" w:color="auto" w:fill="auto"/>
          </w:tcPr>
          <w:p w:rsidR="001360F7" w:rsidRDefault="001360F7" w:rsidP="00F6346E">
            <w:pPr>
              <w:spacing w:line="240" w:lineRule="exact"/>
              <w:jc w:val="center"/>
              <w:rPr>
                <w:sz w:val="24"/>
                <w:szCs w:val="24"/>
                <w:lang w:val="uk-UA"/>
              </w:rPr>
            </w:pPr>
          </w:p>
          <w:p w:rsidR="001360F7" w:rsidRDefault="001360F7" w:rsidP="00F6346E">
            <w:pPr>
              <w:spacing w:line="240" w:lineRule="exact"/>
              <w:jc w:val="center"/>
              <w:rPr>
                <w:sz w:val="24"/>
                <w:szCs w:val="24"/>
                <w:lang w:val="uk-UA"/>
              </w:rPr>
            </w:pPr>
          </w:p>
          <w:p w:rsidR="001360F7" w:rsidRPr="008E2E09" w:rsidRDefault="001360F7" w:rsidP="00F6346E">
            <w:pPr>
              <w:spacing w:line="240" w:lineRule="exact"/>
              <w:jc w:val="center"/>
              <w:rPr>
                <w:sz w:val="24"/>
                <w:szCs w:val="24"/>
                <w:lang w:val="uk-UA"/>
              </w:rPr>
            </w:pPr>
            <w:r w:rsidRPr="008E2E09">
              <w:rPr>
                <w:sz w:val="24"/>
                <w:szCs w:val="24"/>
                <w:lang w:val="uk-UA"/>
              </w:rPr>
              <w:t>За індивід.</w:t>
            </w:r>
          </w:p>
          <w:p w:rsidR="001360F7" w:rsidRPr="008E2E09" w:rsidRDefault="001360F7" w:rsidP="00F6346E">
            <w:pPr>
              <w:spacing w:line="240" w:lineRule="exact"/>
              <w:jc w:val="center"/>
              <w:rPr>
                <w:sz w:val="24"/>
                <w:szCs w:val="24"/>
                <w:lang w:val="uk-UA"/>
              </w:rPr>
            </w:pPr>
            <w:r w:rsidRPr="008E2E09">
              <w:rPr>
                <w:sz w:val="24"/>
                <w:szCs w:val="24"/>
                <w:lang w:val="uk-UA"/>
              </w:rPr>
              <w:t>планом викладача</w:t>
            </w:r>
          </w:p>
        </w:tc>
      </w:tr>
      <w:tr w:rsidR="001360F7" w:rsidRPr="008E2E09" w:rsidTr="00CB64C9">
        <w:trPr>
          <w:cantSplit/>
          <w:trHeight w:val="2125"/>
        </w:trPr>
        <w:tc>
          <w:tcPr>
            <w:tcW w:w="616" w:type="dxa"/>
            <w:vMerge/>
            <w:shd w:val="clear" w:color="auto" w:fill="auto"/>
          </w:tcPr>
          <w:p w:rsidR="001360F7" w:rsidRPr="008E2E09" w:rsidRDefault="001360F7" w:rsidP="00F6346E">
            <w:pPr>
              <w:spacing w:line="240" w:lineRule="exact"/>
              <w:jc w:val="center"/>
              <w:rPr>
                <w:sz w:val="24"/>
                <w:szCs w:val="24"/>
                <w:lang w:val="uk-UA"/>
              </w:rPr>
            </w:pPr>
          </w:p>
        </w:tc>
        <w:tc>
          <w:tcPr>
            <w:tcW w:w="1823" w:type="dxa"/>
            <w:vMerge/>
            <w:shd w:val="clear" w:color="auto" w:fill="auto"/>
          </w:tcPr>
          <w:p w:rsidR="001360F7" w:rsidRPr="008E2E09" w:rsidRDefault="001360F7" w:rsidP="00F6346E">
            <w:pPr>
              <w:spacing w:line="240" w:lineRule="exact"/>
              <w:jc w:val="center"/>
              <w:rPr>
                <w:sz w:val="24"/>
                <w:szCs w:val="24"/>
                <w:lang w:val="uk-UA"/>
              </w:rPr>
            </w:pPr>
          </w:p>
        </w:tc>
        <w:tc>
          <w:tcPr>
            <w:tcW w:w="2233" w:type="dxa"/>
            <w:vMerge/>
            <w:shd w:val="clear" w:color="auto" w:fill="auto"/>
          </w:tcPr>
          <w:p w:rsidR="001360F7" w:rsidRPr="008E2E09" w:rsidRDefault="001360F7" w:rsidP="00F6346E">
            <w:pPr>
              <w:spacing w:line="240" w:lineRule="exact"/>
              <w:jc w:val="center"/>
              <w:rPr>
                <w:sz w:val="24"/>
                <w:szCs w:val="24"/>
                <w:lang w:val="uk-UA"/>
              </w:rPr>
            </w:pPr>
          </w:p>
        </w:tc>
        <w:tc>
          <w:tcPr>
            <w:tcW w:w="1603" w:type="dxa"/>
            <w:vMerge/>
            <w:shd w:val="clear" w:color="auto" w:fill="auto"/>
          </w:tcPr>
          <w:p w:rsidR="001360F7" w:rsidRPr="008E2E09" w:rsidRDefault="001360F7" w:rsidP="00F6346E">
            <w:pPr>
              <w:spacing w:line="240" w:lineRule="exact"/>
              <w:jc w:val="center"/>
              <w:rPr>
                <w:sz w:val="24"/>
                <w:szCs w:val="24"/>
                <w:lang w:val="uk-UA"/>
              </w:rPr>
            </w:pPr>
          </w:p>
        </w:tc>
        <w:tc>
          <w:tcPr>
            <w:tcW w:w="1063" w:type="dxa"/>
            <w:vMerge/>
            <w:shd w:val="clear" w:color="auto" w:fill="auto"/>
          </w:tcPr>
          <w:p w:rsidR="001360F7" w:rsidRPr="008E2E09" w:rsidRDefault="001360F7" w:rsidP="00F6346E">
            <w:pPr>
              <w:spacing w:line="240" w:lineRule="exact"/>
              <w:jc w:val="center"/>
              <w:rPr>
                <w:sz w:val="24"/>
                <w:szCs w:val="24"/>
                <w:lang w:val="uk-UA"/>
              </w:rPr>
            </w:pPr>
          </w:p>
        </w:tc>
        <w:tc>
          <w:tcPr>
            <w:tcW w:w="1275" w:type="dxa"/>
            <w:vMerge/>
            <w:shd w:val="clear" w:color="auto" w:fill="auto"/>
          </w:tcPr>
          <w:p w:rsidR="001360F7" w:rsidRPr="008E2E09" w:rsidRDefault="001360F7" w:rsidP="00F6346E">
            <w:pPr>
              <w:spacing w:line="240" w:lineRule="exact"/>
              <w:jc w:val="center"/>
              <w:rPr>
                <w:sz w:val="24"/>
                <w:szCs w:val="24"/>
                <w:lang w:val="uk-UA"/>
              </w:rPr>
            </w:pPr>
          </w:p>
        </w:tc>
        <w:tc>
          <w:tcPr>
            <w:tcW w:w="2930" w:type="dxa"/>
            <w:shd w:val="clear" w:color="auto" w:fill="auto"/>
          </w:tcPr>
          <w:p w:rsidR="001360F7" w:rsidRPr="008E2E09" w:rsidRDefault="001360F7" w:rsidP="00F6346E">
            <w:pPr>
              <w:spacing w:line="240" w:lineRule="exact"/>
              <w:jc w:val="center"/>
              <w:rPr>
                <w:sz w:val="24"/>
                <w:szCs w:val="24"/>
                <w:lang w:val="uk-UA"/>
              </w:rPr>
            </w:pPr>
          </w:p>
        </w:tc>
        <w:tc>
          <w:tcPr>
            <w:tcW w:w="1100" w:type="dxa"/>
            <w:shd w:val="clear" w:color="auto" w:fill="auto"/>
            <w:textDirection w:val="btLr"/>
          </w:tcPr>
          <w:p w:rsidR="001360F7" w:rsidRPr="008E2E09" w:rsidRDefault="001360F7" w:rsidP="00F6346E">
            <w:pPr>
              <w:spacing w:line="240" w:lineRule="exact"/>
              <w:ind w:left="113" w:right="113"/>
              <w:jc w:val="center"/>
              <w:rPr>
                <w:sz w:val="24"/>
                <w:szCs w:val="24"/>
                <w:lang w:val="uk-UA"/>
              </w:rPr>
            </w:pPr>
            <w:r w:rsidRPr="008E2E09">
              <w:rPr>
                <w:sz w:val="24"/>
                <w:szCs w:val="24"/>
                <w:lang w:val="uk-UA"/>
              </w:rPr>
              <w:t>За фундаментальними дослідженнями</w:t>
            </w:r>
          </w:p>
        </w:tc>
        <w:tc>
          <w:tcPr>
            <w:tcW w:w="946" w:type="dxa"/>
            <w:shd w:val="clear" w:color="auto" w:fill="auto"/>
            <w:textDirection w:val="btLr"/>
          </w:tcPr>
          <w:p w:rsidR="001360F7" w:rsidRPr="008E2E09" w:rsidRDefault="001360F7" w:rsidP="00F6346E">
            <w:pPr>
              <w:spacing w:line="240" w:lineRule="exact"/>
              <w:ind w:left="113" w:right="113"/>
              <w:jc w:val="center"/>
              <w:rPr>
                <w:sz w:val="24"/>
                <w:szCs w:val="24"/>
                <w:lang w:val="uk-UA"/>
              </w:rPr>
            </w:pPr>
            <w:r w:rsidRPr="008E2E09">
              <w:rPr>
                <w:sz w:val="24"/>
                <w:szCs w:val="24"/>
                <w:lang w:val="uk-UA"/>
              </w:rPr>
              <w:t>За прикладними дослідженнями</w:t>
            </w:r>
          </w:p>
        </w:tc>
        <w:tc>
          <w:tcPr>
            <w:tcW w:w="696" w:type="dxa"/>
            <w:shd w:val="clear" w:color="auto" w:fill="auto"/>
            <w:textDirection w:val="btLr"/>
          </w:tcPr>
          <w:p w:rsidR="001360F7" w:rsidRPr="008E2E09" w:rsidRDefault="001360F7" w:rsidP="00F6346E">
            <w:pPr>
              <w:spacing w:line="240" w:lineRule="exact"/>
              <w:ind w:left="113" w:right="113"/>
              <w:jc w:val="center"/>
              <w:rPr>
                <w:sz w:val="24"/>
                <w:szCs w:val="24"/>
                <w:lang w:val="uk-UA"/>
              </w:rPr>
            </w:pPr>
            <w:r w:rsidRPr="008E2E09">
              <w:rPr>
                <w:sz w:val="24"/>
                <w:szCs w:val="24"/>
                <w:lang w:val="uk-UA"/>
              </w:rPr>
              <w:t>Так</w:t>
            </w:r>
          </w:p>
        </w:tc>
        <w:tc>
          <w:tcPr>
            <w:tcW w:w="593" w:type="dxa"/>
            <w:shd w:val="clear" w:color="auto" w:fill="auto"/>
            <w:textDirection w:val="btLr"/>
          </w:tcPr>
          <w:p w:rsidR="001360F7" w:rsidRPr="008E2E09" w:rsidRDefault="001360F7" w:rsidP="00F6346E">
            <w:pPr>
              <w:spacing w:line="240" w:lineRule="exact"/>
              <w:ind w:left="113" w:right="113"/>
              <w:jc w:val="center"/>
              <w:rPr>
                <w:sz w:val="24"/>
                <w:szCs w:val="24"/>
                <w:lang w:val="uk-UA"/>
              </w:rPr>
            </w:pPr>
            <w:r w:rsidRPr="008E2E09">
              <w:rPr>
                <w:sz w:val="24"/>
                <w:szCs w:val="24"/>
                <w:lang w:val="uk-UA"/>
              </w:rPr>
              <w:t>Ні</w:t>
            </w:r>
          </w:p>
        </w:tc>
      </w:tr>
      <w:tr w:rsidR="009763B5" w:rsidRPr="008E2E09" w:rsidTr="00CB64C9">
        <w:tc>
          <w:tcPr>
            <w:tcW w:w="616" w:type="dxa"/>
            <w:shd w:val="clear" w:color="auto" w:fill="auto"/>
          </w:tcPr>
          <w:p w:rsidR="009763B5" w:rsidRPr="008E2E09" w:rsidRDefault="009763B5" w:rsidP="009763B5">
            <w:pPr>
              <w:jc w:val="center"/>
              <w:rPr>
                <w:sz w:val="24"/>
                <w:szCs w:val="24"/>
                <w:lang w:val="uk-UA"/>
              </w:rPr>
            </w:pPr>
            <w:r w:rsidRPr="008E2E09">
              <w:rPr>
                <w:sz w:val="24"/>
                <w:szCs w:val="24"/>
                <w:lang w:val="uk-UA"/>
              </w:rPr>
              <w:t>1</w:t>
            </w:r>
          </w:p>
        </w:tc>
        <w:tc>
          <w:tcPr>
            <w:tcW w:w="1823" w:type="dxa"/>
            <w:shd w:val="clear" w:color="auto" w:fill="auto"/>
          </w:tcPr>
          <w:p w:rsidR="009763B5" w:rsidRPr="008E2E09" w:rsidRDefault="009763B5" w:rsidP="009763B5">
            <w:pPr>
              <w:jc w:val="center"/>
              <w:rPr>
                <w:sz w:val="24"/>
                <w:szCs w:val="24"/>
                <w:lang w:val="uk-UA"/>
              </w:rPr>
            </w:pPr>
            <w:r w:rsidRPr="008E2E09">
              <w:rPr>
                <w:sz w:val="24"/>
                <w:szCs w:val="24"/>
                <w:lang w:val="uk-UA"/>
              </w:rPr>
              <w:t>2</w:t>
            </w:r>
          </w:p>
        </w:tc>
        <w:tc>
          <w:tcPr>
            <w:tcW w:w="2233" w:type="dxa"/>
            <w:shd w:val="clear" w:color="auto" w:fill="auto"/>
          </w:tcPr>
          <w:p w:rsidR="009763B5" w:rsidRPr="008E2E09" w:rsidRDefault="009763B5" w:rsidP="009763B5">
            <w:pPr>
              <w:jc w:val="center"/>
              <w:rPr>
                <w:sz w:val="24"/>
                <w:szCs w:val="24"/>
                <w:lang w:val="uk-UA"/>
              </w:rPr>
            </w:pPr>
            <w:r w:rsidRPr="008E2E09">
              <w:rPr>
                <w:sz w:val="24"/>
                <w:szCs w:val="24"/>
                <w:lang w:val="uk-UA"/>
              </w:rPr>
              <w:t>3</w:t>
            </w:r>
          </w:p>
        </w:tc>
        <w:tc>
          <w:tcPr>
            <w:tcW w:w="1603" w:type="dxa"/>
            <w:shd w:val="clear" w:color="auto" w:fill="auto"/>
          </w:tcPr>
          <w:p w:rsidR="009763B5" w:rsidRPr="008E2E09" w:rsidRDefault="009763B5" w:rsidP="009763B5">
            <w:pPr>
              <w:jc w:val="center"/>
              <w:rPr>
                <w:sz w:val="24"/>
                <w:szCs w:val="24"/>
                <w:lang w:val="uk-UA"/>
              </w:rPr>
            </w:pPr>
            <w:r w:rsidRPr="008E2E09">
              <w:rPr>
                <w:sz w:val="24"/>
                <w:szCs w:val="24"/>
                <w:lang w:val="uk-UA"/>
              </w:rPr>
              <w:t>4</w:t>
            </w:r>
          </w:p>
        </w:tc>
        <w:tc>
          <w:tcPr>
            <w:tcW w:w="1063" w:type="dxa"/>
            <w:shd w:val="clear" w:color="auto" w:fill="auto"/>
          </w:tcPr>
          <w:p w:rsidR="009763B5" w:rsidRPr="008E2E09" w:rsidRDefault="009763B5" w:rsidP="009763B5">
            <w:pPr>
              <w:jc w:val="center"/>
              <w:rPr>
                <w:sz w:val="24"/>
                <w:szCs w:val="24"/>
                <w:lang w:val="uk-UA"/>
              </w:rPr>
            </w:pPr>
            <w:r w:rsidRPr="008E2E09">
              <w:rPr>
                <w:sz w:val="24"/>
                <w:szCs w:val="24"/>
                <w:lang w:val="uk-UA"/>
              </w:rPr>
              <w:t>5</w:t>
            </w:r>
          </w:p>
        </w:tc>
        <w:tc>
          <w:tcPr>
            <w:tcW w:w="1275" w:type="dxa"/>
            <w:shd w:val="clear" w:color="auto" w:fill="auto"/>
          </w:tcPr>
          <w:p w:rsidR="009763B5" w:rsidRPr="008E2E09" w:rsidRDefault="009763B5" w:rsidP="009763B5">
            <w:pPr>
              <w:jc w:val="center"/>
              <w:rPr>
                <w:sz w:val="24"/>
                <w:szCs w:val="24"/>
                <w:lang w:val="uk-UA"/>
              </w:rPr>
            </w:pPr>
            <w:r>
              <w:rPr>
                <w:sz w:val="24"/>
                <w:szCs w:val="24"/>
                <w:lang w:val="uk-UA"/>
              </w:rPr>
              <w:t>6</w:t>
            </w:r>
          </w:p>
        </w:tc>
        <w:tc>
          <w:tcPr>
            <w:tcW w:w="2930" w:type="dxa"/>
            <w:shd w:val="clear" w:color="auto" w:fill="auto"/>
          </w:tcPr>
          <w:p w:rsidR="009763B5" w:rsidRPr="008E2E09" w:rsidRDefault="009763B5" w:rsidP="009763B5">
            <w:pPr>
              <w:jc w:val="center"/>
              <w:rPr>
                <w:sz w:val="24"/>
                <w:szCs w:val="24"/>
                <w:lang w:val="uk-UA"/>
              </w:rPr>
            </w:pPr>
            <w:r>
              <w:rPr>
                <w:sz w:val="24"/>
                <w:szCs w:val="24"/>
                <w:lang w:val="uk-UA"/>
              </w:rPr>
              <w:t>7</w:t>
            </w:r>
          </w:p>
        </w:tc>
        <w:tc>
          <w:tcPr>
            <w:tcW w:w="1100" w:type="dxa"/>
            <w:shd w:val="clear" w:color="auto" w:fill="auto"/>
          </w:tcPr>
          <w:p w:rsidR="009763B5" w:rsidRPr="008E2E09" w:rsidRDefault="009763B5" w:rsidP="009763B5">
            <w:pPr>
              <w:jc w:val="center"/>
              <w:rPr>
                <w:sz w:val="24"/>
                <w:szCs w:val="24"/>
                <w:lang w:val="uk-UA"/>
              </w:rPr>
            </w:pPr>
            <w:r>
              <w:rPr>
                <w:sz w:val="24"/>
                <w:szCs w:val="24"/>
                <w:lang w:val="uk-UA"/>
              </w:rPr>
              <w:t>8</w:t>
            </w:r>
          </w:p>
        </w:tc>
        <w:tc>
          <w:tcPr>
            <w:tcW w:w="946" w:type="dxa"/>
            <w:shd w:val="clear" w:color="auto" w:fill="auto"/>
          </w:tcPr>
          <w:p w:rsidR="009763B5" w:rsidRPr="008E2E09" w:rsidRDefault="009763B5" w:rsidP="009763B5">
            <w:pPr>
              <w:jc w:val="center"/>
              <w:rPr>
                <w:sz w:val="24"/>
                <w:szCs w:val="24"/>
                <w:lang w:val="uk-UA"/>
              </w:rPr>
            </w:pPr>
            <w:r>
              <w:rPr>
                <w:sz w:val="24"/>
                <w:szCs w:val="24"/>
                <w:lang w:val="uk-UA"/>
              </w:rPr>
              <w:t>9</w:t>
            </w:r>
          </w:p>
        </w:tc>
        <w:tc>
          <w:tcPr>
            <w:tcW w:w="696" w:type="dxa"/>
            <w:shd w:val="clear" w:color="auto" w:fill="auto"/>
          </w:tcPr>
          <w:p w:rsidR="009763B5" w:rsidRPr="008E2E09" w:rsidRDefault="009763B5" w:rsidP="009763B5">
            <w:pPr>
              <w:jc w:val="center"/>
              <w:rPr>
                <w:sz w:val="24"/>
                <w:szCs w:val="24"/>
                <w:lang w:val="uk-UA"/>
              </w:rPr>
            </w:pPr>
            <w:r>
              <w:rPr>
                <w:sz w:val="24"/>
                <w:szCs w:val="24"/>
                <w:lang w:val="uk-UA"/>
              </w:rPr>
              <w:t>10</w:t>
            </w:r>
          </w:p>
        </w:tc>
        <w:tc>
          <w:tcPr>
            <w:tcW w:w="593" w:type="dxa"/>
            <w:shd w:val="clear" w:color="auto" w:fill="auto"/>
          </w:tcPr>
          <w:p w:rsidR="009763B5" w:rsidRPr="008E2E09" w:rsidRDefault="009763B5" w:rsidP="009763B5">
            <w:pPr>
              <w:jc w:val="center"/>
              <w:rPr>
                <w:sz w:val="24"/>
                <w:szCs w:val="24"/>
                <w:lang w:val="uk-UA"/>
              </w:rPr>
            </w:pPr>
            <w:r>
              <w:rPr>
                <w:sz w:val="24"/>
                <w:szCs w:val="24"/>
                <w:lang w:val="uk-UA"/>
              </w:rPr>
              <w:t>11</w:t>
            </w:r>
          </w:p>
        </w:tc>
      </w:tr>
      <w:tr w:rsidR="009763B5" w:rsidRPr="008E2E09" w:rsidTr="00CB64C9">
        <w:tc>
          <w:tcPr>
            <w:tcW w:w="616" w:type="dxa"/>
            <w:shd w:val="clear" w:color="auto" w:fill="auto"/>
          </w:tcPr>
          <w:p w:rsidR="009763B5" w:rsidRPr="008E2E09" w:rsidRDefault="009763B5" w:rsidP="00F6346E">
            <w:pPr>
              <w:spacing w:line="240" w:lineRule="exact"/>
              <w:jc w:val="center"/>
              <w:rPr>
                <w:sz w:val="24"/>
                <w:szCs w:val="24"/>
                <w:lang w:val="uk-UA"/>
              </w:rPr>
            </w:pPr>
            <w:r>
              <w:rPr>
                <w:sz w:val="24"/>
                <w:szCs w:val="24"/>
                <w:lang w:val="uk-UA"/>
              </w:rPr>
              <w:t>1</w:t>
            </w:r>
          </w:p>
        </w:tc>
        <w:tc>
          <w:tcPr>
            <w:tcW w:w="1823" w:type="dxa"/>
            <w:shd w:val="clear" w:color="auto" w:fill="auto"/>
          </w:tcPr>
          <w:p w:rsidR="009763B5" w:rsidRPr="00F6346E" w:rsidRDefault="009763B5" w:rsidP="00F6346E">
            <w:pPr>
              <w:spacing w:line="240" w:lineRule="exact"/>
              <w:jc w:val="both"/>
              <w:rPr>
                <w:spacing w:val="-4"/>
                <w:sz w:val="24"/>
                <w:szCs w:val="24"/>
                <w:lang w:val="uk-UA"/>
              </w:rPr>
            </w:pPr>
            <w:r w:rsidRPr="00F6346E">
              <w:rPr>
                <w:spacing w:val="-4"/>
                <w:sz w:val="24"/>
                <w:szCs w:val="24"/>
                <w:lang w:val="uk-UA"/>
              </w:rPr>
              <w:t xml:space="preserve">Момир Джурович, за наук. ред. рос. </w:t>
            </w:r>
            <w:r w:rsidR="001360F7" w:rsidRPr="00F6346E">
              <w:rPr>
                <w:spacing w:val="-4"/>
                <w:sz w:val="24"/>
                <w:szCs w:val="24"/>
                <w:lang w:val="uk-UA"/>
              </w:rPr>
              <w:t>В</w:t>
            </w:r>
            <w:r w:rsidRPr="00F6346E">
              <w:rPr>
                <w:spacing w:val="-4"/>
                <w:sz w:val="24"/>
                <w:szCs w:val="24"/>
                <w:lang w:val="uk-UA"/>
              </w:rPr>
              <w:t>ерсії</w:t>
            </w:r>
            <w:r w:rsidR="001360F7" w:rsidRPr="00F6346E">
              <w:rPr>
                <w:spacing w:val="-4"/>
                <w:sz w:val="24"/>
                <w:szCs w:val="24"/>
                <w:lang w:val="uk-UA"/>
              </w:rPr>
              <w:t xml:space="preserve"> </w:t>
            </w:r>
            <w:r w:rsidRPr="00F6346E">
              <w:rPr>
                <w:spacing w:val="-4"/>
                <w:sz w:val="24"/>
                <w:szCs w:val="24"/>
                <w:lang w:val="uk-UA"/>
              </w:rPr>
              <w:t>Ігоря Манцурова</w:t>
            </w:r>
            <w:r w:rsidRPr="00F6346E">
              <w:rPr>
                <w:spacing w:val="-4"/>
                <w:sz w:val="24"/>
                <w:szCs w:val="24"/>
              </w:rPr>
              <w:t xml:space="preserve"> </w:t>
            </w:r>
            <w:r w:rsidRPr="00F6346E">
              <w:rPr>
                <w:spacing w:val="-4"/>
                <w:sz w:val="24"/>
                <w:szCs w:val="24"/>
                <w:lang w:val="uk-UA"/>
              </w:rPr>
              <w:t xml:space="preserve">та із його передмовою </w:t>
            </w:r>
          </w:p>
        </w:tc>
        <w:tc>
          <w:tcPr>
            <w:tcW w:w="2233" w:type="dxa"/>
            <w:shd w:val="clear" w:color="auto" w:fill="auto"/>
          </w:tcPr>
          <w:p w:rsidR="009763B5" w:rsidRPr="008E2E09" w:rsidRDefault="009763B5" w:rsidP="00F6346E">
            <w:pPr>
              <w:spacing w:line="240" w:lineRule="exact"/>
              <w:jc w:val="center"/>
              <w:rPr>
                <w:sz w:val="24"/>
                <w:szCs w:val="24"/>
                <w:lang w:val="uk-UA"/>
              </w:rPr>
            </w:pPr>
            <w:r w:rsidRPr="00B22730">
              <w:rPr>
                <w:sz w:val="24"/>
                <w:szCs w:val="24"/>
                <w:lang w:val="uk-UA"/>
              </w:rPr>
              <w:t>Будущее не имеет истории</w:t>
            </w:r>
          </w:p>
        </w:tc>
        <w:tc>
          <w:tcPr>
            <w:tcW w:w="1603" w:type="dxa"/>
            <w:shd w:val="clear" w:color="auto" w:fill="auto"/>
          </w:tcPr>
          <w:p w:rsidR="009763B5" w:rsidRDefault="009763B5" w:rsidP="00F6346E">
            <w:pPr>
              <w:spacing w:line="240" w:lineRule="exact"/>
              <w:jc w:val="center"/>
              <w:rPr>
                <w:sz w:val="24"/>
                <w:szCs w:val="24"/>
                <w:lang w:val="uk-UA"/>
              </w:rPr>
            </w:pPr>
            <w:r w:rsidRPr="00D9762F">
              <w:rPr>
                <w:sz w:val="24"/>
                <w:szCs w:val="24"/>
                <w:lang w:val="uk-UA"/>
              </w:rPr>
              <w:t>8,5 д.а.</w:t>
            </w:r>
            <w:r w:rsidR="00473E45">
              <w:rPr>
                <w:sz w:val="24"/>
                <w:szCs w:val="24"/>
                <w:lang w:val="uk-UA"/>
              </w:rPr>
              <w:t>,</w:t>
            </w:r>
          </w:p>
          <w:p w:rsidR="00473E45" w:rsidRPr="008E2E09" w:rsidRDefault="00473E45" w:rsidP="00F6346E">
            <w:pPr>
              <w:spacing w:line="240" w:lineRule="exact"/>
              <w:jc w:val="center"/>
              <w:rPr>
                <w:sz w:val="24"/>
                <w:szCs w:val="24"/>
                <w:lang w:val="uk-UA"/>
              </w:rPr>
            </w:pPr>
          </w:p>
        </w:tc>
        <w:tc>
          <w:tcPr>
            <w:tcW w:w="1063" w:type="dxa"/>
            <w:shd w:val="clear" w:color="auto" w:fill="auto"/>
          </w:tcPr>
          <w:p w:rsidR="009763B5" w:rsidRPr="00CB64C9" w:rsidRDefault="009763B5" w:rsidP="00CB64C9">
            <w:pPr>
              <w:spacing w:line="220" w:lineRule="exact"/>
              <w:jc w:val="center"/>
              <w:rPr>
                <w:spacing w:val="-10"/>
                <w:lang w:val="uk-UA"/>
              </w:rPr>
            </w:pPr>
            <w:r w:rsidRPr="00CB64C9">
              <w:rPr>
                <w:spacing w:val="-10"/>
                <w:lang w:val="uk-UA"/>
              </w:rPr>
              <w:t>російська</w:t>
            </w:r>
          </w:p>
        </w:tc>
        <w:tc>
          <w:tcPr>
            <w:tcW w:w="1275" w:type="dxa"/>
            <w:shd w:val="clear" w:color="auto" w:fill="auto"/>
          </w:tcPr>
          <w:p w:rsidR="009763B5" w:rsidRPr="00B22730" w:rsidRDefault="009763B5" w:rsidP="00F6346E">
            <w:pPr>
              <w:spacing w:line="240" w:lineRule="exact"/>
              <w:jc w:val="center"/>
              <w:rPr>
                <w:sz w:val="24"/>
                <w:szCs w:val="24"/>
                <w:lang w:val="uk-UA"/>
              </w:rPr>
            </w:pPr>
            <w:r>
              <w:rPr>
                <w:sz w:val="24"/>
                <w:szCs w:val="24"/>
                <w:lang w:val="uk-UA"/>
              </w:rPr>
              <w:t>«</w:t>
            </w:r>
            <w:r w:rsidRPr="00B22730">
              <w:rPr>
                <w:sz w:val="24"/>
                <w:szCs w:val="24"/>
              </w:rPr>
              <w:t>Малая академия наук</w:t>
            </w:r>
            <w:r>
              <w:rPr>
                <w:sz w:val="24"/>
                <w:szCs w:val="24"/>
                <w:lang w:val="uk-UA"/>
              </w:rPr>
              <w:t>»</w:t>
            </w:r>
          </w:p>
        </w:tc>
        <w:tc>
          <w:tcPr>
            <w:tcW w:w="2930" w:type="dxa"/>
            <w:shd w:val="clear" w:color="auto" w:fill="auto"/>
          </w:tcPr>
          <w:p w:rsidR="009763B5" w:rsidRDefault="009763B5" w:rsidP="00F6346E">
            <w:pPr>
              <w:spacing w:line="240" w:lineRule="exact"/>
              <w:jc w:val="both"/>
              <w:rPr>
                <w:sz w:val="24"/>
                <w:szCs w:val="24"/>
                <w:lang w:val="uk-UA"/>
              </w:rPr>
            </w:pPr>
            <w:r>
              <w:rPr>
                <w:sz w:val="24"/>
                <w:szCs w:val="24"/>
                <w:lang w:val="uk-UA"/>
              </w:rPr>
              <w:t>Формування уявлення відносно імовірних сценаріїв розвитку людства</w:t>
            </w:r>
          </w:p>
        </w:tc>
        <w:tc>
          <w:tcPr>
            <w:tcW w:w="1100" w:type="dxa"/>
            <w:shd w:val="clear" w:color="auto" w:fill="auto"/>
          </w:tcPr>
          <w:p w:rsidR="009763B5" w:rsidRDefault="009763B5" w:rsidP="00F6346E">
            <w:pPr>
              <w:spacing w:line="240" w:lineRule="exact"/>
              <w:rPr>
                <w:sz w:val="24"/>
                <w:szCs w:val="24"/>
                <w:lang w:val="uk-UA"/>
              </w:rPr>
            </w:pPr>
          </w:p>
        </w:tc>
        <w:tc>
          <w:tcPr>
            <w:tcW w:w="946" w:type="dxa"/>
            <w:shd w:val="clear" w:color="auto" w:fill="auto"/>
          </w:tcPr>
          <w:p w:rsidR="009763B5" w:rsidRDefault="002A47CC" w:rsidP="00F6346E">
            <w:pPr>
              <w:spacing w:line="240" w:lineRule="exact"/>
              <w:jc w:val="center"/>
              <w:rPr>
                <w:sz w:val="24"/>
                <w:szCs w:val="24"/>
                <w:lang w:val="uk-UA"/>
              </w:rPr>
            </w:pPr>
            <w:r>
              <w:rPr>
                <w:sz w:val="24"/>
                <w:szCs w:val="24"/>
                <w:lang w:val="uk-UA"/>
              </w:rPr>
              <w:t>+</w:t>
            </w:r>
          </w:p>
        </w:tc>
        <w:tc>
          <w:tcPr>
            <w:tcW w:w="696" w:type="dxa"/>
            <w:shd w:val="clear" w:color="auto" w:fill="auto"/>
          </w:tcPr>
          <w:p w:rsidR="009763B5" w:rsidRDefault="009763B5" w:rsidP="00F6346E">
            <w:pPr>
              <w:spacing w:line="240" w:lineRule="exact"/>
              <w:jc w:val="center"/>
              <w:rPr>
                <w:sz w:val="24"/>
                <w:szCs w:val="24"/>
                <w:lang w:val="uk-UA"/>
              </w:rPr>
            </w:pPr>
            <w:r>
              <w:rPr>
                <w:sz w:val="24"/>
                <w:szCs w:val="24"/>
                <w:lang w:val="uk-UA"/>
              </w:rPr>
              <w:t>+</w:t>
            </w:r>
          </w:p>
        </w:tc>
        <w:tc>
          <w:tcPr>
            <w:tcW w:w="593" w:type="dxa"/>
            <w:shd w:val="clear" w:color="auto" w:fill="auto"/>
          </w:tcPr>
          <w:p w:rsidR="009763B5" w:rsidRDefault="009763B5" w:rsidP="00F6346E">
            <w:pPr>
              <w:spacing w:line="240" w:lineRule="exact"/>
              <w:jc w:val="center"/>
              <w:rPr>
                <w:sz w:val="24"/>
                <w:szCs w:val="24"/>
                <w:lang w:val="uk-UA"/>
              </w:rPr>
            </w:pPr>
          </w:p>
        </w:tc>
      </w:tr>
      <w:tr w:rsidR="009763B5" w:rsidRPr="008E2E09" w:rsidTr="00CB64C9">
        <w:tc>
          <w:tcPr>
            <w:tcW w:w="616" w:type="dxa"/>
            <w:shd w:val="clear" w:color="auto" w:fill="auto"/>
          </w:tcPr>
          <w:p w:rsidR="009763B5" w:rsidRPr="008E2E09" w:rsidRDefault="009763B5" w:rsidP="00F6346E">
            <w:pPr>
              <w:spacing w:line="240" w:lineRule="exact"/>
              <w:jc w:val="center"/>
              <w:rPr>
                <w:sz w:val="24"/>
                <w:szCs w:val="24"/>
                <w:lang w:val="uk-UA"/>
              </w:rPr>
            </w:pPr>
            <w:r>
              <w:rPr>
                <w:sz w:val="24"/>
                <w:szCs w:val="24"/>
                <w:lang w:val="uk-UA"/>
              </w:rPr>
              <w:t>2</w:t>
            </w:r>
          </w:p>
        </w:tc>
        <w:tc>
          <w:tcPr>
            <w:tcW w:w="1823" w:type="dxa"/>
            <w:shd w:val="clear" w:color="auto" w:fill="auto"/>
          </w:tcPr>
          <w:p w:rsidR="009763B5" w:rsidRPr="00FC06F5" w:rsidRDefault="009763B5" w:rsidP="00F6346E">
            <w:pPr>
              <w:spacing w:line="240" w:lineRule="exact"/>
              <w:rPr>
                <w:sz w:val="24"/>
                <w:szCs w:val="24"/>
                <w:lang w:val="uk-UA"/>
              </w:rPr>
            </w:pPr>
            <w:r w:rsidRPr="00FC06F5">
              <w:rPr>
                <w:sz w:val="24"/>
                <w:szCs w:val="24"/>
                <w:lang w:val="uk-UA"/>
              </w:rPr>
              <w:t>Берідзе Т.М., Мезенцева Н.М.</w:t>
            </w:r>
          </w:p>
        </w:tc>
        <w:tc>
          <w:tcPr>
            <w:tcW w:w="2233" w:type="dxa"/>
            <w:shd w:val="clear" w:color="auto" w:fill="auto"/>
          </w:tcPr>
          <w:p w:rsidR="009763B5" w:rsidRPr="00FC06F5" w:rsidRDefault="009763B5" w:rsidP="00F6346E">
            <w:pPr>
              <w:spacing w:after="160" w:line="240" w:lineRule="exact"/>
              <w:contextualSpacing/>
              <w:jc w:val="both"/>
              <w:rPr>
                <w:sz w:val="24"/>
                <w:szCs w:val="24"/>
                <w:lang w:val="uk-UA"/>
              </w:rPr>
            </w:pPr>
            <w:r w:rsidRPr="00FC06F5">
              <w:rPr>
                <w:sz w:val="24"/>
                <w:szCs w:val="24"/>
                <w:lang w:val="uk-UA"/>
              </w:rPr>
              <w:t>Статистичне та експертно-аналітичне забезпечення управління сталим розвитком економіки і соціально</w:t>
            </w:r>
            <w:r w:rsidR="0000625E">
              <w:rPr>
                <w:sz w:val="24"/>
                <w:szCs w:val="24"/>
                <w:lang w:val="uk-UA"/>
              </w:rPr>
              <w:t>ї</w:t>
            </w:r>
            <w:r w:rsidRPr="00FC06F5">
              <w:rPr>
                <w:sz w:val="24"/>
                <w:szCs w:val="24"/>
                <w:lang w:val="uk-UA"/>
              </w:rPr>
              <w:t xml:space="preserve"> сфери </w:t>
            </w:r>
          </w:p>
        </w:tc>
        <w:tc>
          <w:tcPr>
            <w:tcW w:w="1603" w:type="dxa"/>
            <w:shd w:val="clear" w:color="auto" w:fill="auto"/>
          </w:tcPr>
          <w:p w:rsidR="009763B5" w:rsidRPr="00FC06F5" w:rsidRDefault="009763B5" w:rsidP="00F6346E">
            <w:pPr>
              <w:spacing w:line="240" w:lineRule="exact"/>
              <w:jc w:val="center"/>
              <w:rPr>
                <w:sz w:val="24"/>
                <w:szCs w:val="24"/>
                <w:lang w:val="uk-UA"/>
              </w:rPr>
            </w:pPr>
            <w:r w:rsidRPr="00FC06F5">
              <w:rPr>
                <w:sz w:val="24"/>
                <w:szCs w:val="24"/>
                <w:lang w:val="uk-UA"/>
              </w:rPr>
              <w:t>0,4 д.а.,</w:t>
            </w:r>
          </w:p>
          <w:p w:rsidR="009763B5" w:rsidRPr="00FC06F5" w:rsidRDefault="009763B5" w:rsidP="00F6346E">
            <w:pPr>
              <w:spacing w:line="240" w:lineRule="exact"/>
              <w:jc w:val="center"/>
              <w:rPr>
                <w:sz w:val="24"/>
                <w:szCs w:val="24"/>
                <w:lang w:val="uk-UA"/>
              </w:rPr>
            </w:pPr>
            <w:r w:rsidRPr="00FC06F5">
              <w:rPr>
                <w:sz w:val="24"/>
                <w:szCs w:val="24"/>
                <w:lang w:val="uk-UA"/>
              </w:rPr>
              <w:t>с. 431-439.</w:t>
            </w:r>
            <w:r w:rsidRPr="00FC06F5">
              <w:rPr>
                <w:sz w:val="28"/>
                <w:szCs w:val="28"/>
                <w:lang w:val="uk-UA"/>
              </w:rPr>
              <w:t xml:space="preserve"> </w:t>
            </w:r>
          </w:p>
        </w:tc>
        <w:tc>
          <w:tcPr>
            <w:tcW w:w="1063" w:type="dxa"/>
            <w:shd w:val="clear" w:color="auto" w:fill="auto"/>
          </w:tcPr>
          <w:p w:rsidR="009763B5" w:rsidRPr="00CB64C9" w:rsidRDefault="009763B5" w:rsidP="00CB64C9">
            <w:pPr>
              <w:spacing w:line="220" w:lineRule="exact"/>
              <w:jc w:val="center"/>
              <w:rPr>
                <w:spacing w:val="-10"/>
                <w:lang w:val="uk-UA"/>
              </w:rPr>
            </w:pPr>
            <w:r w:rsidRPr="00CB64C9">
              <w:rPr>
                <w:spacing w:val="-10"/>
                <w:lang w:val="uk-UA"/>
              </w:rPr>
              <w:t>українська</w:t>
            </w:r>
          </w:p>
        </w:tc>
        <w:tc>
          <w:tcPr>
            <w:tcW w:w="1275" w:type="dxa"/>
            <w:shd w:val="clear" w:color="auto" w:fill="auto"/>
          </w:tcPr>
          <w:p w:rsidR="009763B5" w:rsidRPr="00FC06F5" w:rsidRDefault="009763B5" w:rsidP="00F6346E">
            <w:pPr>
              <w:spacing w:line="240" w:lineRule="exact"/>
              <w:jc w:val="center"/>
              <w:rPr>
                <w:sz w:val="24"/>
                <w:szCs w:val="24"/>
                <w:lang w:val="uk-UA"/>
              </w:rPr>
            </w:pPr>
            <w:r w:rsidRPr="00FC06F5">
              <w:rPr>
                <w:sz w:val="24"/>
                <w:szCs w:val="24"/>
                <w:lang w:val="uk-UA"/>
              </w:rPr>
              <w:t>Чернігів: Черн. нац. технол. ун-т, 2017.- 620 с.</w:t>
            </w:r>
          </w:p>
        </w:tc>
        <w:tc>
          <w:tcPr>
            <w:tcW w:w="2930" w:type="dxa"/>
            <w:shd w:val="clear" w:color="auto" w:fill="auto"/>
          </w:tcPr>
          <w:p w:rsidR="009763B5" w:rsidRPr="00FC06F5" w:rsidRDefault="002A47CC" w:rsidP="00F6346E">
            <w:pPr>
              <w:spacing w:line="240" w:lineRule="exact"/>
              <w:rPr>
                <w:sz w:val="24"/>
                <w:szCs w:val="24"/>
                <w:lang w:val="uk-UA"/>
              </w:rPr>
            </w:pPr>
            <w:r>
              <w:rPr>
                <w:sz w:val="24"/>
                <w:szCs w:val="24"/>
                <w:lang w:val="uk-UA"/>
              </w:rPr>
              <w:t>Експертна оцінка стану управлінської складової в екномічних галузях та в соціальній сфері.</w:t>
            </w:r>
          </w:p>
        </w:tc>
        <w:tc>
          <w:tcPr>
            <w:tcW w:w="1100" w:type="dxa"/>
            <w:shd w:val="clear" w:color="auto" w:fill="auto"/>
          </w:tcPr>
          <w:p w:rsidR="009763B5" w:rsidRPr="00FC06F5" w:rsidRDefault="009763B5" w:rsidP="00F6346E">
            <w:pPr>
              <w:spacing w:line="240" w:lineRule="exact"/>
              <w:jc w:val="center"/>
              <w:rPr>
                <w:sz w:val="24"/>
                <w:szCs w:val="24"/>
                <w:lang w:val="uk-UA"/>
              </w:rPr>
            </w:pPr>
          </w:p>
        </w:tc>
        <w:tc>
          <w:tcPr>
            <w:tcW w:w="946" w:type="dxa"/>
            <w:shd w:val="clear" w:color="auto" w:fill="auto"/>
          </w:tcPr>
          <w:p w:rsidR="009763B5" w:rsidRPr="00FC06F5" w:rsidRDefault="009763B5" w:rsidP="00F6346E">
            <w:pPr>
              <w:spacing w:line="240" w:lineRule="exact"/>
              <w:jc w:val="center"/>
              <w:rPr>
                <w:sz w:val="24"/>
                <w:szCs w:val="24"/>
                <w:lang w:val="uk-UA"/>
              </w:rPr>
            </w:pPr>
            <w:r w:rsidRPr="00FC06F5">
              <w:rPr>
                <w:sz w:val="24"/>
                <w:szCs w:val="24"/>
                <w:lang w:val="uk-UA"/>
              </w:rPr>
              <w:t>+</w:t>
            </w:r>
          </w:p>
        </w:tc>
        <w:tc>
          <w:tcPr>
            <w:tcW w:w="696" w:type="dxa"/>
            <w:shd w:val="clear" w:color="auto" w:fill="auto"/>
          </w:tcPr>
          <w:p w:rsidR="009763B5" w:rsidRPr="00AC3F9C" w:rsidRDefault="001360F7" w:rsidP="00F6346E">
            <w:pPr>
              <w:spacing w:line="240" w:lineRule="exact"/>
              <w:jc w:val="center"/>
              <w:rPr>
                <w:sz w:val="24"/>
                <w:szCs w:val="24"/>
                <w:highlight w:val="yellow"/>
                <w:lang w:val="uk-UA"/>
              </w:rPr>
            </w:pPr>
            <w:r>
              <w:rPr>
                <w:sz w:val="24"/>
                <w:szCs w:val="24"/>
                <w:highlight w:val="yellow"/>
                <w:lang w:val="uk-UA"/>
              </w:rPr>
              <w:t>+</w:t>
            </w:r>
          </w:p>
        </w:tc>
        <w:tc>
          <w:tcPr>
            <w:tcW w:w="593" w:type="dxa"/>
            <w:shd w:val="clear" w:color="auto" w:fill="auto"/>
          </w:tcPr>
          <w:p w:rsidR="009763B5" w:rsidRPr="00AC3F9C" w:rsidRDefault="009763B5" w:rsidP="00F6346E">
            <w:pPr>
              <w:spacing w:line="240" w:lineRule="exact"/>
              <w:jc w:val="center"/>
              <w:rPr>
                <w:sz w:val="24"/>
                <w:szCs w:val="24"/>
                <w:highlight w:val="yellow"/>
                <w:lang w:val="uk-UA"/>
              </w:rPr>
            </w:pPr>
          </w:p>
        </w:tc>
      </w:tr>
      <w:tr w:rsidR="00CD07DD" w:rsidRPr="00CD07DD" w:rsidTr="00CB64C9">
        <w:tc>
          <w:tcPr>
            <w:tcW w:w="616" w:type="dxa"/>
            <w:shd w:val="clear" w:color="auto" w:fill="auto"/>
          </w:tcPr>
          <w:p w:rsidR="00CD07DD" w:rsidRPr="00CD07DD" w:rsidRDefault="00BA3281" w:rsidP="00F6346E">
            <w:pPr>
              <w:spacing w:line="240" w:lineRule="exact"/>
              <w:jc w:val="center"/>
              <w:rPr>
                <w:sz w:val="24"/>
                <w:szCs w:val="24"/>
                <w:lang w:val="uk-UA"/>
              </w:rPr>
            </w:pPr>
            <w:r>
              <w:rPr>
                <w:sz w:val="24"/>
                <w:szCs w:val="24"/>
                <w:lang w:val="uk-UA"/>
              </w:rPr>
              <w:t>3</w:t>
            </w:r>
          </w:p>
        </w:tc>
        <w:tc>
          <w:tcPr>
            <w:tcW w:w="1823" w:type="dxa"/>
            <w:shd w:val="clear" w:color="auto" w:fill="auto"/>
          </w:tcPr>
          <w:p w:rsidR="00CD07DD" w:rsidRPr="00CD07DD" w:rsidRDefault="00CD07DD" w:rsidP="00F6346E">
            <w:pPr>
              <w:spacing w:line="240" w:lineRule="exact"/>
              <w:rPr>
                <w:sz w:val="24"/>
                <w:szCs w:val="24"/>
                <w:lang w:val="uk-UA"/>
              </w:rPr>
            </w:pPr>
            <w:r w:rsidRPr="00CD07DD">
              <w:rPr>
                <w:color w:val="000000"/>
                <w:sz w:val="24"/>
                <w:szCs w:val="24"/>
                <w:shd w:val="clear" w:color="auto" w:fill="FFFFFF"/>
                <w:lang w:val="uk-UA"/>
              </w:rPr>
              <w:t>Т.М.Берідзе, Лохман Н.В., Пасічник Н.В.</w:t>
            </w:r>
          </w:p>
        </w:tc>
        <w:tc>
          <w:tcPr>
            <w:tcW w:w="2233" w:type="dxa"/>
            <w:shd w:val="clear" w:color="auto" w:fill="auto"/>
          </w:tcPr>
          <w:p w:rsidR="00CD07DD" w:rsidRPr="00CD07DD" w:rsidRDefault="00CD07DD" w:rsidP="00F6346E">
            <w:pPr>
              <w:spacing w:after="160" w:line="240" w:lineRule="exact"/>
              <w:contextualSpacing/>
              <w:jc w:val="both"/>
              <w:rPr>
                <w:sz w:val="24"/>
                <w:szCs w:val="24"/>
                <w:lang w:val="uk-UA"/>
              </w:rPr>
            </w:pPr>
            <w:r w:rsidRPr="00CD07DD">
              <w:rPr>
                <w:color w:val="000000"/>
                <w:sz w:val="24"/>
                <w:szCs w:val="24"/>
                <w:shd w:val="clear" w:color="auto" w:fill="FFFFFF"/>
                <w:lang w:val="uk-UA"/>
              </w:rPr>
              <w:t>Інвестиційна діяльність промислових</w:t>
            </w:r>
            <w:r>
              <w:rPr>
                <w:color w:val="000000"/>
                <w:sz w:val="24"/>
                <w:szCs w:val="24"/>
                <w:shd w:val="clear" w:color="auto" w:fill="FFFFFF"/>
                <w:lang w:val="uk-UA"/>
              </w:rPr>
              <w:t xml:space="preserve"> підприємств: практичний досвід</w:t>
            </w:r>
          </w:p>
        </w:tc>
        <w:tc>
          <w:tcPr>
            <w:tcW w:w="1603" w:type="dxa"/>
            <w:shd w:val="clear" w:color="auto" w:fill="auto"/>
          </w:tcPr>
          <w:p w:rsidR="00CD07DD" w:rsidRPr="00CD07DD" w:rsidRDefault="00CD785A" w:rsidP="00F6346E">
            <w:pPr>
              <w:spacing w:line="240" w:lineRule="exact"/>
              <w:jc w:val="center"/>
              <w:rPr>
                <w:sz w:val="24"/>
                <w:szCs w:val="24"/>
                <w:lang w:val="uk-UA"/>
              </w:rPr>
            </w:pPr>
            <w:r>
              <w:rPr>
                <w:sz w:val="24"/>
                <w:szCs w:val="24"/>
                <w:lang w:val="uk-UA"/>
              </w:rPr>
              <w:t>6,3 д.а.</w:t>
            </w:r>
            <w:r w:rsidR="00473E45">
              <w:rPr>
                <w:sz w:val="24"/>
                <w:szCs w:val="24"/>
                <w:lang w:val="uk-UA"/>
              </w:rPr>
              <w:t xml:space="preserve">, </w:t>
            </w:r>
          </w:p>
        </w:tc>
        <w:tc>
          <w:tcPr>
            <w:tcW w:w="1063" w:type="dxa"/>
            <w:shd w:val="clear" w:color="auto" w:fill="auto"/>
          </w:tcPr>
          <w:p w:rsidR="00CD07DD" w:rsidRPr="00CB64C9" w:rsidRDefault="00CD07DD" w:rsidP="00CB64C9">
            <w:pPr>
              <w:spacing w:line="220" w:lineRule="exact"/>
              <w:jc w:val="center"/>
              <w:rPr>
                <w:spacing w:val="-10"/>
                <w:lang w:val="uk-UA"/>
              </w:rPr>
            </w:pPr>
            <w:r w:rsidRPr="00CB64C9">
              <w:rPr>
                <w:spacing w:val="-10"/>
                <w:lang w:val="uk-UA"/>
              </w:rPr>
              <w:t>українська</w:t>
            </w:r>
          </w:p>
        </w:tc>
        <w:tc>
          <w:tcPr>
            <w:tcW w:w="1275" w:type="dxa"/>
            <w:shd w:val="clear" w:color="auto" w:fill="auto"/>
          </w:tcPr>
          <w:p w:rsidR="00CD07DD" w:rsidRPr="00CD07DD" w:rsidRDefault="00CD07DD" w:rsidP="00F6346E">
            <w:pPr>
              <w:spacing w:line="240" w:lineRule="exact"/>
              <w:jc w:val="center"/>
              <w:rPr>
                <w:sz w:val="24"/>
                <w:szCs w:val="24"/>
                <w:lang w:val="uk-UA"/>
              </w:rPr>
            </w:pPr>
            <w:r w:rsidRPr="00CD07DD">
              <w:rPr>
                <w:color w:val="000000"/>
                <w:sz w:val="24"/>
                <w:szCs w:val="24"/>
                <w:shd w:val="clear" w:color="auto" w:fill="FFFFFF"/>
                <w:lang w:val="uk-UA"/>
              </w:rPr>
              <w:t>Кременчук Вид. ПП Щербатих О.В. 2017 .-268 с.</w:t>
            </w:r>
          </w:p>
        </w:tc>
        <w:tc>
          <w:tcPr>
            <w:tcW w:w="2930" w:type="dxa"/>
            <w:shd w:val="clear" w:color="auto" w:fill="auto"/>
          </w:tcPr>
          <w:p w:rsidR="00CD07DD" w:rsidRPr="00CB64C9" w:rsidRDefault="00473E45" w:rsidP="00F6346E">
            <w:pPr>
              <w:spacing w:line="240" w:lineRule="exact"/>
              <w:rPr>
                <w:spacing w:val="-6"/>
                <w:sz w:val="24"/>
                <w:szCs w:val="24"/>
                <w:lang w:val="uk-UA"/>
              </w:rPr>
            </w:pPr>
            <w:r w:rsidRPr="00CB64C9">
              <w:rPr>
                <w:spacing w:val="-6"/>
                <w:sz w:val="24"/>
                <w:szCs w:val="24"/>
                <w:lang w:val="uk-UA"/>
              </w:rPr>
              <w:t>Аналіз інвестиційної діяльності підприємств промисловості, взаємовпливових факторів, що виступають регуляторами цього процесу.</w:t>
            </w:r>
          </w:p>
        </w:tc>
        <w:tc>
          <w:tcPr>
            <w:tcW w:w="1100" w:type="dxa"/>
            <w:shd w:val="clear" w:color="auto" w:fill="auto"/>
          </w:tcPr>
          <w:p w:rsidR="00CD07DD" w:rsidRPr="00CD07DD" w:rsidRDefault="00CD07DD" w:rsidP="00F6346E">
            <w:pPr>
              <w:spacing w:line="240" w:lineRule="exact"/>
              <w:jc w:val="center"/>
              <w:rPr>
                <w:sz w:val="24"/>
                <w:szCs w:val="24"/>
                <w:lang w:val="uk-UA"/>
              </w:rPr>
            </w:pPr>
          </w:p>
        </w:tc>
        <w:tc>
          <w:tcPr>
            <w:tcW w:w="946" w:type="dxa"/>
            <w:shd w:val="clear" w:color="auto" w:fill="auto"/>
          </w:tcPr>
          <w:p w:rsidR="00CD07DD" w:rsidRPr="00CD07DD" w:rsidRDefault="00473E45" w:rsidP="00F6346E">
            <w:pPr>
              <w:spacing w:line="240" w:lineRule="exact"/>
              <w:jc w:val="center"/>
              <w:rPr>
                <w:sz w:val="24"/>
                <w:szCs w:val="24"/>
                <w:lang w:val="uk-UA"/>
              </w:rPr>
            </w:pPr>
            <w:r>
              <w:rPr>
                <w:sz w:val="24"/>
                <w:szCs w:val="24"/>
                <w:lang w:val="uk-UA"/>
              </w:rPr>
              <w:t>+</w:t>
            </w:r>
          </w:p>
        </w:tc>
        <w:tc>
          <w:tcPr>
            <w:tcW w:w="696" w:type="dxa"/>
            <w:shd w:val="clear" w:color="auto" w:fill="auto"/>
          </w:tcPr>
          <w:p w:rsidR="00CD07DD" w:rsidRPr="00CD07DD" w:rsidRDefault="00473E45" w:rsidP="00F6346E">
            <w:pPr>
              <w:spacing w:line="240" w:lineRule="exact"/>
              <w:jc w:val="center"/>
              <w:rPr>
                <w:sz w:val="24"/>
                <w:szCs w:val="24"/>
                <w:highlight w:val="yellow"/>
                <w:lang w:val="uk-UA"/>
              </w:rPr>
            </w:pPr>
            <w:r>
              <w:rPr>
                <w:sz w:val="24"/>
                <w:szCs w:val="24"/>
                <w:highlight w:val="yellow"/>
                <w:lang w:val="uk-UA"/>
              </w:rPr>
              <w:t>+</w:t>
            </w:r>
          </w:p>
        </w:tc>
        <w:tc>
          <w:tcPr>
            <w:tcW w:w="593" w:type="dxa"/>
            <w:shd w:val="clear" w:color="auto" w:fill="auto"/>
          </w:tcPr>
          <w:p w:rsidR="00CD07DD" w:rsidRPr="00CD07DD" w:rsidRDefault="00CD07DD" w:rsidP="00F6346E">
            <w:pPr>
              <w:spacing w:line="240" w:lineRule="exact"/>
              <w:jc w:val="center"/>
              <w:rPr>
                <w:sz w:val="24"/>
                <w:szCs w:val="24"/>
                <w:highlight w:val="yellow"/>
                <w:lang w:val="uk-UA"/>
              </w:rPr>
            </w:pPr>
          </w:p>
        </w:tc>
      </w:tr>
    </w:tbl>
    <w:p w:rsidR="009763B5" w:rsidRPr="0061157A" w:rsidRDefault="009763B5" w:rsidP="009763B5">
      <w:pPr>
        <w:jc w:val="right"/>
        <w:rPr>
          <w:b/>
          <w:sz w:val="24"/>
          <w:szCs w:val="24"/>
          <w:u w:val="single"/>
          <w:lang w:val="uk-UA"/>
        </w:rPr>
      </w:pPr>
      <w:r w:rsidRPr="0061157A">
        <w:rPr>
          <w:b/>
          <w:sz w:val="24"/>
          <w:szCs w:val="24"/>
          <w:u w:val="single"/>
          <w:lang w:val="uk-UA"/>
        </w:rPr>
        <w:lastRenderedPageBreak/>
        <w:t>Таблиця 5</w:t>
      </w:r>
    </w:p>
    <w:p w:rsidR="009763B5" w:rsidRPr="0061157A" w:rsidRDefault="009763B5" w:rsidP="009763B5">
      <w:pPr>
        <w:jc w:val="center"/>
        <w:rPr>
          <w:b/>
          <w:sz w:val="24"/>
          <w:szCs w:val="24"/>
          <w:lang w:val="uk-UA"/>
        </w:rPr>
      </w:pPr>
      <w:r w:rsidRPr="0061157A">
        <w:rPr>
          <w:b/>
          <w:sz w:val="24"/>
          <w:szCs w:val="24"/>
          <w:lang w:val="uk-UA"/>
        </w:rPr>
        <w:t>СПИСОК НАУКОВИХ СТАТЕЙ</w:t>
      </w:r>
      <w:r>
        <w:rPr>
          <w:b/>
          <w:sz w:val="24"/>
          <w:szCs w:val="24"/>
          <w:lang w:val="uk-UA"/>
        </w:rPr>
        <w:t>,</w:t>
      </w:r>
      <w:r w:rsidRPr="0061157A">
        <w:rPr>
          <w:b/>
          <w:sz w:val="24"/>
          <w:szCs w:val="24"/>
          <w:lang w:val="uk-UA"/>
        </w:rPr>
        <w:t xml:space="preserve"> ОПУБЛІКОВАНИХ В </w:t>
      </w:r>
      <w:r w:rsidRPr="0061157A">
        <w:rPr>
          <w:b/>
          <w:sz w:val="24"/>
          <w:szCs w:val="24"/>
          <w:u w:val="single"/>
          <w:lang w:val="uk-UA"/>
        </w:rPr>
        <w:t>УКРАЇНСЬКИХ ЖУРНАЛАХ</w:t>
      </w:r>
      <w:r w:rsidRPr="0061157A">
        <w:rPr>
          <w:b/>
          <w:sz w:val="24"/>
          <w:szCs w:val="24"/>
          <w:lang w:val="uk-UA"/>
        </w:rPr>
        <w:t>, В ТОМУ ЧИСЛІ ЖУРНАЛАХ, ЯКІ ВКЛЮЧЕНІ ДО МІЖНАРОДНИХ НАУКОВОМЕТРИЧНИХ БАЗ ДАНИХ (</w:t>
      </w:r>
      <w:r w:rsidRPr="0061157A">
        <w:rPr>
          <w:b/>
          <w:sz w:val="24"/>
          <w:szCs w:val="24"/>
          <w:lang w:val="en-US"/>
        </w:rPr>
        <w:t>SCOPUS</w:t>
      </w:r>
      <w:r w:rsidRPr="0061157A">
        <w:rPr>
          <w:b/>
          <w:sz w:val="24"/>
          <w:szCs w:val="24"/>
          <w:lang w:val="uk-UA"/>
        </w:rPr>
        <w:t xml:space="preserve">, </w:t>
      </w:r>
      <w:r w:rsidRPr="0061157A">
        <w:rPr>
          <w:b/>
          <w:sz w:val="24"/>
          <w:szCs w:val="24"/>
          <w:lang w:val="en-US"/>
        </w:rPr>
        <w:t>WEB</w:t>
      </w:r>
      <w:r w:rsidRPr="0061157A">
        <w:rPr>
          <w:b/>
          <w:sz w:val="24"/>
          <w:szCs w:val="24"/>
          <w:lang w:val="uk-UA"/>
        </w:rPr>
        <w:t xml:space="preserve"> </w:t>
      </w:r>
      <w:r w:rsidRPr="0061157A">
        <w:rPr>
          <w:b/>
          <w:sz w:val="24"/>
          <w:szCs w:val="24"/>
          <w:lang w:val="en-US"/>
        </w:rPr>
        <w:t>OF</w:t>
      </w:r>
      <w:r w:rsidRPr="0061157A">
        <w:rPr>
          <w:b/>
          <w:sz w:val="24"/>
          <w:szCs w:val="24"/>
          <w:lang w:val="uk-UA"/>
        </w:rPr>
        <w:t xml:space="preserve"> </w:t>
      </w:r>
      <w:r w:rsidRPr="0061157A">
        <w:rPr>
          <w:b/>
          <w:sz w:val="24"/>
          <w:szCs w:val="24"/>
          <w:lang w:val="en-US"/>
        </w:rPr>
        <w:t>SCIENCE</w:t>
      </w:r>
      <w:r w:rsidRPr="0061157A">
        <w:rPr>
          <w:b/>
          <w:sz w:val="24"/>
          <w:szCs w:val="24"/>
          <w:lang w:val="uk-UA"/>
        </w:rPr>
        <w:t xml:space="preserve">, </w:t>
      </w:r>
      <w:r w:rsidRPr="0061157A">
        <w:rPr>
          <w:b/>
          <w:sz w:val="24"/>
          <w:szCs w:val="24"/>
          <w:lang w:val="en-US"/>
        </w:rPr>
        <w:t>COPERNICUS</w:t>
      </w:r>
      <w:r w:rsidRPr="0061157A">
        <w:rPr>
          <w:b/>
          <w:sz w:val="24"/>
          <w:szCs w:val="24"/>
          <w:lang w:val="uk-UA"/>
        </w:rPr>
        <w:t xml:space="preserve"> ТА ІНШИХ)*</w:t>
      </w:r>
    </w:p>
    <w:tbl>
      <w:tblPr>
        <w:tblW w:w="14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0"/>
        <w:gridCol w:w="1978"/>
        <w:gridCol w:w="1418"/>
        <w:gridCol w:w="708"/>
        <w:gridCol w:w="851"/>
        <w:gridCol w:w="425"/>
        <w:gridCol w:w="425"/>
        <w:gridCol w:w="426"/>
        <w:gridCol w:w="425"/>
        <w:gridCol w:w="992"/>
        <w:gridCol w:w="709"/>
        <w:gridCol w:w="1291"/>
        <w:gridCol w:w="720"/>
        <w:gridCol w:w="720"/>
        <w:gridCol w:w="1080"/>
        <w:gridCol w:w="1991"/>
      </w:tblGrid>
      <w:tr w:rsidR="009763B5" w:rsidRPr="008E2E09" w:rsidTr="00CB64C9">
        <w:trPr>
          <w:cantSplit/>
          <w:trHeight w:val="2581"/>
        </w:trPr>
        <w:tc>
          <w:tcPr>
            <w:tcW w:w="540" w:type="dxa"/>
            <w:vMerge w:val="restart"/>
            <w:shd w:val="clear" w:color="auto" w:fill="auto"/>
          </w:tcPr>
          <w:p w:rsidR="009763B5" w:rsidRPr="008E2E09" w:rsidRDefault="009763B5" w:rsidP="009763B5">
            <w:pPr>
              <w:pStyle w:val="1"/>
              <w:jc w:val="center"/>
              <w:rPr>
                <w:b w:val="0"/>
                <w:sz w:val="24"/>
                <w:szCs w:val="24"/>
              </w:rPr>
            </w:pPr>
            <w:r w:rsidRPr="008E2E09">
              <w:rPr>
                <w:b w:val="0"/>
                <w:sz w:val="24"/>
                <w:szCs w:val="24"/>
              </w:rPr>
              <w:t>№</w:t>
            </w:r>
          </w:p>
          <w:p w:rsidR="009763B5" w:rsidRPr="008E2E09" w:rsidRDefault="009763B5" w:rsidP="009763B5">
            <w:pPr>
              <w:jc w:val="center"/>
              <w:rPr>
                <w:sz w:val="24"/>
                <w:szCs w:val="24"/>
                <w:lang w:val="uk-UA"/>
              </w:rPr>
            </w:pPr>
            <w:r w:rsidRPr="008E2E09">
              <w:rPr>
                <w:sz w:val="24"/>
                <w:szCs w:val="24"/>
                <w:lang w:val="uk-UA"/>
              </w:rPr>
              <w:t>п/п</w:t>
            </w:r>
          </w:p>
        </w:tc>
        <w:tc>
          <w:tcPr>
            <w:tcW w:w="1978" w:type="dxa"/>
            <w:vMerge w:val="restart"/>
            <w:shd w:val="clear" w:color="auto" w:fill="auto"/>
          </w:tcPr>
          <w:p w:rsidR="009763B5" w:rsidRPr="008E2E09" w:rsidRDefault="009763B5" w:rsidP="009763B5">
            <w:pPr>
              <w:pStyle w:val="1"/>
              <w:jc w:val="center"/>
              <w:rPr>
                <w:b w:val="0"/>
                <w:sz w:val="24"/>
                <w:szCs w:val="24"/>
              </w:rPr>
            </w:pPr>
            <w:r w:rsidRPr="008E2E09">
              <w:rPr>
                <w:b w:val="0"/>
                <w:sz w:val="24"/>
                <w:szCs w:val="24"/>
              </w:rPr>
              <w:t>Прізвище</w:t>
            </w:r>
          </w:p>
          <w:p w:rsidR="009763B5" w:rsidRPr="008E2E09" w:rsidRDefault="009763B5" w:rsidP="009763B5">
            <w:pPr>
              <w:jc w:val="center"/>
              <w:rPr>
                <w:sz w:val="24"/>
                <w:szCs w:val="24"/>
                <w:lang w:val="uk-UA"/>
              </w:rPr>
            </w:pPr>
            <w:r w:rsidRPr="008E2E09">
              <w:rPr>
                <w:sz w:val="24"/>
                <w:szCs w:val="24"/>
                <w:lang w:val="uk-UA"/>
              </w:rPr>
              <w:t>та ініціали</w:t>
            </w:r>
          </w:p>
        </w:tc>
        <w:tc>
          <w:tcPr>
            <w:tcW w:w="1418" w:type="dxa"/>
            <w:vMerge w:val="restart"/>
            <w:shd w:val="clear" w:color="auto" w:fill="auto"/>
          </w:tcPr>
          <w:p w:rsidR="009763B5" w:rsidRPr="008E2E09" w:rsidRDefault="009763B5" w:rsidP="009763B5">
            <w:pPr>
              <w:jc w:val="center"/>
              <w:rPr>
                <w:sz w:val="24"/>
                <w:szCs w:val="24"/>
                <w:lang w:val="uk-UA"/>
              </w:rPr>
            </w:pPr>
            <w:r w:rsidRPr="008E2E09">
              <w:rPr>
                <w:sz w:val="24"/>
                <w:szCs w:val="24"/>
              </w:rPr>
              <w:t>Назва</w:t>
            </w:r>
          </w:p>
        </w:tc>
        <w:tc>
          <w:tcPr>
            <w:tcW w:w="1559" w:type="dxa"/>
            <w:gridSpan w:val="2"/>
            <w:shd w:val="clear" w:color="auto" w:fill="auto"/>
          </w:tcPr>
          <w:p w:rsidR="009763B5" w:rsidRPr="008E2E09" w:rsidRDefault="009763B5" w:rsidP="009763B5">
            <w:pPr>
              <w:jc w:val="center"/>
              <w:rPr>
                <w:sz w:val="24"/>
                <w:szCs w:val="24"/>
                <w:lang w:val="uk-UA"/>
              </w:rPr>
            </w:pPr>
            <w:r w:rsidRPr="008E2E09">
              <w:rPr>
                <w:sz w:val="24"/>
                <w:szCs w:val="24"/>
                <w:lang w:val="uk-UA"/>
              </w:rPr>
              <w:t>Вказати</w:t>
            </w:r>
          </w:p>
        </w:tc>
        <w:tc>
          <w:tcPr>
            <w:tcW w:w="850" w:type="dxa"/>
            <w:gridSpan w:val="2"/>
            <w:shd w:val="clear" w:color="auto" w:fill="auto"/>
          </w:tcPr>
          <w:p w:rsidR="009763B5" w:rsidRPr="008E2E09" w:rsidRDefault="009763B5" w:rsidP="009763B5">
            <w:pPr>
              <w:pStyle w:val="1"/>
              <w:jc w:val="center"/>
              <w:rPr>
                <w:b w:val="0"/>
                <w:sz w:val="26"/>
                <w:szCs w:val="26"/>
              </w:rPr>
            </w:pPr>
            <w:r w:rsidRPr="008E2E09">
              <w:rPr>
                <w:b w:val="0"/>
                <w:sz w:val="26"/>
                <w:szCs w:val="26"/>
              </w:rPr>
              <w:t>За індив.</w:t>
            </w:r>
          </w:p>
          <w:p w:rsidR="009763B5" w:rsidRPr="008E2E09" w:rsidRDefault="009763B5" w:rsidP="009763B5">
            <w:pPr>
              <w:jc w:val="center"/>
              <w:rPr>
                <w:sz w:val="26"/>
                <w:szCs w:val="26"/>
                <w:lang w:val="uk-UA"/>
              </w:rPr>
            </w:pPr>
            <w:r w:rsidRPr="008E2E09">
              <w:rPr>
                <w:sz w:val="26"/>
                <w:szCs w:val="26"/>
                <w:lang w:val="uk-UA"/>
              </w:rPr>
              <w:t>планом</w:t>
            </w:r>
          </w:p>
          <w:p w:rsidR="009763B5" w:rsidRPr="008E2E09" w:rsidRDefault="009763B5" w:rsidP="00B24944">
            <w:pPr>
              <w:jc w:val="center"/>
              <w:rPr>
                <w:sz w:val="24"/>
                <w:szCs w:val="24"/>
                <w:lang w:val="uk-UA"/>
              </w:rPr>
            </w:pPr>
            <w:r w:rsidRPr="008E2E09">
              <w:rPr>
                <w:sz w:val="26"/>
                <w:szCs w:val="26"/>
                <w:lang w:val="uk-UA"/>
              </w:rPr>
              <w:t>викла-дача</w:t>
            </w:r>
          </w:p>
        </w:tc>
        <w:tc>
          <w:tcPr>
            <w:tcW w:w="851" w:type="dxa"/>
            <w:gridSpan w:val="2"/>
            <w:shd w:val="clear" w:color="auto" w:fill="auto"/>
          </w:tcPr>
          <w:p w:rsidR="009763B5" w:rsidRPr="008E2E09" w:rsidRDefault="009763B5" w:rsidP="009763B5">
            <w:pPr>
              <w:jc w:val="center"/>
              <w:rPr>
                <w:sz w:val="24"/>
                <w:szCs w:val="24"/>
                <w:lang w:val="uk-UA"/>
              </w:rPr>
            </w:pPr>
            <w:r w:rsidRPr="008E2E09">
              <w:rPr>
                <w:sz w:val="24"/>
                <w:szCs w:val="24"/>
                <w:lang w:val="uk-UA"/>
              </w:rPr>
              <w:t>Вид</w:t>
            </w:r>
          </w:p>
          <w:p w:rsidR="009763B5" w:rsidRPr="008E2E09" w:rsidRDefault="009763B5" w:rsidP="009763B5">
            <w:pPr>
              <w:jc w:val="center"/>
              <w:rPr>
                <w:sz w:val="24"/>
                <w:szCs w:val="24"/>
                <w:lang w:val="uk-UA"/>
              </w:rPr>
            </w:pPr>
            <w:r w:rsidRPr="008E2E09">
              <w:rPr>
                <w:sz w:val="24"/>
                <w:szCs w:val="24"/>
                <w:lang w:val="uk-UA"/>
              </w:rPr>
              <w:t>публікації</w:t>
            </w:r>
          </w:p>
        </w:tc>
        <w:tc>
          <w:tcPr>
            <w:tcW w:w="992" w:type="dxa"/>
            <w:vMerge w:val="restart"/>
            <w:shd w:val="clear" w:color="auto" w:fill="auto"/>
          </w:tcPr>
          <w:p w:rsidR="009763B5" w:rsidRPr="008E2E09" w:rsidRDefault="009763B5" w:rsidP="009763B5">
            <w:pPr>
              <w:pStyle w:val="1"/>
              <w:jc w:val="center"/>
              <w:rPr>
                <w:b w:val="0"/>
                <w:sz w:val="24"/>
                <w:szCs w:val="24"/>
              </w:rPr>
            </w:pPr>
            <w:r w:rsidRPr="008E2E09">
              <w:rPr>
                <w:b w:val="0"/>
                <w:sz w:val="24"/>
                <w:szCs w:val="24"/>
              </w:rPr>
              <w:t>Обсяг</w:t>
            </w:r>
          </w:p>
          <w:p w:rsidR="009763B5" w:rsidRPr="008E2E09" w:rsidRDefault="009763B5" w:rsidP="009763B5">
            <w:pPr>
              <w:jc w:val="center"/>
              <w:rPr>
                <w:sz w:val="24"/>
                <w:szCs w:val="24"/>
                <w:lang w:val="uk-UA"/>
              </w:rPr>
            </w:pPr>
            <w:r w:rsidRPr="008E2E09">
              <w:rPr>
                <w:sz w:val="24"/>
                <w:szCs w:val="24"/>
                <w:lang w:val="uk-UA"/>
              </w:rPr>
              <w:t>(д.а.);</w:t>
            </w:r>
          </w:p>
          <w:p w:rsidR="009763B5" w:rsidRPr="008E2E09" w:rsidRDefault="009763B5" w:rsidP="009763B5">
            <w:pPr>
              <w:jc w:val="center"/>
              <w:rPr>
                <w:sz w:val="24"/>
                <w:szCs w:val="24"/>
                <w:lang w:val="uk-UA"/>
              </w:rPr>
            </w:pPr>
            <w:r w:rsidRPr="008E2E09">
              <w:rPr>
                <w:sz w:val="24"/>
                <w:szCs w:val="24"/>
                <w:u w:val="single"/>
                <w:lang w:val="uk-UA"/>
              </w:rPr>
              <w:t>перша і остан-ня стор</w:t>
            </w:r>
            <w:r>
              <w:rPr>
                <w:sz w:val="24"/>
                <w:szCs w:val="24"/>
                <w:u w:val="single"/>
                <w:lang w:val="uk-UA"/>
              </w:rPr>
              <w:t>.</w:t>
            </w:r>
          </w:p>
        </w:tc>
        <w:tc>
          <w:tcPr>
            <w:tcW w:w="709" w:type="dxa"/>
            <w:vMerge w:val="restart"/>
            <w:shd w:val="clear" w:color="auto" w:fill="auto"/>
          </w:tcPr>
          <w:p w:rsidR="009763B5" w:rsidRPr="008E2E09" w:rsidRDefault="009763B5" w:rsidP="009763B5">
            <w:pPr>
              <w:jc w:val="center"/>
              <w:rPr>
                <w:sz w:val="24"/>
                <w:szCs w:val="24"/>
                <w:lang w:val="uk-UA"/>
              </w:rPr>
            </w:pPr>
            <w:r w:rsidRPr="008E2E09">
              <w:rPr>
                <w:sz w:val="24"/>
                <w:szCs w:val="24"/>
                <w:lang w:val="uk-UA"/>
              </w:rPr>
              <w:t>Мова</w:t>
            </w:r>
          </w:p>
        </w:tc>
        <w:tc>
          <w:tcPr>
            <w:tcW w:w="1291" w:type="dxa"/>
            <w:shd w:val="clear" w:color="auto" w:fill="auto"/>
          </w:tcPr>
          <w:p w:rsidR="009763B5" w:rsidRPr="008E2E09" w:rsidRDefault="009763B5" w:rsidP="009763B5">
            <w:pPr>
              <w:jc w:val="center"/>
              <w:rPr>
                <w:sz w:val="24"/>
                <w:szCs w:val="24"/>
                <w:lang w:val="uk-UA"/>
              </w:rPr>
            </w:pPr>
            <w:r w:rsidRPr="008E2E09">
              <w:rPr>
                <w:sz w:val="24"/>
                <w:szCs w:val="24"/>
                <w:lang w:val="uk-UA"/>
              </w:rPr>
              <w:t>Видав-ництво</w:t>
            </w:r>
          </w:p>
        </w:tc>
        <w:tc>
          <w:tcPr>
            <w:tcW w:w="1440" w:type="dxa"/>
            <w:gridSpan w:val="2"/>
            <w:shd w:val="clear" w:color="auto" w:fill="auto"/>
          </w:tcPr>
          <w:p w:rsidR="009763B5" w:rsidRPr="008E2E09" w:rsidRDefault="009763B5" w:rsidP="009763B5">
            <w:pPr>
              <w:jc w:val="center"/>
              <w:rPr>
                <w:sz w:val="24"/>
                <w:szCs w:val="24"/>
                <w:lang w:val="uk-UA"/>
              </w:rPr>
            </w:pPr>
            <w:r w:rsidRPr="008E2E09">
              <w:rPr>
                <w:sz w:val="24"/>
                <w:szCs w:val="24"/>
                <w:lang w:val="uk-UA"/>
              </w:rPr>
              <w:t>Видання</w:t>
            </w:r>
          </w:p>
        </w:tc>
        <w:tc>
          <w:tcPr>
            <w:tcW w:w="1080" w:type="dxa"/>
            <w:vMerge w:val="restart"/>
            <w:shd w:val="clear" w:color="auto" w:fill="auto"/>
            <w:textDirection w:val="btLr"/>
          </w:tcPr>
          <w:p w:rsidR="009763B5" w:rsidRPr="008E2E09" w:rsidRDefault="009763B5" w:rsidP="009763B5">
            <w:pPr>
              <w:jc w:val="center"/>
              <w:rPr>
                <w:sz w:val="24"/>
                <w:szCs w:val="24"/>
                <w:lang w:val="uk-UA"/>
              </w:rPr>
            </w:pPr>
          </w:p>
          <w:p w:rsidR="009763B5" w:rsidRPr="008E2E09" w:rsidRDefault="009763B5" w:rsidP="009763B5">
            <w:pPr>
              <w:jc w:val="center"/>
              <w:rPr>
                <w:sz w:val="24"/>
                <w:szCs w:val="24"/>
                <w:lang w:val="uk-UA"/>
              </w:rPr>
            </w:pPr>
            <w:r w:rsidRPr="008E2E09">
              <w:rPr>
                <w:sz w:val="24"/>
                <w:szCs w:val="24"/>
                <w:lang w:val="uk-UA"/>
              </w:rPr>
              <w:t>Вказати імпакт-фактор (індекс) та кількість цитувань, за наявності</w:t>
            </w:r>
          </w:p>
          <w:p w:rsidR="009763B5" w:rsidRPr="008E2E09" w:rsidRDefault="009763B5" w:rsidP="009763B5">
            <w:pPr>
              <w:ind w:left="113" w:right="113"/>
              <w:jc w:val="center"/>
              <w:rPr>
                <w:sz w:val="24"/>
                <w:szCs w:val="24"/>
                <w:lang w:val="uk-UA"/>
              </w:rPr>
            </w:pPr>
          </w:p>
        </w:tc>
        <w:tc>
          <w:tcPr>
            <w:tcW w:w="1991" w:type="dxa"/>
            <w:vMerge w:val="restart"/>
            <w:shd w:val="clear" w:color="auto" w:fill="auto"/>
            <w:textDirection w:val="btLr"/>
          </w:tcPr>
          <w:p w:rsidR="009763B5" w:rsidRPr="008E2E09" w:rsidRDefault="009763B5" w:rsidP="009763B5">
            <w:pPr>
              <w:pStyle w:val="1"/>
              <w:jc w:val="center"/>
              <w:rPr>
                <w:b w:val="0"/>
                <w:sz w:val="24"/>
                <w:szCs w:val="24"/>
              </w:rPr>
            </w:pPr>
          </w:p>
          <w:p w:rsidR="009763B5" w:rsidRPr="008E2E09" w:rsidRDefault="009763B5" w:rsidP="009763B5">
            <w:pPr>
              <w:pStyle w:val="1"/>
              <w:jc w:val="center"/>
              <w:rPr>
                <w:b w:val="0"/>
                <w:sz w:val="24"/>
                <w:szCs w:val="24"/>
              </w:rPr>
            </w:pPr>
            <w:r w:rsidRPr="008E2E09">
              <w:rPr>
                <w:b w:val="0"/>
                <w:sz w:val="24"/>
                <w:szCs w:val="24"/>
              </w:rPr>
              <w:t>Вказати  наукометричну базу, в якій зареєстровано журнал</w:t>
            </w:r>
          </w:p>
          <w:p w:rsidR="009763B5" w:rsidRPr="008E2E09" w:rsidRDefault="009763B5" w:rsidP="009763B5">
            <w:pPr>
              <w:ind w:left="113" w:right="113"/>
              <w:jc w:val="center"/>
              <w:rPr>
                <w:sz w:val="24"/>
                <w:szCs w:val="24"/>
                <w:lang w:val="uk-UA"/>
              </w:rPr>
            </w:pPr>
          </w:p>
        </w:tc>
      </w:tr>
      <w:tr w:rsidR="00CB64C9" w:rsidRPr="008E2E09" w:rsidTr="00CB64C9">
        <w:trPr>
          <w:cantSplit/>
          <w:trHeight w:val="2806"/>
        </w:trPr>
        <w:tc>
          <w:tcPr>
            <w:tcW w:w="540" w:type="dxa"/>
            <w:vMerge/>
            <w:shd w:val="clear" w:color="auto" w:fill="auto"/>
          </w:tcPr>
          <w:p w:rsidR="009763B5" w:rsidRPr="008E2E09" w:rsidRDefault="009763B5" w:rsidP="009763B5">
            <w:pPr>
              <w:rPr>
                <w:sz w:val="24"/>
                <w:szCs w:val="24"/>
                <w:lang w:val="uk-UA"/>
              </w:rPr>
            </w:pPr>
          </w:p>
        </w:tc>
        <w:tc>
          <w:tcPr>
            <w:tcW w:w="1978" w:type="dxa"/>
            <w:vMerge/>
            <w:shd w:val="clear" w:color="auto" w:fill="auto"/>
          </w:tcPr>
          <w:p w:rsidR="009763B5" w:rsidRPr="008E2E09" w:rsidRDefault="009763B5" w:rsidP="009763B5">
            <w:pPr>
              <w:rPr>
                <w:sz w:val="24"/>
                <w:szCs w:val="24"/>
                <w:lang w:val="uk-UA"/>
              </w:rPr>
            </w:pPr>
          </w:p>
        </w:tc>
        <w:tc>
          <w:tcPr>
            <w:tcW w:w="1418" w:type="dxa"/>
            <w:vMerge/>
            <w:shd w:val="clear" w:color="auto" w:fill="auto"/>
          </w:tcPr>
          <w:p w:rsidR="009763B5" w:rsidRPr="008E2E09" w:rsidRDefault="009763B5" w:rsidP="009763B5">
            <w:pPr>
              <w:rPr>
                <w:sz w:val="24"/>
                <w:szCs w:val="24"/>
                <w:lang w:val="uk-UA"/>
              </w:rPr>
            </w:pPr>
          </w:p>
        </w:tc>
        <w:tc>
          <w:tcPr>
            <w:tcW w:w="708" w:type="dxa"/>
            <w:shd w:val="clear" w:color="auto" w:fill="auto"/>
            <w:textDirection w:val="btLr"/>
          </w:tcPr>
          <w:p w:rsidR="009763B5" w:rsidRPr="008E2E09" w:rsidRDefault="009763B5" w:rsidP="009763B5">
            <w:pPr>
              <w:ind w:left="113" w:right="113"/>
              <w:jc w:val="center"/>
              <w:rPr>
                <w:sz w:val="24"/>
                <w:szCs w:val="24"/>
                <w:lang w:val="uk-UA"/>
              </w:rPr>
            </w:pPr>
            <w:r w:rsidRPr="008E2E09">
              <w:rPr>
                <w:sz w:val="24"/>
                <w:szCs w:val="24"/>
                <w:lang w:val="uk-UA"/>
              </w:rPr>
              <w:t>За фундаментальними дослідженнями</w:t>
            </w:r>
          </w:p>
        </w:tc>
        <w:tc>
          <w:tcPr>
            <w:tcW w:w="851" w:type="dxa"/>
            <w:shd w:val="clear" w:color="auto" w:fill="auto"/>
            <w:textDirection w:val="btLr"/>
          </w:tcPr>
          <w:p w:rsidR="009763B5" w:rsidRPr="008E2E09" w:rsidRDefault="009763B5" w:rsidP="009763B5">
            <w:pPr>
              <w:ind w:left="113" w:right="113"/>
              <w:jc w:val="center"/>
              <w:rPr>
                <w:sz w:val="24"/>
                <w:szCs w:val="24"/>
                <w:lang w:val="uk-UA"/>
              </w:rPr>
            </w:pPr>
            <w:r w:rsidRPr="008E2E09">
              <w:rPr>
                <w:sz w:val="24"/>
                <w:szCs w:val="24"/>
                <w:lang w:val="uk-UA"/>
              </w:rPr>
              <w:t>За прикладними дослідженнями</w:t>
            </w:r>
          </w:p>
        </w:tc>
        <w:tc>
          <w:tcPr>
            <w:tcW w:w="425" w:type="dxa"/>
            <w:shd w:val="clear" w:color="auto" w:fill="auto"/>
            <w:textDirection w:val="btLr"/>
          </w:tcPr>
          <w:p w:rsidR="009763B5" w:rsidRPr="008E2E09" w:rsidRDefault="009763B5" w:rsidP="009763B5">
            <w:pPr>
              <w:ind w:left="113" w:right="113"/>
              <w:jc w:val="center"/>
              <w:rPr>
                <w:sz w:val="24"/>
                <w:szCs w:val="24"/>
                <w:lang w:val="uk-UA"/>
              </w:rPr>
            </w:pPr>
            <w:r w:rsidRPr="008E2E09">
              <w:rPr>
                <w:sz w:val="24"/>
                <w:szCs w:val="24"/>
                <w:lang w:val="uk-UA"/>
              </w:rPr>
              <w:t>Так</w:t>
            </w:r>
          </w:p>
        </w:tc>
        <w:tc>
          <w:tcPr>
            <w:tcW w:w="425" w:type="dxa"/>
            <w:shd w:val="clear" w:color="auto" w:fill="auto"/>
            <w:textDirection w:val="btLr"/>
          </w:tcPr>
          <w:p w:rsidR="009763B5" w:rsidRPr="008E2E09" w:rsidRDefault="009763B5" w:rsidP="009763B5">
            <w:pPr>
              <w:ind w:left="113" w:right="113"/>
              <w:jc w:val="center"/>
              <w:rPr>
                <w:sz w:val="24"/>
                <w:szCs w:val="24"/>
                <w:lang w:val="uk-UA"/>
              </w:rPr>
            </w:pPr>
            <w:r w:rsidRPr="008E2E09">
              <w:rPr>
                <w:sz w:val="24"/>
                <w:szCs w:val="24"/>
                <w:lang w:val="uk-UA"/>
              </w:rPr>
              <w:t>Ні</w:t>
            </w:r>
          </w:p>
        </w:tc>
        <w:tc>
          <w:tcPr>
            <w:tcW w:w="426" w:type="dxa"/>
            <w:shd w:val="clear" w:color="auto" w:fill="auto"/>
            <w:textDirection w:val="btLr"/>
          </w:tcPr>
          <w:p w:rsidR="009763B5" w:rsidRPr="008E2E09" w:rsidRDefault="009763B5" w:rsidP="009763B5">
            <w:pPr>
              <w:ind w:left="113" w:right="113"/>
              <w:jc w:val="center"/>
              <w:rPr>
                <w:sz w:val="24"/>
                <w:szCs w:val="24"/>
                <w:lang w:val="uk-UA"/>
              </w:rPr>
            </w:pPr>
            <w:r w:rsidRPr="008E2E09">
              <w:rPr>
                <w:sz w:val="24"/>
                <w:szCs w:val="24"/>
                <w:lang w:val="uk-UA"/>
              </w:rPr>
              <w:t>Академічна</w:t>
            </w:r>
          </w:p>
        </w:tc>
        <w:tc>
          <w:tcPr>
            <w:tcW w:w="425" w:type="dxa"/>
            <w:shd w:val="clear" w:color="auto" w:fill="auto"/>
            <w:textDirection w:val="btLr"/>
          </w:tcPr>
          <w:p w:rsidR="009763B5" w:rsidRPr="008E2E09" w:rsidRDefault="009763B5" w:rsidP="009763B5">
            <w:pPr>
              <w:ind w:left="113" w:right="113"/>
              <w:jc w:val="center"/>
              <w:rPr>
                <w:sz w:val="24"/>
                <w:szCs w:val="24"/>
                <w:lang w:val="uk-UA"/>
              </w:rPr>
            </w:pPr>
            <w:r w:rsidRPr="008E2E09">
              <w:rPr>
                <w:sz w:val="24"/>
                <w:szCs w:val="24"/>
                <w:lang w:val="uk-UA"/>
              </w:rPr>
              <w:t>Професійна</w:t>
            </w:r>
          </w:p>
        </w:tc>
        <w:tc>
          <w:tcPr>
            <w:tcW w:w="992" w:type="dxa"/>
            <w:vMerge/>
            <w:shd w:val="clear" w:color="auto" w:fill="auto"/>
          </w:tcPr>
          <w:p w:rsidR="009763B5" w:rsidRPr="008E2E09" w:rsidRDefault="009763B5" w:rsidP="009763B5">
            <w:pPr>
              <w:rPr>
                <w:sz w:val="24"/>
                <w:szCs w:val="24"/>
                <w:lang w:val="uk-UA"/>
              </w:rPr>
            </w:pPr>
          </w:p>
        </w:tc>
        <w:tc>
          <w:tcPr>
            <w:tcW w:w="709" w:type="dxa"/>
            <w:vMerge/>
            <w:shd w:val="clear" w:color="auto" w:fill="auto"/>
          </w:tcPr>
          <w:p w:rsidR="009763B5" w:rsidRPr="008E2E09" w:rsidRDefault="009763B5" w:rsidP="009763B5">
            <w:pPr>
              <w:rPr>
                <w:sz w:val="24"/>
                <w:szCs w:val="24"/>
                <w:lang w:val="uk-UA"/>
              </w:rPr>
            </w:pPr>
          </w:p>
        </w:tc>
        <w:tc>
          <w:tcPr>
            <w:tcW w:w="1291" w:type="dxa"/>
            <w:shd w:val="clear" w:color="auto" w:fill="auto"/>
          </w:tcPr>
          <w:p w:rsidR="009763B5" w:rsidRPr="008E2E09" w:rsidRDefault="009763B5" w:rsidP="009763B5">
            <w:pPr>
              <w:rPr>
                <w:sz w:val="24"/>
                <w:szCs w:val="24"/>
                <w:lang w:val="uk-UA"/>
              </w:rPr>
            </w:pPr>
          </w:p>
        </w:tc>
        <w:tc>
          <w:tcPr>
            <w:tcW w:w="720" w:type="dxa"/>
            <w:shd w:val="clear" w:color="auto" w:fill="auto"/>
            <w:textDirection w:val="btLr"/>
          </w:tcPr>
          <w:p w:rsidR="009763B5" w:rsidRPr="008E2E09" w:rsidRDefault="009763B5" w:rsidP="009763B5">
            <w:pPr>
              <w:ind w:left="113" w:right="113"/>
              <w:jc w:val="center"/>
              <w:rPr>
                <w:sz w:val="24"/>
                <w:szCs w:val="24"/>
                <w:lang w:val="uk-UA"/>
              </w:rPr>
            </w:pPr>
            <w:r w:rsidRPr="008E2E09">
              <w:rPr>
                <w:sz w:val="24"/>
                <w:szCs w:val="24"/>
                <w:lang w:val="uk-UA"/>
              </w:rPr>
              <w:t>Фахове</w:t>
            </w:r>
          </w:p>
        </w:tc>
        <w:tc>
          <w:tcPr>
            <w:tcW w:w="720" w:type="dxa"/>
            <w:shd w:val="clear" w:color="auto" w:fill="auto"/>
            <w:textDirection w:val="btLr"/>
          </w:tcPr>
          <w:p w:rsidR="009763B5" w:rsidRPr="008E2E09" w:rsidRDefault="009763B5" w:rsidP="009763B5">
            <w:pPr>
              <w:ind w:left="113" w:right="113"/>
              <w:jc w:val="center"/>
              <w:rPr>
                <w:sz w:val="24"/>
                <w:szCs w:val="24"/>
                <w:lang w:val="uk-UA"/>
              </w:rPr>
            </w:pPr>
            <w:r w:rsidRPr="008E2E09">
              <w:rPr>
                <w:sz w:val="24"/>
                <w:szCs w:val="24"/>
                <w:lang w:val="uk-UA"/>
              </w:rPr>
              <w:t>Не фахове</w:t>
            </w:r>
          </w:p>
        </w:tc>
        <w:tc>
          <w:tcPr>
            <w:tcW w:w="1080" w:type="dxa"/>
            <w:vMerge/>
            <w:shd w:val="clear" w:color="auto" w:fill="auto"/>
          </w:tcPr>
          <w:p w:rsidR="009763B5" w:rsidRPr="008E2E09" w:rsidRDefault="009763B5" w:rsidP="009763B5">
            <w:pPr>
              <w:rPr>
                <w:sz w:val="24"/>
                <w:szCs w:val="24"/>
                <w:lang w:val="uk-UA"/>
              </w:rPr>
            </w:pPr>
          </w:p>
        </w:tc>
        <w:tc>
          <w:tcPr>
            <w:tcW w:w="1991" w:type="dxa"/>
            <w:vMerge/>
            <w:shd w:val="clear" w:color="auto" w:fill="auto"/>
          </w:tcPr>
          <w:p w:rsidR="009763B5" w:rsidRPr="008E2E09" w:rsidRDefault="009763B5" w:rsidP="009763B5">
            <w:pPr>
              <w:rPr>
                <w:sz w:val="24"/>
                <w:szCs w:val="24"/>
                <w:lang w:val="uk-UA"/>
              </w:rPr>
            </w:pPr>
          </w:p>
        </w:tc>
      </w:tr>
      <w:tr w:rsidR="00CB64C9" w:rsidRPr="008E2E09" w:rsidTr="00CB64C9">
        <w:tc>
          <w:tcPr>
            <w:tcW w:w="540" w:type="dxa"/>
            <w:shd w:val="clear" w:color="auto" w:fill="auto"/>
          </w:tcPr>
          <w:p w:rsidR="009763B5" w:rsidRPr="008E2E09" w:rsidRDefault="009763B5" w:rsidP="009763B5">
            <w:pPr>
              <w:jc w:val="center"/>
              <w:rPr>
                <w:sz w:val="24"/>
                <w:szCs w:val="24"/>
                <w:lang w:val="uk-UA"/>
              </w:rPr>
            </w:pPr>
            <w:r w:rsidRPr="008E2E09">
              <w:rPr>
                <w:sz w:val="24"/>
                <w:szCs w:val="24"/>
                <w:lang w:val="uk-UA"/>
              </w:rPr>
              <w:t>1</w:t>
            </w:r>
          </w:p>
        </w:tc>
        <w:tc>
          <w:tcPr>
            <w:tcW w:w="1978" w:type="dxa"/>
            <w:shd w:val="clear" w:color="auto" w:fill="auto"/>
          </w:tcPr>
          <w:p w:rsidR="009763B5" w:rsidRPr="008E2E09" w:rsidRDefault="009763B5" w:rsidP="009763B5">
            <w:pPr>
              <w:jc w:val="center"/>
              <w:rPr>
                <w:sz w:val="24"/>
                <w:szCs w:val="24"/>
                <w:lang w:val="uk-UA"/>
              </w:rPr>
            </w:pPr>
            <w:r w:rsidRPr="008E2E09">
              <w:rPr>
                <w:sz w:val="24"/>
                <w:szCs w:val="24"/>
                <w:lang w:val="uk-UA"/>
              </w:rPr>
              <w:t>2</w:t>
            </w:r>
          </w:p>
        </w:tc>
        <w:tc>
          <w:tcPr>
            <w:tcW w:w="1418" w:type="dxa"/>
            <w:shd w:val="clear" w:color="auto" w:fill="auto"/>
          </w:tcPr>
          <w:p w:rsidR="009763B5" w:rsidRPr="008E2E09" w:rsidRDefault="009763B5" w:rsidP="009763B5">
            <w:pPr>
              <w:jc w:val="center"/>
              <w:rPr>
                <w:sz w:val="24"/>
                <w:szCs w:val="24"/>
                <w:lang w:val="uk-UA"/>
              </w:rPr>
            </w:pPr>
            <w:r w:rsidRPr="008E2E09">
              <w:rPr>
                <w:sz w:val="24"/>
                <w:szCs w:val="24"/>
                <w:lang w:val="uk-UA"/>
              </w:rPr>
              <w:t>3</w:t>
            </w:r>
          </w:p>
        </w:tc>
        <w:tc>
          <w:tcPr>
            <w:tcW w:w="708" w:type="dxa"/>
            <w:shd w:val="clear" w:color="auto" w:fill="auto"/>
          </w:tcPr>
          <w:p w:rsidR="009763B5" w:rsidRPr="008E2E09" w:rsidRDefault="009763B5" w:rsidP="009763B5">
            <w:pPr>
              <w:jc w:val="center"/>
              <w:rPr>
                <w:sz w:val="24"/>
                <w:szCs w:val="24"/>
                <w:lang w:val="uk-UA"/>
              </w:rPr>
            </w:pPr>
            <w:r w:rsidRPr="008E2E09">
              <w:rPr>
                <w:sz w:val="24"/>
                <w:szCs w:val="24"/>
                <w:lang w:val="uk-UA"/>
              </w:rPr>
              <w:t>4</w:t>
            </w:r>
          </w:p>
        </w:tc>
        <w:tc>
          <w:tcPr>
            <w:tcW w:w="851" w:type="dxa"/>
            <w:shd w:val="clear" w:color="auto" w:fill="auto"/>
          </w:tcPr>
          <w:p w:rsidR="009763B5" w:rsidRPr="008E2E09" w:rsidRDefault="009763B5" w:rsidP="009763B5">
            <w:pPr>
              <w:jc w:val="center"/>
              <w:rPr>
                <w:sz w:val="24"/>
                <w:szCs w:val="24"/>
                <w:lang w:val="uk-UA"/>
              </w:rPr>
            </w:pPr>
            <w:r w:rsidRPr="008E2E09">
              <w:rPr>
                <w:sz w:val="24"/>
                <w:szCs w:val="24"/>
                <w:lang w:val="uk-UA"/>
              </w:rPr>
              <w:t>5</w:t>
            </w:r>
          </w:p>
        </w:tc>
        <w:tc>
          <w:tcPr>
            <w:tcW w:w="425" w:type="dxa"/>
            <w:shd w:val="clear" w:color="auto" w:fill="auto"/>
          </w:tcPr>
          <w:p w:rsidR="009763B5" w:rsidRPr="008E2E09" w:rsidRDefault="009763B5" w:rsidP="009763B5">
            <w:pPr>
              <w:jc w:val="center"/>
              <w:rPr>
                <w:sz w:val="24"/>
                <w:szCs w:val="24"/>
                <w:lang w:val="uk-UA"/>
              </w:rPr>
            </w:pPr>
            <w:r w:rsidRPr="008E2E09">
              <w:rPr>
                <w:sz w:val="24"/>
                <w:szCs w:val="24"/>
                <w:lang w:val="uk-UA"/>
              </w:rPr>
              <w:t>6</w:t>
            </w:r>
          </w:p>
        </w:tc>
        <w:tc>
          <w:tcPr>
            <w:tcW w:w="425" w:type="dxa"/>
            <w:shd w:val="clear" w:color="auto" w:fill="auto"/>
          </w:tcPr>
          <w:p w:rsidR="009763B5" w:rsidRPr="008E2E09" w:rsidRDefault="009763B5" w:rsidP="009763B5">
            <w:pPr>
              <w:jc w:val="center"/>
              <w:rPr>
                <w:sz w:val="24"/>
                <w:szCs w:val="24"/>
                <w:lang w:val="uk-UA"/>
              </w:rPr>
            </w:pPr>
            <w:r w:rsidRPr="008E2E09">
              <w:rPr>
                <w:sz w:val="24"/>
                <w:szCs w:val="24"/>
                <w:lang w:val="uk-UA"/>
              </w:rPr>
              <w:t>7</w:t>
            </w:r>
          </w:p>
        </w:tc>
        <w:tc>
          <w:tcPr>
            <w:tcW w:w="426" w:type="dxa"/>
            <w:shd w:val="clear" w:color="auto" w:fill="auto"/>
          </w:tcPr>
          <w:p w:rsidR="009763B5" w:rsidRPr="008E2E09" w:rsidRDefault="009763B5" w:rsidP="009763B5">
            <w:pPr>
              <w:jc w:val="center"/>
              <w:rPr>
                <w:sz w:val="24"/>
                <w:szCs w:val="24"/>
                <w:lang w:val="uk-UA"/>
              </w:rPr>
            </w:pPr>
            <w:r w:rsidRPr="008E2E09">
              <w:rPr>
                <w:sz w:val="24"/>
                <w:szCs w:val="24"/>
                <w:lang w:val="uk-UA"/>
              </w:rPr>
              <w:t>8</w:t>
            </w:r>
          </w:p>
        </w:tc>
        <w:tc>
          <w:tcPr>
            <w:tcW w:w="425" w:type="dxa"/>
            <w:shd w:val="clear" w:color="auto" w:fill="auto"/>
          </w:tcPr>
          <w:p w:rsidR="009763B5" w:rsidRPr="008E2E09" w:rsidRDefault="009763B5" w:rsidP="009763B5">
            <w:pPr>
              <w:jc w:val="center"/>
              <w:rPr>
                <w:sz w:val="24"/>
                <w:szCs w:val="24"/>
                <w:lang w:val="uk-UA"/>
              </w:rPr>
            </w:pPr>
            <w:r w:rsidRPr="008E2E09">
              <w:rPr>
                <w:sz w:val="24"/>
                <w:szCs w:val="24"/>
                <w:lang w:val="uk-UA"/>
              </w:rPr>
              <w:t>9</w:t>
            </w:r>
          </w:p>
        </w:tc>
        <w:tc>
          <w:tcPr>
            <w:tcW w:w="992" w:type="dxa"/>
            <w:shd w:val="clear" w:color="auto" w:fill="auto"/>
          </w:tcPr>
          <w:p w:rsidR="009763B5" w:rsidRPr="008E2E09" w:rsidRDefault="009763B5" w:rsidP="009763B5">
            <w:pPr>
              <w:jc w:val="center"/>
              <w:rPr>
                <w:sz w:val="24"/>
                <w:szCs w:val="24"/>
                <w:lang w:val="uk-UA"/>
              </w:rPr>
            </w:pPr>
            <w:r w:rsidRPr="008E2E09">
              <w:rPr>
                <w:sz w:val="24"/>
                <w:szCs w:val="24"/>
                <w:lang w:val="uk-UA"/>
              </w:rPr>
              <w:t>10</w:t>
            </w:r>
          </w:p>
        </w:tc>
        <w:tc>
          <w:tcPr>
            <w:tcW w:w="709" w:type="dxa"/>
            <w:shd w:val="clear" w:color="auto" w:fill="auto"/>
          </w:tcPr>
          <w:p w:rsidR="009763B5" w:rsidRPr="008E2E09" w:rsidRDefault="009763B5" w:rsidP="009763B5">
            <w:pPr>
              <w:jc w:val="center"/>
              <w:rPr>
                <w:sz w:val="24"/>
                <w:szCs w:val="24"/>
                <w:lang w:val="uk-UA"/>
              </w:rPr>
            </w:pPr>
            <w:r w:rsidRPr="008E2E09">
              <w:rPr>
                <w:sz w:val="24"/>
                <w:szCs w:val="24"/>
                <w:lang w:val="uk-UA"/>
              </w:rPr>
              <w:t>11</w:t>
            </w:r>
          </w:p>
        </w:tc>
        <w:tc>
          <w:tcPr>
            <w:tcW w:w="1291" w:type="dxa"/>
            <w:shd w:val="clear" w:color="auto" w:fill="auto"/>
          </w:tcPr>
          <w:p w:rsidR="009763B5" w:rsidRPr="008E2E09" w:rsidRDefault="009763B5" w:rsidP="009763B5">
            <w:pPr>
              <w:jc w:val="center"/>
              <w:rPr>
                <w:sz w:val="24"/>
                <w:szCs w:val="24"/>
                <w:lang w:val="uk-UA"/>
              </w:rPr>
            </w:pPr>
            <w:r w:rsidRPr="008E2E09">
              <w:rPr>
                <w:sz w:val="24"/>
                <w:szCs w:val="24"/>
                <w:lang w:val="uk-UA"/>
              </w:rPr>
              <w:t>1</w:t>
            </w:r>
            <w:r>
              <w:rPr>
                <w:sz w:val="24"/>
                <w:szCs w:val="24"/>
                <w:lang w:val="uk-UA"/>
              </w:rPr>
              <w:t>2</w:t>
            </w:r>
          </w:p>
        </w:tc>
        <w:tc>
          <w:tcPr>
            <w:tcW w:w="720" w:type="dxa"/>
            <w:shd w:val="clear" w:color="auto" w:fill="auto"/>
          </w:tcPr>
          <w:p w:rsidR="009763B5" w:rsidRPr="008E2E09" w:rsidRDefault="009763B5" w:rsidP="009763B5">
            <w:pPr>
              <w:jc w:val="center"/>
              <w:rPr>
                <w:sz w:val="24"/>
                <w:szCs w:val="24"/>
                <w:lang w:val="uk-UA"/>
              </w:rPr>
            </w:pPr>
            <w:r w:rsidRPr="008E2E09">
              <w:rPr>
                <w:sz w:val="24"/>
                <w:szCs w:val="24"/>
                <w:lang w:val="uk-UA"/>
              </w:rPr>
              <w:t>1</w:t>
            </w:r>
            <w:r>
              <w:rPr>
                <w:sz w:val="24"/>
                <w:szCs w:val="24"/>
                <w:lang w:val="uk-UA"/>
              </w:rPr>
              <w:t>3</w:t>
            </w:r>
          </w:p>
        </w:tc>
        <w:tc>
          <w:tcPr>
            <w:tcW w:w="720" w:type="dxa"/>
            <w:shd w:val="clear" w:color="auto" w:fill="auto"/>
          </w:tcPr>
          <w:p w:rsidR="009763B5" w:rsidRPr="008E2E09" w:rsidRDefault="009763B5" w:rsidP="009763B5">
            <w:pPr>
              <w:jc w:val="center"/>
              <w:rPr>
                <w:sz w:val="24"/>
                <w:szCs w:val="24"/>
                <w:lang w:val="uk-UA"/>
              </w:rPr>
            </w:pPr>
            <w:r w:rsidRPr="008E2E09">
              <w:rPr>
                <w:sz w:val="24"/>
                <w:szCs w:val="24"/>
                <w:lang w:val="uk-UA"/>
              </w:rPr>
              <w:t>1</w:t>
            </w:r>
            <w:r>
              <w:rPr>
                <w:sz w:val="24"/>
                <w:szCs w:val="24"/>
                <w:lang w:val="uk-UA"/>
              </w:rPr>
              <w:t>4</w:t>
            </w:r>
          </w:p>
        </w:tc>
        <w:tc>
          <w:tcPr>
            <w:tcW w:w="1080" w:type="dxa"/>
            <w:shd w:val="clear" w:color="auto" w:fill="auto"/>
          </w:tcPr>
          <w:p w:rsidR="009763B5" w:rsidRPr="008E2E09" w:rsidRDefault="009763B5" w:rsidP="009763B5">
            <w:pPr>
              <w:jc w:val="center"/>
              <w:rPr>
                <w:sz w:val="24"/>
                <w:szCs w:val="24"/>
                <w:lang w:val="uk-UA"/>
              </w:rPr>
            </w:pPr>
            <w:r w:rsidRPr="008E2E09">
              <w:rPr>
                <w:sz w:val="24"/>
                <w:szCs w:val="24"/>
                <w:lang w:val="uk-UA"/>
              </w:rPr>
              <w:t>1</w:t>
            </w:r>
            <w:r>
              <w:rPr>
                <w:sz w:val="24"/>
                <w:szCs w:val="24"/>
                <w:lang w:val="uk-UA"/>
              </w:rPr>
              <w:t>5</w:t>
            </w:r>
          </w:p>
        </w:tc>
        <w:tc>
          <w:tcPr>
            <w:tcW w:w="1991" w:type="dxa"/>
            <w:shd w:val="clear" w:color="auto" w:fill="auto"/>
          </w:tcPr>
          <w:p w:rsidR="009763B5" w:rsidRPr="008E2E09" w:rsidRDefault="009763B5" w:rsidP="009763B5">
            <w:pPr>
              <w:jc w:val="center"/>
              <w:rPr>
                <w:sz w:val="24"/>
                <w:szCs w:val="24"/>
                <w:lang w:val="uk-UA"/>
              </w:rPr>
            </w:pPr>
            <w:r w:rsidRPr="008E2E09">
              <w:rPr>
                <w:sz w:val="24"/>
                <w:szCs w:val="24"/>
                <w:lang w:val="uk-UA"/>
              </w:rPr>
              <w:t>1</w:t>
            </w:r>
            <w:r>
              <w:rPr>
                <w:sz w:val="24"/>
                <w:szCs w:val="24"/>
                <w:lang w:val="uk-UA"/>
              </w:rPr>
              <w:t>6</w:t>
            </w:r>
          </w:p>
        </w:tc>
      </w:tr>
      <w:tr w:rsidR="00CB64C9" w:rsidRPr="008E2E09" w:rsidTr="00CB64C9">
        <w:tc>
          <w:tcPr>
            <w:tcW w:w="540" w:type="dxa"/>
            <w:shd w:val="clear" w:color="auto" w:fill="auto"/>
          </w:tcPr>
          <w:p w:rsidR="009763B5" w:rsidRDefault="009763B5" w:rsidP="009763B5">
            <w:pPr>
              <w:jc w:val="center"/>
              <w:rPr>
                <w:sz w:val="24"/>
                <w:szCs w:val="24"/>
                <w:lang w:val="uk-UA"/>
              </w:rPr>
            </w:pPr>
            <w:r>
              <w:rPr>
                <w:sz w:val="24"/>
                <w:szCs w:val="24"/>
                <w:lang w:val="uk-UA"/>
              </w:rPr>
              <w:t>1</w:t>
            </w:r>
          </w:p>
        </w:tc>
        <w:tc>
          <w:tcPr>
            <w:tcW w:w="1978" w:type="dxa"/>
            <w:shd w:val="clear" w:color="auto" w:fill="auto"/>
          </w:tcPr>
          <w:p w:rsidR="009763B5" w:rsidRDefault="009763B5" w:rsidP="009763B5">
            <w:pPr>
              <w:jc w:val="both"/>
              <w:rPr>
                <w:sz w:val="24"/>
                <w:szCs w:val="24"/>
                <w:lang w:val="uk-UA"/>
              </w:rPr>
            </w:pPr>
            <w:r>
              <w:rPr>
                <w:sz w:val="24"/>
                <w:szCs w:val="24"/>
                <w:lang w:val="uk-UA"/>
              </w:rPr>
              <w:t>Манцуров І.Г., Рудченко О.Ю.,</w:t>
            </w:r>
          </w:p>
          <w:p w:rsidR="009763B5" w:rsidRDefault="009763B5" w:rsidP="009763B5">
            <w:pPr>
              <w:rPr>
                <w:sz w:val="24"/>
                <w:szCs w:val="24"/>
                <w:lang w:val="uk-UA"/>
              </w:rPr>
            </w:pPr>
            <w:r>
              <w:rPr>
                <w:sz w:val="24"/>
                <w:szCs w:val="24"/>
                <w:lang w:val="uk-UA"/>
              </w:rPr>
              <w:t>Новиков В.В.</w:t>
            </w:r>
          </w:p>
          <w:p w:rsidR="009763B5" w:rsidRPr="008E2E09" w:rsidRDefault="009763B5" w:rsidP="009763B5">
            <w:pPr>
              <w:rPr>
                <w:sz w:val="24"/>
                <w:szCs w:val="24"/>
                <w:lang w:val="uk-UA"/>
              </w:rPr>
            </w:pPr>
          </w:p>
        </w:tc>
        <w:tc>
          <w:tcPr>
            <w:tcW w:w="1418" w:type="dxa"/>
            <w:shd w:val="clear" w:color="auto" w:fill="auto"/>
          </w:tcPr>
          <w:p w:rsidR="009763B5" w:rsidRPr="00563B89" w:rsidRDefault="009763B5" w:rsidP="009763B5">
            <w:pPr>
              <w:rPr>
                <w:sz w:val="24"/>
                <w:szCs w:val="24"/>
                <w:lang w:val="uk-UA"/>
              </w:rPr>
            </w:pPr>
            <w:r>
              <w:rPr>
                <w:sz w:val="24"/>
                <w:szCs w:val="24"/>
                <w:lang w:val="uk-UA"/>
              </w:rPr>
              <w:t>Феномен стратегічно важливих підприємств в Україні</w:t>
            </w:r>
          </w:p>
        </w:tc>
        <w:tc>
          <w:tcPr>
            <w:tcW w:w="708" w:type="dxa"/>
            <w:shd w:val="clear" w:color="auto" w:fill="auto"/>
          </w:tcPr>
          <w:p w:rsidR="009763B5" w:rsidRPr="00C85B61" w:rsidRDefault="009763B5" w:rsidP="009763B5">
            <w:pPr>
              <w:jc w:val="center"/>
              <w:rPr>
                <w:sz w:val="24"/>
                <w:szCs w:val="24"/>
              </w:rPr>
            </w:pPr>
          </w:p>
        </w:tc>
        <w:tc>
          <w:tcPr>
            <w:tcW w:w="851" w:type="dxa"/>
            <w:shd w:val="clear" w:color="auto" w:fill="auto"/>
          </w:tcPr>
          <w:p w:rsidR="009763B5" w:rsidRDefault="009763B5" w:rsidP="009763B5">
            <w:pPr>
              <w:jc w:val="center"/>
              <w:rPr>
                <w:sz w:val="24"/>
                <w:szCs w:val="24"/>
                <w:lang w:val="uk-UA"/>
              </w:rPr>
            </w:pPr>
            <w:r>
              <w:rPr>
                <w:sz w:val="24"/>
                <w:szCs w:val="24"/>
                <w:lang w:val="uk-UA"/>
              </w:rPr>
              <w:t>+</w:t>
            </w:r>
          </w:p>
        </w:tc>
        <w:tc>
          <w:tcPr>
            <w:tcW w:w="425" w:type="dxa"/>
            <w:shd w:val="clear" w:color="auto" w:fill="auto"/>
          </w:tcPr>
          <w:p w:rsidR="009763B5" w:rsidRDefault="009763B5" w:rsidP="009763B5">
            <w:pPr>
              <w:jc w:val="center"/>
              <w:rPr>
                <w:sz w:val="24"/>
                <w:szCs w:val="24"/>
                <w:lang w:val="uk-UA"/>
              </w:rPr>
            </w:pPr>
            <w:r>
              <w:rPr>
                <w:sz w:val="24"/>
                <w:szCs w:val="24"/>
                <w:lang w:val="uk-UA"/>
              </w:rPr>
              <w:t>+</w:t>
            </w:r>
          </w:p>
        </w:tc>
        <w:tc>
          <w:tcPr>
            <w:tcW w:w="425" w:type="dxa"/>
            <w:shd w:val="clear" w:color="auto" w:fill="auto"/>
          </w:tcPr>
          <w:p w:rsidR="009763B5" w:rsidRPr="008E2E09" w:rsidRDefault="009763B5" w:rsidP="009763B5">
            <w:pPr>
              <w:jc w:val="center"/>
              <w:rPr>
                <w:sz w:val="24"/>
                <w:szCs w:val="24"/>
                <w:lang w:val="uk-UA"/>
              </w:rPr>
            </w:pPr>
          </w:p>
        </w:tc>
        <w:tc>
          <w:tcPr>
            <w:tcW w:w="426" w:type="dxa"/>
            <w:shd w:val="clear" w:color="auto" w:fill="auto"/>
          </w:tcPr>
          <w:p w:rsidR="009763B5" w:rsidRPr="00C85B61" w:rsidRDefault="009763B5" w:rsidP="009763B5">
            <w:pPr>
              <w:jc w:val="center"/>
              <w:rPr>
                <w:b/>
                <w:sz w:val="24"/>
                <w:szCs w:val="24"/>
              </w:rPr>
            </w:pPr>
          </w:p>
        </w:tc>
        <w:tc>
          <w:tcPr>
            <w:tcW w:w="425" w:type="dxa"/>
            <w:shd w:val="clear" w:color="auto" w:fill="auto"/>
          </w:tcPr>
          <w:p w:rsidR="009763B5" w:rsidRDefault="009763B5" w:rsidP="009763B5">
            <w:pPr>
              <w:jc w:val="center"/>
              <w:rPr>
                <w:sz w:val="24"/>
                <w:szCs w:val="24"/>
                <w:lang w:val="uk-UA"/>
              </w:rPr>
            </w:pPr>
            <w:r>
              <w:rPr>
                <w:sz w:val="24"/>
                <w:szCs w:val="24"/>
                <w:lang w:val="uk-UA"/>
              </w:rPr>
              <w:t>+</w:t>
            </w:r>
          </w:p>
        </w:tc>
        <w:tc>
          <w:tcPr>
            <w:tcW w:w="992" w:type="dxa"/>
            <w:shd w:val="clear" w:color="auto" w:fill="auto"/>
          </w:tcPr>
          <w:p w:rsidR="009763B5" w:rsidRDefault="009763B5" w:rsidP="009763B5">
            <w:pPr>
              <w:jc w:val="center"/>
              <w:rPr>
                <w:sz w:val="24"/>
                <w:szCs w:val="24"/>
                <w:lang w:val="uk-UA"/>
              </w:rPr>
            </w:pPr>
            <w:r>
              <w:rPr>
                <w:sz w:val="24"/>
                <w:szCs w:val="24"/>
                <w:lang w:val="uk-UA"/>
              </w:rPr>
              <w:t>0,6 д.а.</w:t>
            </w:r>
          </w:p>
          <w:p w:rsidR="009763B5" w:rsidRDefault="009763B5" w:rsidP="009763B5">
            <w:pPr>
              <w:jc w:val="center"/>
              <w:rPr>
                <w:sz w:val="24"/>
                <w:szCs w:val="24"/>
                <w:lang w:val="uk-UA"/>
              </w:rPr>
            </w:pPr>
            <w:r>
              <w:rPr>
                <w:sz w:val="24"/>
                <w:szCs w:val="24"/>
                <w:lang w:val="uk-UA"/>
              </w:rPr>
              <w:t>44-51</w:t>
            </w:r>
          </w:p>
        </w:tc>
        <w:tc>
          <w:tcPr>
            <w:tcW w:w="709" w:type="dxa"/>
            <w:shd w:val="clear" w:color="auto" w:fill="auto"/>
          </w:tcPr>
          <w:p w:rsidR="009763B5" w:rsidRPr="00563B89" w:rsidRDefault="009763B5" w:rsidP="009763B5">
            <w:pPr>
              <w:jc w:val="center"/>
              <w:rPr>
                <w:sz w:val="24"/>
                <w:szCs w:val="24"/>
                <w:lang w:val="uk-UA"/>
              </w:rPr>
            </w:pPr>
            <w:r>
              <w:rPr>
                <w:sz w:val="24"/>
                <w:szCs w:val="24"/>
                <w:lang w:val="uk-UA"/>
              </w:rPr>
              <w:t>укр</w:t>
            </w:r>
          </w:p>
        </w:tc>
        <w:tc>
          <w:tcPr>
            <w:tcW w:w="1291" w:type="dxa"/>
            <w:shd w:val="clear" w:color="auto" w:fill="auto"/>
          </w:tcPr>
          <w:p w:rsidR="009763B5" w:rsidRDefault="009763B5" w:rsidP="009763B5">
            <w:pPr>
              <w:jc w:val="center"/>
              <w:rPr>
                <w:sz w:val="24"/>
                <w:szCs w:val="24"/>
                <w:lang w:val="uk-UA"/>
              </w:rPr>
            </w:pPr>
            <w:r>
              <w:rPr>
                <w:sz w:val="24"/>
                <w:szCs w:val="24"/>
                <w:lang w:val="uk-UA"/>
              </w:rPr>
              <w:t>Україна:</w:t>
            </w:r>
          </w:p>
          <w:p w:rsidR="009763B5" w:rsidRPr="0015245D" w:rsidRDefault="009763B5" w:rsidP="009763B5">
            <w:pPr>
              <w:jc w:val="center"/>
              <w:rPr>
                <w:sz w:val="22"/>
                <w:szCs w:val="22"/>
                <w:lang w:val="uk-UA"/>
              </w:rPr>
            </w:pPr>
            <w:r>
              <w:rPr>
                <w:sz w:val="24"/>
                <w:szCs w:val="24"/>
                <w:lang w:val="uk-UA"/>
              </w:rPr>
              <w:t>аспекти праці</w:t>
            </w:r>
          </w:p>
        </w:tc>
        <w:tc>
          <w:tcPr>
            <w:tcW w:w="720" w:type="dxa"/>
            <w:shd w:val="clear" w:color="auto" w:fill="auto"/>
          </w:tcPr>
          <w:p w:rsidR="009763B5" w:rsidRDefault="009763B5" w:rsidP="009763B5">
            <w:pPr>
              <w:jc w:val="center"/>
              <w:rPr>
                <w:sz w:val="24"/>
                <w:szCs w:val="24"/>
                <w:lang w:val="uk-UA"/>
              </w:rPr>
            </w:pPr>
            <w:r>
              <w:rPr>
                <w:sz w:val="24"/>
                <w:szCs w:val="24"/>
                <w:lang w:val="uk-UA"/>
              </w:rPr>
              <w:t>+</w:t>
            </w:r>
          </w:p>
        </w:tc>
        <w:tc>
          <w:tcPr>
            <w:tcW w:w="720" w:type="dxa"/>
            <w:shd w:val="clear" w:color="auto" w:fill="auto"/>
          </w:tcPr>
          <w:p w:rsidR="009763B5" w:rsidRPr="00C85B61" w:rsidRDefault="009763B5" w:rsidP="00054AA3">
            <w:pPr>
              <w:rPr>
                <w:sz w:val="24"/>
                <w:szCs w:val="24"/>
              </w:rPr>
            </w:pPr>
          </w:p>
        </w:tc>
        <w:tc>
          <w:tcPr>
            <w:tcW w:w="1080" w:type="dxa"/>
            <w:shd w:val="clear" w:color="auto" w:fill="auto"/>
          </w:tcPr>
          <w:p w:rsidR="009763B5" w:rsidRDefault="009763B5" w:rsidP="009763B5">
            <w:pPr>
              <w:jc w:val="center"/>
              <w:rPr>
                <w:sz w:val="24"/>
                <w:szCs w:val="24"/>
                <w:lang w:val="uk-UA"/>
              </w:rPr>
            </w:pPr>
          </w:p>
        </w:tc>
        <w:tc>
          <w:tcPr>
            <w:tcW w:w="1991" w:type="dxa"/>
            <w:shd w:val="clear" w:color="auto" w:fill="auto"/>
          </w:tcPr>
          <w:p w:rsidR="00054AA3" w:rsidRPr="0015245D" w:rsidRDefault="00F6346E" w:rsidP="00054AA3">
            <w:pPr>
              <w:spacing w:line="192" w:lineRule="auto"/>
              <w:rPr>
                <w:spacing w:val="-10"/>
                <w:sz w:val="24"/>
                <w:szCs w:val="24"/>
                <w:lang w:val="uk-UA"/>
              </w:rPr>
            </w:pPr>
            <w:hyperlink r:id="rId6" w:history="1">
              <w:r w:rsidR="009763B5" w:rsidRPr="00054AA3">
                <w:rPr>
                  <w:rStyle w:val="ab"/>
                  <w:rFonts w:ascii="inherit" w:hAnsi="inherit" w:cs="Arial"/>
                  <w:b w:val="0"/>
                  <w:sz w:val="21"/>
                  <w:szCs w:val="21"/>
                  <w:bdr w:val="none" w:sz="0" w:space="0" w:color="auto" w:frame="1"/>
                  <w:shd w:val="clear" w:color="auto" w:fill="FFFFFF"/>
                  <w:lang w:val="en-US"/>
                </w:rPr>
                <w:t>Google</w:t>
              </w:r>
              <w:r w:rsidR="009763B5" w:rsidRPr="00054AA3">
                <w:rPr>
                  <w:rStyle w:val="apple-converted-space"/>
                  <w:rFonts w:ascii="Arial" w:hAnsi="Arial" w:cs="Arial"/>
                  <w:b/>
                  <w:bCs/>
                  <w:sz w:val="21"/>
                  <w:szCs w:val="21"/>
                  <w:bdr w:val="none" w:sz="0" w:space="0" w:color="auto" w:frame="1"/>
                  <w:shd w:val="clear" w:color="auto" w:fill="FFFFFF"/>
                  <w:lang w:val="en-US"/>
                </w:rPr>
                <w:t> </w:t>
              </w:r>
              <w:r w:rsidR="009763B5" w:rsidRPr="00054AA3">
                <w:rPr>
                  <w:rStyle w:val="ab"/>
                  <w:rFonts w:ascii="inherit" w:hAnsi="inherit" w:cs="Arial"/>
                  <w:b w:val="0"/>
                  <w:sz w:val="21"/>
                  <w:szCs w:val="21"/>
                  <w:bdr w:val="none" w:sz="0" w:space="0" w:color="auto" w:frame="1"/>
                  <w:shd w:val="clear" w:color="auto" w:fill="FFFFFF"/>
                  <w:lang w:val="en-US"/>
                </w:rPr>
                <w:t>Scholar</w:t>
              </w:r>
            </w:hyperlink>
            <w:r w:rsidR="009763B5" w:rsidRPr="00054AA3">
              <w:rPr>
                <w:rStyle w:val="apple-converted-space"/>
                <w:rFonts w:ascii="Arial" w:hAnsi="Arial" w:cs="Arial"/>
                <w:b/>
                <w:sz w:val="21"/>
                <w:szCs w:val="21"/>
                <w:shd w:val="clear" w:color="auto" w:fill="FFFFFF"/>
                <w:lang w:val="en-US"/>
              </w:rPr>
              <w:t> </w:t>
            </w:r>
            <w:r w:rsidR="00054AA3" w:rsidRPr="0015245D">
              <w:rPr>
                <w:spacing w:val="-10"/>
                <w:sz w:val="24"/>
                <w:szCs w:val="24"/>
                <w:lang w:val="en-US"/>
              </w:rPr>
              <w:t>Ulrichweb</w:t>
            </w:r>
            <w:r w:rsidR="00054AA3" w:rsidRPr="0015245D">
              <w:rPr>
                <w:spacing w:val="-10"/>
                <w:sz w:val="24"/>
                <w:szCs w:val="24"/>
                <w:lang w:val="uk-UA"/>
              </w:rPr>
              <w:t xml:space="preserve"> </w:t>
            </w:r>
            <w:r w:rsidR="00054AA3" w:rsidRPr="0015245D">
              <w:rPr>
                <w:spacing w:val="-10"/>
                <w:sz w:val="24"/>
                <w:szCs w:val="24"/>
                <w:lang w:val="en-US"/>
              </w:rPr>
              <w:t>Global</w:t>
            </w:r>
            <w:r w:rsidR="00054AA3" w:rsidRPr="0015245D">
              <w:rPr>
                <w:spacing w:val="-10"/>
                <w:sz w:val="24"/>
                <w:szCs w:val="24"/>
                <w:lang w:val="uk-UA"/>
              </w:rPr>
              <w:t xml:space="preserve"> </w:t>
            </w:r>
            <w:r w:rsidR="00054AA3" w:rsidRPr="0015245D">
              <w:rPr>
                <w:spacing w:val="-10"/>
                <w:sz w:val="24"/>
                <w:szCs w:val="24"/>
                <w:lang w:val="en-US"/>
              </w:rPr>
              <w:t>Serials</w:t>
            </w:r>
            <w:r w:rsidR="00054AA3" w:rsidRPr="0015245D">
              <w:rPr>
                <w:spacing w:val="-10"/>
                <w:sz w:val="24"/>
                <w:szCs w:val="24"/>
                <w:lang w:val="uk-UA"/>
              </w:rPr>
              <w:t xml:space="preserve"> </w:t>
            </w:r>
            <w:r w:rsidR="00054AA3" w:rsidRPr="0015245D">
              <w:rPr>
                <w:spacing w:val="-10"/>
                <w:sz w:val="24"/>
                <w:szCs w:val="24"/>
                <w:lang w:val="en-US"/>
              </w:rPr>
              <w:t>Directory</w:t>
            </w:r>
            <w:r w:rsidR="00054AA3" w:rsidRPr="0015245D">
              <w:rPr>
                <w:spacing w:val="-10"/>
                <w:sz w:val="24"/>
                <w:szCs w:val="24"/>
                <w:lang w:val="uk-UA"/>
              </w:rPr>
              <w:t xml:space="preserve">, </w:t>
            </w:r>
            <w:r w:rsidR="00054AA3" w:rsidRPr="0015245D">
              <w:rPr>
                <w:spacing w:val="-10"/>
                <w:sz w:val="24"/>
                <w:szCs w:val="24"/>
                <w:lang w:val="en-US"/>
              </w:rPr>
              <w:t>Research</w:t>
            </w:r>
            <w:r w:rsidR="00054AA3" w:rsidRPr="0015245D">
              <w:rPr>
                <w:spacing w:val="-10"/>
                <w:sz w:val="24"/>
                <w:szCs w:val="24"/>
                <w:lang w:val="uk-UA"/>
              </w:rPr>
              <w:t xml:space="preserve"> </w:t>
            </w:r>
            <w:r w:rsidR="00054AA3" w:rsidRPr="0015245D">
              <w:rPr>
                <w:spacing w:val="-10"/>
                <w:sz w:val="24"/>
                <w:szCs w:val="24"/>
                <w:lang w:val="en-US"/>
              </w:rPr>
              <w:t>Papers</w:t>
            </w:r>
            <w:r w:rsidR="00054AA3" w:rsidRPr="0015245D">
              <w:rPr>
                <w:spacing w:val="-10"/>
                <w:sz w:val="24"/>
                <w:szCs w:val="24"/>
                <w:lang w:val="uk-UA"/>
              </w:rPr>
              <w:t xml:space="preserve"> </w:t>
            </w:r>
            <w:r w:rsidR="00054AA3" w:rsidRPr="0015245D">
              <w:rPr>
                <w:spacing w:val="-10"/>
                <w:sz w:val="24"/>
                <w:szCs w:val="24"/>
                <w:lang w:val="en-US"/>
              </w:rPr>
              <w:t>in</w:t>
            </w:r>
            <w:r w:rsidR="00054AA3" w:rsidRPr="0015245D">
              <w:rPr>
                <w:spacing w:val="-10"/>
                <w:sz w:val="24"/>
                <w:szCs w:val="24"/>
                <w:lang w:val="uk-UA"/>
              </w:rPr>
              <w:t xml:space="preserve"> </w:t>
            </w:r>
            <w:r w:rsidR="00054AA3" w:rsidRPr="0015245D">
              <w:rPr>
                <w:spacing w:val="-10"/>
                <w:sz w:val="24"/>
                <w:szCs w:val="24"/>
                <w:lang w:val="en-US"/>
              </w:rPr>
              <w:t>Economics</w:t>
            </w:r>
            <w:r w:rsidR="00054AA3" w:rsidRPr="0015245D">
              <w:rPr>
                <w:spacing w:val="-10"/>
                <w:sz w:val="24"/>
                <w:szCs w:val="24"/>
                <w:lang w:val="uk-UA"/>
              </w:rPr>
              <w:t xml:space="preserve">, Російський індекс наукового цитування, </w:t>
            </w:r>
            <w:r w:rsidR="00054AA3" w:rsidRPr="0015245D">
              <w:rPr>
                <w:spacing w:val="-10"/>
                <w:sz w:val="24"/>
                <w:szCs w:val="24"/>
                <w:lang w:val="en-US"/>
              </w:rPr>
              <w:t>Index</w:t>
            </w:r>
            <w:r w:rsidR="00054AA3" w:rsidRPr="0015245D">
              <w:rPr>
                <w:spacing w:val="-10"/>
                <w:sz w:val="24"/>
                <w:szCs w:val="24"/>
                <w:lang w:val="uk-UA"/>
              </w:rPr>
              <w:t xml:space="preserve"> </w:t>
            </w:r>
            <w:r w:rsidR="00054AA3" w:rsidRPr="0015245D">
              <w:rPr>
                <w:spacing w:val="-10"/>
                <w:sz w:val="24"/>
                <w:szCs w:val="24"/>
                <w:lang w:val="en-US"/>
              </w:rPr>
              <w:t>Copernicus</w:t>
            </w:r>
            <w:r w:rsidR="00054AA3" w:rsidRPr="0015245D">
              <w:rPr>
                <w:spacing w:val="-10"/>
                <w:sz w:val="24"/>
                <w:szCs w:val="24"/>
                <w:lang w:val="uk-UA"/>
              </w:rPr>
              <w:t xml:space="preserve">, </w:t>
            </w:r>
            <w:r w:rsidR="00054AA3" w:rsidRPr="0015245D">
              <w:rPr>
                <w:spacing w:val="-10"/>
                <w:sz w:val="24"/>
                <w:szCs w:val="24"/>
                <w:lang w:val="en-US"/>
              </w:rPr>
              <w:t>Directory</w:t>
            </w:r>
            <w:r w:rsidR="00054AA3" w:rsidRPr="0015245D">
              <w:rPr>
                <w:spacing w:val="-10"/>
                <w:sz w:val="24"/>
                <w:szCs w:val="24"/>
                <w:lang w:val="uk-UA"/>
              </w:rPr>
              <w:t xml:space="preserve"> </w:t>
            </w:r>
            <w:r w:rsidR="00054AA3" w:rsidRPr="0015245D">
              <w:rPr>
                <w:spacing w:val="-10"/>
                <w:sz w:val="24"/>
                <w:szCs w:val="24"/>
                <w:lang w:val="en-US"/>
              </w:rPr>
              <w:t>of</w:t>
            </w:r>
            <w:r w:rsidR="00054AA3" w:rsidRPr="0015245D">
              <w:rPr>
                <w:spacing w:val="-10"/>
                <w:sz w:val="24"/>
                <w:szCs w:val="24"/>
                <w:lang w:val="uk-UA"/>
              </w:rPr>
              <w:t xml:space="preserve"> </w:t>
            </w:r>
            <w:r w:rsidR="00054AA3" w:rsidRPr="0015245D">
              <w:rPr>
                <w:spacing w:val="-10"/>
                <w:sz w:val="24"/>
                <w:szCs w:val="24"/>
                <w:lang w:val="en-US"/>
              </w:rPr>
              <w:t>Open</w:t>
            </w:r>
            <w:r w:rsidR="00054AA3" w:rsidRPr="0015245D">
              <w:rPr>
                <w:spacing w:val="-10"/>
                <w:sz w:val="24"/>
                <w:szCs w:val="24"/>
                <w:lang w:val="uk-UA"/>
              </w:rPr>
              <w:t xml:space="preserve"> </w:t>
            </w:r>
            <w:r w:rsidR="00054AA3" w:rsidRPr="0015245D">
              <w:rPr>
                <w:spacing w:val="-10"/>
                <w:sz w:val="24"/>
                <w:szCs w:val="24"/>
                <w:lang w:val="en-US"/>
              </w:rPr>
              <w:t>Acess</w:t>
            </w:r>
            <w:r w:rsidR="00054AA3" w:rsidRPr="0015245D">
              <w:rPr>
                <w:spacing w:val="-10"/>
                <w:sz w:val="24"/>
                <w:szCs w:val="24"/>
                <w:lang w:val="uk-UA"/>
              </w:rPr>
              <w:t xml:space="preserve"> </w:t>
            </w:r>
            <w:r w:rsidR="00054AA3" w:rsidRPr="0015245D">
              <w:rPr>
                <w:spacing w:val="-10"/>
                <w:sz w:val="24"/>
                <w:szCs w:val="24"/>
                <w:lang w:val="en-US"/>
              </w:rPr>
              <w:t>Journal</w:t>
            </w:r>
            <w:r w:rsidR="00054AA3" w:rsidRPr="0015245D">
              <w:rPr>
                <w:spacing w:val="-10"/>
                <w:sz w:val="24"/>
                <w:szCs w:val="24"/>
                <w:lang w:val="uk-UA"/>
              </w:rPr>
              <w:t xml:space="preserve">, </w:t>
            </w:r>
            <w:r w:rsidR="00054AA3" w:rsidRPr="0015245D">
              <w:rPr>
                <w:spacing w:val="-10"/>
                <w:sz w:val="24"/>
                <w:szCs w:val="24"/>
                <w:lang w:val="en-US"/>
              </w:rPr>
              <w:t>Cite</w:t>
            </w:r>
            <w:r w:rsidR="00054AA3" w:rsidRPr="0015245D">
              <w:rPr>
                <w:spacing w:val="-10"/>
                <w:sz w:val="24"/>
                <w:szCs w:val="24"/>
                <w:lang w:val="uk-UA"/>
              </w:rPr>
              <w:t>-</w:t>
            </w:r>
            <w:r w:rsidR="00054AA3" w:rsidRPr="0015245D">
              <w:rPr>
                <w:spacing w:val="-10"/>
                <w:sz w:val="24"/>
                <w:szCs w:val="24"/>
                <w:lang w:val="en-US"/>
              </w:rPr>
              <w:t>Factor</w:t>
            </w:r>
            <w:r w:rsidR="00054AA3" w:rsidRPr="0015245D">
              <w:rPr>
                <w:spacing w:val="-10"/>
                <w:sz w:val="24"/>
                <w:szCs w:val="24"/>
                <w:lang w:val="uk-UA"/>
              </w:rPr>
              <w:t xml:space="preserve">, </w:t>
            </w:r>
            <w:r w:rsidR="00054AA3" w:rsidRPr="0015245D">
              <w:rPr>
                <w:spacing w:val="-10"/>
                <w:sz w:val="24"/>
                <w:szCs w:val="24"/>
                <w:lang w:val="en-US"/>
              </w:rPr>
              <w:t>Academic</w:t>
            </w:r>
            <w:r w:rsidR="00054AA3" w:rsidRPr="0015245D">
              <w:rPr>
                <w:spacing w:val="-10"/>
                <w:sz w:val="24"/>
                <w:szCs w:val="24"/>
                <w:lang w:val="uk-UA"/>
              </w:rPr>
              <w:t xml:space="preserve"> </w:t>
            </w:r>
            <w:r w:rsidR="00054AA3" w:rsidRPr="0015245D">
              <w:rPr>
                <w:spacing w:val="-10"/>
                <w:sz w:val="24"/>
                <w:szCs w:val="24"/>
                <w:lang w:val="en-US"/>
              </w:rPr>
              <w:t>Journals</w:t>
            </w:r>
            <w:r w:rsidR="00054AA3" w:rsidRPr="0015245D">
              <w:rPr>
                <w:spacing w:val="-10"/>
                <w:sz w:val="24"/>
                <w:szCs w:val="24"/>
                <w:lang w:val="uk-UA"/>
              </w:rPr>
              <w:t xml:space="preserve"> </w:t>
            </w:r>
            <w:r w:rsidR="00054AA3" w:rsidRPr="0015245D">
              <w:rPr>
                <w:spacing w:val="-10"/>
                <w:sz w:val="24"/>
                <w:szCs w:val="24"/>
                <w:lang w:val="en-US"/>
              </w:rPr>
              <w:t>Database</w:t>
            </w:r>
            <w:r w:rsidR="00054AA3" w:rsidRPr="0015245D">
              <w:rPr>
                <w:spacing w:val="-10"/>
                <w:sz w:val="24"/>
                <w:szCs w:val="24"/>
                <w:lang w:val="uk-UA"/>
              </w:rPr>
              <w:t xml:space="preserve">, </w:t>
            </w:r>
            <w:r w:rsidR="00054AA3" w:rsidRPr="0015245D">
              <w:rPr>
                <w:spacing w:val="-10"/>
                <w:sz w:val="24"/>
                <w:szCs w:val="24"/>
                <w:lang w:val="en-US"/>
              </w:rPr>
              <w:t xml:space="preserve">Scientific </w:t>
            </w:r>
            <w:r w:rsidR="00054AA3" w:rsidRPr="0015245D">
              <w:rPr>
                <w:spacing w:val="-10"/>
                <w:sz w:val="24"/>
                <w:szCs w:val="24"/>
                <w:lang w:val="uk-UA"/>
              </w:rPr>
              <w:t xml:space="preserve">Indexing Services, Advanced Science Index, </w:t>
            </w:r>
            <w:hyperlink r:id="rId7" w:tgtFrame="_blank" w:history="1">
              <w:r w:rsidR="00054AA3" w:rsidRPr="0015245D">
                <w:rPr>
                  <w:spacing w:val="-10"/>
                  <w:sz w:val="24"/>
                  <w:szCs w:val="24"/>
                  <w:lang w:val="uk-UA"/>
                </w:rPr>
                <w:t>Open Academic Journals Index</w:t>
              </w:r>
            </w:hyperlink>
            <w:r w:rsidR="00054AA3" w:rsidRPr="0015245D">
              <w:rPr>
                <w:spacing w:val="-10"/>
                <w:sz w:val="24"/>
                <w:szCs w:val="24"/>
                <w:lang w:val="uk-UA"/>
              </w:rPr>
              <w:t xml:space="preserve">, GetInfo, BASE, </w:t>
            </w:r>
            <w:hyperlink r:id="rId8" w:tgtFrame="_blank" w:history="1">
              <w:r w:rsidR="00054AA3" w:rsidRPr="0015245D">
                <w:rPr>
                  <w:spacing w:val="-10"/>
                  <w:sz w:val="24"/>
                  <w:szCs w:val="24"/>
                  <w:lang w:val="uk-UA"/>
                </w:rPr>
                <w:t>InfoBase Index</w:t>
              </w:r>
            </w:hyperlink>
            <w:r w:rsidR="00054AA3" w:rsidRPr="0015245D">
              <w:rPr>
                <w:spacing w:val="-10"/>
                <w:sz w:val="24"/>
                <w:szCs w:val="24"/>
                <w:lang w:val="uk-UA"/>
              </w:rPr>
              <w:t xml:space="preserve">, OpenAIRE, </w:t>
            </w:r>
            <w:hyperlink r:id="rId9" w:tgtFrame="_blank" w:history="1">
              <w:r w:rsidR="00054AA3" w:rsidRPr="0015245D">
                <w:rPr>
                  <w:spacing w:val="-10"/>
                  <w:sz w:val="24"/>
                  <w:szCs w:val="24"/>
                  <w:lang w:val="uk-UA"/>
                </w:rPr>
                <w:t>WorldCat</w:t>
              </w:r>
            </w:hyperlink>
            <w:r w:rsidR="00054AA3" w:rsidRPr="0015245D">
              <w:rPr>
                <w:spacing w:val="-10"/>
                <w:sz w:val="24"/>
                <w:szCs w:val="24"/>
                <w:lang w:val="uk-UA"/>
              </w:rPr>
              <w:t>, SUNCAT Union Catalogue, COPAC Union Catalogue,</w:t>
            </w:r>
          </w:p>
          <w:p w:rsidR="00054AA3" w:rsidRPr="0015245D" w:rsidRDefault="00054AA3" w:rsidP="00054AA3">
            <w:pPr>
              <w:spacing w:line="192" w:lineRule="auto"/>
              <w:rPr>
                <w:spacing w:val="-10"/>
                <w:sz w:val="24"/>
                <w:szCs w:val="24"/>
                <w:lang w:val="uk-UA"/>
              </w:rPr>
            </w:pPr>
            <w:r w:rsidRPr="0015245D">
              <w:rPr>
                <w:spacing w:val="-10"/>
                <w:sz w:val="24"/>
                <w:szCs w:val="24"/>
                <w:lang w:val="uk-UA"/>
              </w:rPr>
              <w:t xml:space="preserve">Соціонет, </w:t>
            </w:r>
            <w:hyperlink r:id="rId10" w:anchor=".U0Fl3qLK07o" w:tgtFrame="_blank" w:history="1">
              <w:r w:rsidRPr="0015245D">
                <w:rPr>
                  <w:spacing w:val="-10"/>
                  <w:sz w:val="24"/>
                  <w:szCs w:val="24"/>
                  <w:lang w:val="uk-UA"/>
                </w:rPr>
                <w:t>Open Access Library</w:t>
              </w:r>
            </w:hyperlink>
            <w:r w:rsidRPr="0015245D">
              <w:rPr>
                <w:spacing w:val="-10"/>
                <w:sz w:val="24"/>
                <w:szCs w:val="24"/>
                <w:lang w:val="uk-UA"/>
              </w:rPr>
              <w:t>, J-Gate,</w:t>
            </w:r>
          </w:p>
          <w:p w:rsidR="009763B5" w:rsidRPr="00C85B61" w:rsidRDefault="00054AA3" w:rsidP="00054AA3">
            <w:pPr>
              <w:spacing w:line="192" w:lineRule="auto"/>
              <w:rPr>
                <w:spacing w:val="-10"/>
                <w:sz w:val="24"/>
                <w:szCs w:val="24"/>
              </w:rPr>
            </w:pPr>
            <w:r w:rsidRPr="0015245D">
              <w:rPr>
                <w:spacing w:val="-10"/>
                <w:sz w:val="24"/>
                <w:szCs w:val="24"/>
                <w:lang w:val="uk-UA"/>
              </w:rPr>
              <w:t>Академия Google, Research Bible</w:t>
            </w:r>
          </w:p>
        </w:tc>
      </w:tr>
      <w:tr w:rsidR="00CB64C9" w:rsidRPr="006664C8" w:rsidTr="00CB64C9">
        <w:tc>
          <w:tcPr>
            <w:tcW w:w="540" w:type="dxa"/>
            <w:shd w:val="clear" w:color="auto" w:fill="auto"/>
          </w:tcPr>
          <w:p w:rsidR="009763B5" w:rsidRDefault="009763B5" w:rsidP="009763B5">
            <w:pPr>
              <w:jc w:val="center"/>
              <w:rPr>
                <w:sz w:val="24"/>
                <w:szCs w:val="24"/>
                <w:lang w:val="uk-UA"/>
              </w:rPr>
            </w:pPr>
            <w:r>
              <w:rPr>
                <w:sz w:val="24"/>
                <w:szCs w:val="24"/>
                <w:lang w:val="uk-UA"/>
              </w:rPr>
              <w:lastRenderedPageBreak/>
              <w:t>2</w:t>
            </w:r>
          </w:p>
        </w:tc>
        <w:tc>
          <w:tcPr>
            <w:tcW w:w="1978" w:type="dxa"/>
            <w:shd w:val="clear" w:color="auto" w:fill="auto"/>
          </w:tcPr>
          <w:p w:rsidR="009763B5" w:rsidRDefault="009763B5" w:rsidP="009763B5">
            <w:pPr>
              <w:rPr>
                <w:sz w:val="24"/>
                <w:szCs w:val="24"/>
                <w:lang w:val="uk-UA"/>
              </w:rPr>
            </w:pPr>
            <w:r w:rsidRPr="00577D0D">
              <w:rPr>
                <w:sz w:val="24"/>
                <w:szCs w:val="24"/>
                <w:lang w:val="uk-UA"/>
              </w:rPr>
              <w:t>Горна М.О.</w:t>
            </w:r>
          </w:p>
          <w:p w:rsidR="009763B5" w:rsidRDefault="009763B5" w:rsidP="009763B5">
            <w:pPr>
              <w:rPr>
                <w:sz w:val="24"/>
                <w:szCs w:val="24"/>
                <w:lang w:val="uk-UA"/>
              </w:rPr>
            </w:pPr>
            <w:r>
              <w:rPr>
                <w:sz w:val="24"/>
                <w:szCs w:val="24"/>
                <w:lang w:val="uk-UA"/>
              </w:rPr>
              <w:t>Іщук Я.В.</w:t>
            </w:r>
          </w:p>
          <w:p w:rsidR="009763B5" w:rsidRPr="00A438B0" w:rsidRDefault="009763B5" w:rsidP="009763B5">
            <w:pPr>
              <w:rPr>
                <w:sz w:val="24"/>
                <w:szCs w:val="24"/>
                <w:lang w:val="uk-UA"/>
              </w:rPr>
            </w:pPr>
            <w:r w:rsidRPr="00A438B0">
              <w:rPr>
                <w:sz w:val="24"/>
                <w:szCs w:val="24"/>
                <w:lang w:val="uk-UA"/>
              </w:rPr>
              <w:t>Халілова Т.М.</w:t>
            </w:r>
          </w:p>
        </w:tc>
        <w:tc>
          <w:tcPr>
            <w:tcW w:w="1418" w:type="dxa"/>
            <w:shd w:val="clear" w:color="auto" w:fill="auto"/>
          </w:tcPr>
          <w:p w:rsidR="009763B5" w:rsidRDefault="009763B5" w:rsidP="009763B5">
            <w:pPr>
              <w:rPr>
                <w:sz w:val="24"/>
                <w:szCs w:val="24"/>
                <w:lang w:val="uk-UA"/>
              </w:rPr>
            </w:pPr>
            <w:r w:rsidRPr="00577D0D">
              <w:rPr>
                <w:sz w:val="24"/>
                <w:szCs w:val="24"/>
                <w:lang w:val="uk-UA"/>
              </w:rPr>
              <w:t>Фактори та умови формування інвестиційної привабливості країн Східної Європи та України</w:t>
            </w:r>
          </w:p>
        </w:tc>
        <w:tc>
          <w:tcPr>
            <w:tcW w:w="708" w:type="dxa"/>
            <w:shd w:val="clear" w:color="auto" w:fill="auto"/>
          </w:tcPr>
          <w:p w:rsidR="009763B5" w:rsidRDefault="009763B5" w:rsidP="009763B5">
            <w:pPr>
              <w:jc w:val="center"/>
              <w:rPr>
                <w:sz w:val="24"/>
                <w:szCs w:val="24"/>
                <w:lang w:val="uk-UA"/>
              </w:rPr>
            </w:pPr>
          </w:p>
        </w:tc>
        <w:tc>
          <w:tcPr>
            <w:tcW w:w="851" w:type="dxa"/>
            <w:shd w:val="clear" w:color="auto" w:fill="auto"/>
          </w:tcPr>
          <w:p w:rsidR="009763B5" w:rsidRDefault="009763B5" w:rsidP="009763B5">
            <w:pPr>
              <w:jc w:val="center"/>
              <w:rPr>
                <w:sz w:val="24"/>
                <w:szCs w:val="24"/>
                <w:lang w:val="uk-UA"/>
              </w:rPr>
            </w:pPr>
            <w:r w:rsidRPr="00577D0D">
              <w:rPr>
                <w:sz w:val="24"/>
                <w:szCs w:val="24"/>
                <w:lang w:val="uk-UA"/>
              </w:rPr>
              <w:t>+</w:t>
            </w:r>
          </w:p>
        </w:tc>
        <w:tc>
          <w:tcPr>
            <w:tcW w:w="425" w:type="dxa"/>
            <w:shd w:val="clear" w:color="auto" w:fill="auto"/>
          </w:tcPr>
          <w:p w:rsidR="009763B5" w:rsidRDefault="009763B5" w:rsidP="009763B5">
            <w:pPr>
              <w:jc w:val="center"/>
              <w:rPr>
                <w:sz w:val="24"/>
                <w:szCs w:val="24"/>
                <w:lang w:val="uk-UA"/>
              </w:rPr>
            </w:pPr>
            <w:r w:rsidRPr="00577D0D">
              <w:rPr>
                <w:sz w:val="24"/>
                <w:szCs w:val="24"/>
                <w:lang w:val="uk-UA"/>
              </w:rPr>
              <w:t>+</w:t>
            </w:r>
          </w:p>
        </w:tc>
        <w:tc>
          <w:tcPr>
            <w:tcW w:w="425" w:type="dxa"/>
            <w:shd w:val="clear" w:color="auto" w:fill="auto"/>
          </w:tcPr>
          <w:p w:rsidR="009763B5" w:rsidRDefault="009763B5" w:rsidP="009763B5">
            <w:pPr>
              <w:jc w:val="center"/>
              <w:rPr>
                <w:sz w:val="24"/>
                <w:szCs w:val="24"/>
                <w:lang w:val="uk-UA"/>
              </w:rPr>
            </w:pPr>
          </w:p>
        </w:tc>
        <w:tc>
          <w:tcPr>
            <w:tcW w:w="426" w:type="dxa"/>
            <w:shd w:val="clear" w:color="auto" w:fill="auto"/>
          </w:tcPr>
          <w:p w:rsidR="009763B5" w:rsidRDefault="009763B5" w:rsidP="009763B5">
            <w:pPr>
              <w:jc w:val="center"/>
              <w:rPr>
                <w:sz w:val="24"/>
                <w:szCs w:val="24"/>
                <w:lang w:val="uk-UA"/>
              </w:rPr>
            </w:pPr>
          </w:p>
        </w:tc>
        <w:tc>
          <w:tcPr>
            <w:tcW w:w="425" w:type="dxa"/>
            <w:shd w:val="clear" w:color="auto" w:fill="auto"/>
          </w:tcPr>
          <w:p w:rsidR="009763B5" w:rsidRDefault="00054AA3" w:rsidP="009763B5">
            <w:pPr>
              <w:jc w:val="center"/>
              <w:rPr>
                <w:sz w:val="24"/>
                <w:szCs w:val="24"/>
                <w:lang w:val="uk-UA"/>
              </w:rPr>
            </w:pPr>
            <w:r>
              <w:rPr>
                <w:sz w:val="24"/>
                <w:szCs w:val="24"/>
                <w:lang w:val="uk-UA"/>
              </w:rPr>
              <w:t>+</w:t>
            </w:r>
          </w:p>
        </w:tc>
        <w:tc>
          <w:tcPr>
            <w:tcW w:w="992" w:type="dxa"/>
            <w:shd w:val="clear" w:color="auto" w:fill="auto"/>
          </w:tcPr>
          <w:p w:rsidR="009763B5" w:rsidRPr="00577D0D" w:rsidRDefault="009763B5" w:rsidP="009763B5">
            <w:pPr>
              <w:jc w:val="center"/>
              <w:rPr>
                <w:sz w:val="24"/>
                <w:szCs w:val="24"/>
                <w:lang w:val="uk-UA"/>
              </w:rPr>
            </w:pPr>
            <w:r w:rsidRPr="00577D0D">
              <w:rPr>
                <w:sz w:val="24"/>
                <w:szCs w:val="24"/>
                <w:lang w:val="uk-UA"/>
              </w:rPr>
              <w:t>1 д.а.</w:t>
            </w:r>
          </w:p>
          <w:p w:rsidR="009763B5" w:rsidRDefault="009763B5" w:rsidP="009763B5">
            <w:pPr>
              <w:jc w:val="center"/>
              <w:rPr>
                <w:sz w:val="24"/>
                <w:szCs w:val="24"/>
                <w:lang w:val="uk-UA"/>
              </w:rPr>
            </w:pPr>
            <w:r w:rsidRPr="00577D0D">
              <w:rPr>
                <w:sz w:val="24"/>
                <w:szCs w:val="24"/>
                <w:lang w:val="uk-UA"/>
              </w:rPr>
              <w:t>С.20-45</w:t>
            </w:r>
          </w:p>
        </w:tc>
        <w:tc>
          <w:tcPr>
            <w:tcW w:w="709" w:type="dxa"/>
            <w:shd w:val="clear" w:color="auto" w:fill="auto"/>
          </w:tcPr>
          <w:p w:rsidR="009763B5" w:rsidRDefault="009763B5" w:rsidP="009763B5">
            <w:pPr>
              <w:jc w:val="center"/>
              <w:rPr>
                <w:sz w:val="24"/>
                <w:szCs w:val="24"/>
                <w:lang w:val="uk-UA"/>
              </w:rPr>
            </w:pPr>
            <w:r w:rsidRPr="00577D0D">
              <w:rPr>
                <w:sz w:val="24"/>
                <w:szCs w:val="24"/>
                <w:lang w:val="uk-UA"/>
              </w:rPr>
              <w:t>укр</w:t>
            </w:r>
          </w:p>
        </w:tc>
        <w:tc>
          <w:tcPr>
            <w:tcW w:w="1291" w:type="dxa"/>
            <w:shd w:val="clear" w:color="auto" w:fill="auto"/>
          </w:tcPr>
          <w:p w:rsidR="009763B5" w:rsidRDefault="009763B5" w:rsidP="009763B5">
            <w:pPr>
              <w:jc w:val="center"/>
              <w:rPr>
                <w:sz w:val="24"/>
                <w:szCs w:val="24"/>
                <w:lang w:val="uk-UA"/>
              </w:rPr>
            </w:pPr>
            <w:r w:rsidRPr="00577D0D">
              <w:rPr>
                <w:sz w:val="24"/>
                <w:szCs w:val="24"/>
                <w:lang w:val="uk-UA"/>
              </w:rPr>
              <w:t>ДВНЗ «Київський національний економічний університет імені Вадима Гетьмана»</w:t>
            </w:r>
          </w:p>
        </w:tc>
        <w:tc>
          <w:tcPr>
            <w:tcW w:w="720" w:type="dxa"/>
            <w:shd w:val="clear" w:color="auto" w:fill="auto"/>
          </w:tcPr>
          <w:p w:rsidR="009763B5" w:rsidRDefault="009763B5" w:rsidP="009763B5">
            <w:pPr>
              <w:jc w:val="center"/>
              <w:rPr>
                <w:sz w:val="24"/>
                <w:szCs w:val="24"/>
                <w:lang w:val="uk-UA"/>
              </w:rPr>
            </w:pPr>
            <w:r w:rsidRPr="00577D0D">
              <w:rPr>
                <w:sz w:val="24"/>
                <w:szCs w:val="24"/>
                <w:lang w:val="uk-UA"/>
              </w:rPr>
              <w:t>+</w:t>
            </w:r>
          </w:p>
        </w:tc>
        <w:tc>
          <w:tcPr>
            <w:tcW w:w="720" w:type="dxa"/>
            <w:shd w:val="clear" w:color="auto" w:fill="auto"/>
          </w:tcPr>
          <w:p w:rsidR="009763B5" w:rsidRDefault="009763B5" w:rsidP="009763B5">
            <w:pPr>
              <w:jc w:val="center"/>
              <w:rPr>
                <w:sz w:val="24"/>
                <w:szCs w:val="24"/>
                <w:lang w:val="uk-UA"/>
              </w:rPr>
            </w:pPr>
          </w:p>
        </w:tc>
        <w:tc>
          <w:tcPr>
            <w:tcW w:w="1080" w:type="dxa"/>
            <w:shd w:val="clear" w:color="auto" w:fill="auto"/>
          </w:tcPr>
          <w:p w:rsidR="009763B5" w:rsidRDefault="009763B5" w:rsidP="009763B5">
            <w:pPr>
              <w:jc w:val="center"/>
              <w:rPr>
                <w:sz w:val="24"/>
                <w:szCs w:val="24"/>
                <w:lang w:val="uk-UA"/>
              </w:rPr>
            </w:pPr>
          </w:p>
        </w:tc>
        <w:tc>
          <w:tcPr>
            <w:tcW w:w="1991" w:type="dxa"/>
            <w:shd w:val="clear" w:color="auto" w:fill="auto"/>
          </w:tcPr>
          <w:p w:rsidR="009763B5" w:rsidRPr="0098211C" w:rsidRDefault="009763B5" w:rsidP="009763B5">
            <w:pPr>
              <w:spacing w:line="192" w:lineRule="auto"/>
              <w:rPr>
                <w:b/>
                <w:lang w:val="uk-UA"/>
              </w:rPr>
            </w:pPr>
            <w:r w:rsidRPr="00577D0D">
              <w:rPr>
                <w:sz w:val="24"/>
                <w:szCs w:val="24"/>
                <w:lang w:val="uk-UA"/>
              </w:rPr>
              <w:t>Index Copernicus, Scientific Indexing Services (SIS), WorldCat , Directory of Open Access Journals (DOAJ), ResearchBib, Directory of Research Joiunals Indexing (DRJI), Directory Indexing of International Research Journals, Open Academic Journals Index (OAJI) , Advanced Science Index Ulrich's Periodicals Directory</w:t>
            </w:r>
          </w:p>
        </w:tc>
      </w:tr>
      <w:tr w:rsidR="00CB64C9" w:rsidRPr="00054AA3" w:rsidTr="00CB64C9">
        <w:tc>
          <w:tcPr>
            <w:tcW w:w="540" w:type="dxa"/>
            <w:shd w:val="clear" w:color="auto" w:fill="auto"/>
          </w:tcPr>
          <w:p w:rsidR="009763B5" w:rsidRDefault="009763B5" w:rsidP="009763B5">
            <w:pPr>
              <w:jc w:val="center"/>
              <w:rPr>
                <w:sz w:val="24"/>
                <w:szCs w:val="24"/>
                <w:lang w:val="uk-UA"/>
              </w:rPr>
            </w:pPr>
            <w:r>
              <w:rPr>
                <w:sz w:val="24"/>
                <w:szCs w:val="24"/>
                <w:lang w:val="uk-UA"/>
              </w:rPr>
              <w:t>4</w:t>
            </w:r>
          </w:p>
        </w:tc>
        <w:tc>
          <w:tcPr>
            <w:tcW w:w="1978" w:type="dxa"/>
            <w:shd w:val="clear" w:color="auto" w:fill="auto"/>
          </w:tcPr>
          <w:p w:rsidR="009763B5" w:rsidRPr="00577D0D" w:rsidRDefault="009763B5" w:rsidP="009763B5">
            <w:pPr>
              <w:jc w:val="center"/>
              <w:rPr>
                <w:sz w:val="24"/>
                <w:szCs w:val="24"/>
                <w:lang w:val="uk-UA"/>
              </w:rPr>
            </w:pPr>
            <w:r w:rsidRPr="00460850">
              <w:rPr>
                <w:sz w:val="24"/>
                <w:szCs w:val="24"/>
                <w:lang w:val="uk-UA"/>
              </w:rPr>
              <w:t>Єрін Д.Л</w:t>
            </w:r>
            <w:r w:rsidRPr="00F83525">
              <w:rPr>
                <w:sz w:val="24"/>
                <w:szCs w:val="24"/>
                <w:lang w:val="uk-UA"/>
              </w:rPr>
              <w:t>.</w:t>
            </w:r>
          </w:p>
        </w:tc>
        <w:tc>
          <w:tcPr>
            <w:tcW w:w="1418" w:type="dxa"/>
            <w:shd w:val="clear" w:color="auto" w:fill="auto"/>
          </w:tcPr>
          <w:p w:rsidR="009763B5" w:rsidRPr="00F83525" w:rsidRDefault="009763B5" w:rsidP="009763B5">
            <w:pPr>
              <w:jc w:val="center"/>
              <w:rPr>
                <w:sz w:val="24"/>
                <w:szCs w:val="24"/>
                <w:lang w:val="uk-UA"/>
              </w:rPr>
            </w:pPr>
            <w:r w:rsidRPr="00F83525">
              <w:rPr>
                <w:sz w:val="24"/>
                <w:szCs w:val="24"/>
                <w:lang w:val="en-US"/>
              </w:rPr>
              <w:t>C</w:t>
            </w:r>
            <w:r w:rsidRPr="00F83525">
              <w:rPr>
                <w:sz w:val="24"/>
                <w:szCs w:val="24"/>
              </w:rPr>
              <w:t>в</w:t>
            </w:r>
            <w:r w:rsidRPr="00F83525">
              <w:rPr>
                <w:sz w:val="24"/>
                <w:szCs w:val="24"/>
                <w:lang w:val="uk-UA"/>
              </w:rPr>
              <w:t>і</w:t>
            </w:r>
            <w:r w:rsidRPr="00F83525">
              <w:rPr>
                <w:sz w:val="24"/>
                <w:szCs w:val="24"/>
              </w:rPr>
              <w:t>това винахід</w:t>
            </w:r>
            <w:r w:rsidRPr="00F83525">
              <w:rPr>
                <w:sz w:val="24"/>
                <w:szCs w:val="24"/>
                <w:lang w:val="uk-UA"/>
              </w:rPr>
              <w:t>-</w:t>
            </w:r>
          </w:p>
          <w:p w:rsidR="009763B5" w:rsidRPr="00577D0D" w:rsidRDefault="009763B5" w:rsidP="009763B5">
            <w:pPr>
              <w:jc w:val="center"/>
              <w:rPr>
                <w:sz w:val="24"/>
                <w:szCs w:val="24"/>
                <w:lang w:val="uk-UA"/>
              </w:rPr>
            </w:pPr>
            <w:r w:rsidRPr="00F83525">
              <w:rPr>
                <w:sz w:val="24"/>
                <w:szCs w:val="24"/>
              </w:rPr>
              <w:t>ницька активність у дзеркалі статистики</w:t>
            </w:r>
          </w:p>
        </w:tc>
        <w:tc>
          <w:tcPr>
            <w:tcW w:w="708" w:type="dxa"/>
            <w:shd w:val="clear" w:color="auto" w:fill="auto"/>
          </w:tcPr>
          <w:p w:rsidR="009763B5" w:rsidRPr="008E2E09" w:rsidRDefault="009763B5" w:rsidP="009763B5">
            <w:pPr>
              <w:jc w:val="center"/>
              <w:rPr>
                <w:sz w:val="24"/>
                <w:szCs w:val="24"/>
                <w:lang w:val="uk-UA"/>
              </w:rPr>
            </w:pPr>
          </w:p>
        </w:tc>
        <w:tc>
          <w:tcPr>
            <w:tcW w:w="851" w:type="dxa"/>
            <w:shd w:val="clear" w:color="auto" w:fill="auto"/>
          </w:tcPr>
          <w:p w:rsidR="009763B5" w:rsidRPr="00577D0D" w:rsidRDefault="009763B5" w:rsidP="009763B5">
            <w:pPr>
              <w:jc w:val="center"/>
              <w:rPr>
                <w:sz w:val="24"/>
                <w:szCs w:val="24"/>
                <w:lang w:val="uk-UA"/>
              </w:rPr>
            </w:pPr>
            <w:r w:rsidRPr="008C41C2">
              <w:rPr>
                <w:b/>
                <w:sz w:val="24"/>
                <w:szCs w:val="24"/>
                <w:lang w:val="en-US"/>
              </w:rPr>
              <w:t>+</w:t>
            </w:r>
          </w:p>
        </w:tc>
        <w:tc>
          <w:tcPr>
            <w:tcW w:w="425" w:type="dxa"/>
            <w:shd w:val="clear" w:color="auto" w:fill="auto"/>
          </w:tcPr>
          <w:p w:rsidR="009763B5" w:rsidRPr="00577D0D" w:rsidRDefault="009763B5" w:rsidP="009763B5">
            <w:pPr>
              <w:jc w:val="center"/>
              <w:rPr>
                <w:sz w:val="24"/>
                <w:szCs w:val="24"/>
                <w:lang w:val="uk-UA"/>
              </w:rPr>
            </w:pPr>
            <w:r w:rsidRPr="008C41C2">
              <w:rPr>
                <w:b/>
                <w:sz w:val="24"/>
                <w:szCs w:val="24"/>
                <w:lang w:val="en-US"/>
              </w:rPr>
              <w:t>+</w:t>
            </w:r>
          </w:p>
        </w:tc>
        <w:tc>
          <w:tcPr>
            <w:tcW w:w="425" w:type="dxa"/>
            <w:shd w:val="clear" w:color="auto" w:fill="auto"/>
          </w:tcPr>
          <w:p w:rsidR="009763B5" w:rsidRPr="008E2E09" w:rsidRDefault="009763B5" w:rsidP="009763B5">
            <w:pPr>
              <w:jc w:val="center"/>
              <w:rPr>
                <w:sz w:val="24"/>
                <w:szCs w:val="24"/>
                <w:lang w:val="uk-UA"/>
              </w:rPr>
            </w:pPr>
          </w:p>
        </w:tc>
        <w:tc>
          <w:tcPr>
            <w:tcW w:w="426" w:type="dxa"/>
            <w:shd w:val="clear" w:color="auto" w:fill="auto"/>
          </w:tcPr>
          <w:p w:rsidR="009763B5" w:rsidRPr="00577D0D" w:rsidRDefault="009763B5" w:rsidP="009763B5">
            <w:pPr>
              <w:jc w:val="center"/>
              <w:rPr>
                <w:sz w:val="24"/>
                <w:szCs w:val="24"/>
                <w:lang w:val="uk-UA"/>
              </w:rPr>
            </w:pPr>
          </w:p>
        </w:tc>
        <w:tc>
          <w:tcPr>
            <w:tcW w:w="425" w:type="dxa"/>
            <w:shd w:val="clear" w:color="auto" w:fill="auto"/>
          </w:tcPr>
          <w:p w:rsidR="009763B5" w:rsidRPr="008E2E09" w:rsidRDefault="00054AA3" w:rsidP="009763B5">
            <w:pPr>
              <w:jc w:val="center"/>
              <w:rPr>
                <w:sz w:val="24"/>
                <w:szCs w:val="24"/>
                <w:lang w:val="uk-UA"/>
              </w:rPr>
            </w:pPr>
            <w:r>
              <w:rPr>
                <w:sz w:val="24"/>
                <w:szCs w:val="24"/>
                <w:lang w:val="en-US"/>
              </w:rPr>
              <w:t>+</w:t>
            </w:r>
          </w:p>
        </w:tc>
        <w:tc>
          <w:tcPr>
            <w:tcW w:w="992" w:type="dxa"/>
            <w:shd w:val="clear" w:color="auto" w:fill="auto"/>
          </w:tcPr>
          <w:p w:rsidR="009763B5" w:rsidRPr="00F83525" w:rsidRDefault="009763B5" w:rsidP="009763B5">
            <w:pPr>
              <w:jc w:val="center"/>
              <w:rPr>
                <w:sz w:val="24"/>
                <w:szCs w:val="24"/>
                <w:lang w:val="uk-UA"/>
              </w:rPr>
            </w:pPr>
            <w:r w:rsidRPr="00F83525">
              <w:rPr>
                <w:sz w:val="24"/>
                <w:szCs w:val="24"/>
                <w:lang w:val="uk-UA"/>
              </w:rPr>
              <w:t>0,5 д.а.</w:t>
            </w:r>
          </w:p>
          <w:p w:rsidR="009763B5" w:rsidRPr="00F83525" w:rsidRDefault="009763B5" w:rsidP="009763B5">
            <w:pPr>
              <w:jc w:val="center"/>
              <w:rPr>
                <w:sz w:val="24"/>
                <w:szCs w:val="24"/>
                <w:lang w:val="uk-UA"/>
              </w:rPr>
            </w:pPr>
          </w:p>
          <w:p w:rsidR="009763B5" w:rsidRPr="00577D0D" w:rsidRDefault="009763B5" w:rsidP="009763B5">
            <w:pPr>
              <w:jc w:val="center"/>
              <w:rPr>
                <w:sz w:val="24"/>
                <w:szCs w:val="24"/>
                <w:lang w:val="uk-UA"/>
              </w:rPr>
            </w:pPr>
            <w:r w:rsidRPr="00F83525">
              <w:rPr>
                <w:sz w:val="24"/>
                <w:szCs w:val="24"/>
                <w:lang w:val="uk-UA"/>
              </w:rPr>
              <w:t>С.111-114</w:t>
            </w:r>
          </w:p>
        </w:tc>
        <w:tc>
          <w:tcPr>
            <w:tcW w:w="709" w:type="dxa"/>
            <w:shd w:val="clear" w:color="auto" w:fill="auto"/>
          </w:tcPr>
          <w:p w:rsidR="009763B5" w:rsidRPr="00577D0D" w:rsidRDefault="009763B5" w:rsidP="009763B5">
            <w:pPr>
              <w:jc w:val="center"/>
              <w:rPr>
                <w:sz w:val="24"/>
                <w:szCs w:val="24"/>
                <w:lang w:val="uk-UA"/>
              </w:rPr>
            </w:pPr>
            <w:r>
              <w:rPr>
                <w:sz w:val="24"/>
                <w:szCs w:val="24"/>
                <w:lang w:val="uk-UA"/>
              </w:rPr>
              <w:t>укр</w:t>
            </w:r>
          </w:p>
        </w:tc>
        <w:tc>
          <w:tcPr>
            <w:tcW w:w="1291" w:type="dxa"/>
            <w:shd w:val="clear" w:color="auto" w:fill="auto"/>
          </w:tcPr>
          <w:p w:rsidR="009763B5" w:rsidRPr="00414200" w:rsidRDefault="009763B5" w:rsidP="009763B5">
            <w:pPr>
              <w:jc w:val="center"/>
              <w:rPr>
                <w:sz w:val="22"/>
                <w:szCs w:val="22"/>
                <w:lang w:val="uk-UA"/>
              </w:rPr>
            </w:pPr>
            <w:r w:rsidRPr="00414200">
              <w:rPr>
                <w:sz w:val="22"/>
                <w:szCs w:val="22"/>
                <w:lang w:val="uk-UA"/>
              </w:rPr>
              <w:t>Науковий вісник Ужгородського національного університе</w:t>
            </w:r>
            <w:r w:rsidRPr="00414200">
              <w:rPr>
                <w:sz w:val="22"/>
                <w:szCs w:val="22"/>
                <w:lang w:val="uk-UA"/>
              </w:rPr>
              <w:lastRenderedPageBreak/>
              <w:t xml:space="preserve">ту. </w:t>
            </w:r>
          </w:p>
          <w:p w:rsidR="009763B5" w:rsidRDefault="009763B5" w:rsidP="009763B5">
            <w:pPr>
              <w:jc w:val="center"/>
              <w:rPr>
                <w:sz w:val="26"/>
                <w:szCs w:val="26"/>
                <w:lang w:val="uk-UA"/>
              </w:rPr>
            </w:pPr>
            <w:r w:rsidRPr="00414200">
              <w:rPr>
                <w:sz w:val="22"/>
                <w:szCs w:val="22"/>
                <w:lang w:val="uk-UA"/>
              </w:rPr>
              <w:t>Серія: Міжнародні економічні відносини та світове господарство. – 2017. – В. №12</w:t>
            </w:r>
            <w:r w:rsidRPr="00CC2F1F">
              <w:rPr>
                <w:sz w:val="26"/>
                <w:szCs w:val="26"/>
                <w:lang w:val="uk-UA"/>
              </w:rPr>
              <w:t>.</w:t>
            </w:r>
          </w:p>
          <w:p w:rsidR="009763B5" w:rsidRDefault="009763B5" w:rsidP="009763B5">
            <w:pPr>
              <w:jc w:val="center"/>
              <w:rPr>
                <w:sz w:val="26"/>
                <w:szCs w:val="26"/>
                <w:lang w:val="uk-UA"/>
              </w:rPr>
            </w:pPr>
          </w:p>
          <w:p w:rsidR="009763B5" w:rsidRPr="00577D0D" w:rsidRDefault="009763B5" w:rsidP="009763B5">
            <w:pPr>
              <w:jc w:val="center"/>
              <w:rPr>
                <w:sz w:val="24"/>
                <w:szCs w:val="24"/>
                <w:lang w:val="uk-UA"/>
              </w:rPr>
            </w:pPr>
          </w:p>
        </w:tc>
        <w:tc>
          <w:tcPr>
            <w:tcW w:w="720" w:type="dxa"/>
            <w:shd w:val="clear" w:color="auto" w:fill="auto"/>
          </w:tcPr>
          <w:p w:rsidR="009763B5" w:rsidRPr="00577D0D" w:rsidRDefault="009763B5" w:rsidP="009763B5">
            <w:pPr>
              <w:jc w:val="center"/>
              <w:rPr>
                <w:sz w:val="24"/>
                <w:szCs w:val="24"/>
                <w:lang w:val="uk-UA"/>
              </w:rPr>
            </w:pPr>
            <w:r w:rsidRPr="008C41C2">
              <w:rPr>
                <w:b/>
                <w:sz w:val="24"/>
                <w:szCs w:val="24"/>
                <w:lang w:val="en-US"/>
              </w:rPr>
              <w:lastRenderedPageBreak/>
              <w:t>+</w:t>
            </w:r>
          </w:p>
        </w:tc>
        <w:tc>
          <w:tcPr>
            <w:tcW w:w="720" w:type="dxa"/>
            <w:shd w:val="clear" w:color="auto" w:fill="auto"/>
          </w:tcPr>
          <w:p w:rsidR="009763B5" w:rsidRPr="008E2E09" w:rsidRDefault="009763B5" w:rsidP="009763B5">
            <w:pPr>
              <w:jc w:val="center"/>
              <w:rPr>
                <w:sz w:val="24"/>
                <w:szCs w:val="24"/>
                <w:lang w:val="uk-UA"/>
              </w:rPr>
            </w:pPr>
          </w:p>
        </w:tc>
        <w:tc>
          <w:tcPr>
            <w:tcW w:w="1080" w:type="dxa"/>
            <w:shd w:val="clear" w:color="auto" w:fill="auto"/>
          </w:tcPr>
          <w:p w:rsidR="009763B5" w:rsidRPr="008E2E09" w:rsidRDefault="009763B5" w:rsidP="009763B5">
            <w:pPr>
              <w:jc w:val="center"/>
              <w:rPr>
                <w:sz w:val="24"/>
                <w:szCs w:val="24"/>
                <w:lang w:val="uk-UA"/>
              </w:rPr>
            </w:pPr>
          </w:p>
        </w:tc>
        <w:tc>
          <w:tcPr>
            <w:tcW w:w="1991" w:type="dxa"/>
            <w:shd w:val="clear" w:color="auto" w:fill="auto"/>
          </w:tcPr>
          <w:p w:rsidR="00054AA3" w:rsidRPr="0015245D" w:rsidRDefault="00054AA3" w:rsidP="00054AA3">
            <w:pPr>
              <w:spacing w:line="192" w:lineRule="auto"/>
              <w:rPr>
                <w:spacing w:val="-10"/>
                <w:sz w:val="24"/>
                <w:szCs w:val="24"/>
                <w:lang w:val="uk-UA"/>
              </w:rPr>
            </w:pPr>
            <w:r w:rsidRPr="0015245D">
              <w:rPr>
                <w:spacing w:val="-10"/>
                <w:sz w:val="24"/>
                <w:szCs w:val="24"/>
                <w:lang w:val="en-US"/>
              </w:rPr>
              <w:t>Ulrichweb</w:t>
            </w:r>
            <w:r w:rsidRPr="0015245D">
              <w:rPr>
                <w:spacing w:val="-10"/>
                <w:sz w:val="24"/>
                <w:szCs w:val="24"/>
                <w:lang w:val="uk-UA"/>
              </w:rPr>
              <w:t xml:space="preserve"> </w:t>
            </w:r>
            <w:r w:rsidRPr="0015245D">
              <w:rPr>
                <w:spacing w:val="-10"/>
                <w:sz w:val="24"/>
                <w:szCs w:val="24"/>
                <w:lang w:val="en-US"/>
              </w:rPr>
              <w:t>Global</w:t>
            </w:r>
            <w:r w:rsidRPr="0015245D">
              <w:rPr>
                <w:spacing w:val="-10"/>
                <w:sz w:val="24"/>
                <w:szCs w:val="24"/>
                <w:lang w:val="uk-UA"/>
              </w:rPr>
              <w:t xml:space="preserve"> </w:t>
            </w:r>
            <w:r w:rsidRPr="0015245D">
              <w:rPr>
                <w:spacing w:val="-10"/>
                <w:sz w:val="24"/>
                <w:szCs w:val="24"/>
                <w:lang w:val="en-US"/>
              </w:rPr>
              <w:t>Serials</w:t>
            </w:r>
            <w:r w:rsidRPr="0015245D">
              <w:rPr>
                <w:spacing w:val="-10"/>
                <w:sz w:val="24"/>
                <w:szCs w:val="24"/>
                <w:lang w:val="uk-UA"/>
              </w:rPr>
              <w:t xml:space="preserve"> </w:t>
            </w:r>
            <w:r w:rsidRPr="0015245D">
              <w:rPr>
                <w:spacing w:val="-10"/>
                <w:sz w:val="24"/>
                <w:szCs w:val="24"/>
                <w:lang w:val="en-US"/>
              </w:rPr>
              <w:t>Directory</w:t>
            </w:r>
            <w:r w:rsidRPr="0015245D">
              <w:rPr>
                <w:spacing w:val="-10"/>
                <w:sz w:val="24"/>
                <w:szCs w:val="24"/>
                <w:lang w:val="uk-UA"/>
              </w:rPr>
              <w:t xml:space="preserve">, </w:t>
            </w:r>
            <w:r w:rsidRPr="0015245D">
              <w:rPr>
                <w:spacing w:val="-10"/>
                <w:sz w:val="24"/>
                <w:szCs w:val="24"/>
                <w:lang w:val="en-US"/>
              </w:rPr>
              <w:t>Research</w:t>
            </w:r>
            <w:r w:rsidRPr="0015245D">
              <w:rPr>
                <w:spacing w:val="-10"/>
                <w:sz w:val="24"/>
                <w:szCs w:val="24"/>
                <w:lang w:val="uk-UA"/>
              </w:rPr>
              <w:t xml:space="preserve"> </w:t>
            </w:r>
            <w:r w:rsidRPr="0015245D">
              <w:rPr>
                <w:spacing w:val="-10"/>
                <w:sz w:val="24"/>
                <w:szCs w:val="24"/>
                <w:lang w:val="en-US"/>
              </w:rPr>
              <w:t>Papers</w:t>
            </w:r>
            <w:r w:rsidRPr="0015245D">
              <w:rPr>
                <w:spacing w:val="-10"/>
                <w:sz w:val="24"/>
                <w:szCs w:val="24"/>
                <w:lang w:val="uk-UA"/>
              </w:rPr>
              <w:t xml:space="preserve"> </w:t>
            </w:r>
            <w:r w:rsidRPr="0015245D">
              <w:rPr>
                <w:spacing w:val="-10"/>
                <w:sz w:val="24"/>
                <w:szCs w:val="24"/>
                <w:lang w:val="en-US"/>
              </w:rPr>
              <w:t>in</w:t>
            </w:r>
            <w:r w:rsidRPr="0015245D">
              <w:rPr>
                <w:spacing w:val="-10"/>
                <w:sz w:val="24"/>
                <w:szCs w:val="24"/>
                <w:lang w:val="uk-UA"/>
              </w:rPr>
              <w:t xml:space="preserve"> </w:t>
            </w:r>
            <w:r w:rsidRPr="0015245D">
              <w:rPr>
                <w:spacing w:val="-10"/>
                <w:sz w:val="24"/>
                <w:szCs w:val="24"/>
                <w:lang w:val="en-US"/>
              </w:rPr>
              <w:t>Economics</w:t>
            </w:r>
            <w:r w:rsidRPr="0015245D">
              <w:rPr>
                <w:spacing w:val="-10"/>
                <w:sz w:val="24"/>
                <w:szCs w:val="24"/>
                <w:lang w:val="uk-UA"/>
              </w:rPr>
              <w:t xml:space="preserve">, Російський індекс наукового цитування, </w:t>
            </w:r>
            <w:r w:rsidRPr="0015245D">
              <w:rPr>
                <w:spacing w:val="-10"/>
                <w:sz w:val="24"/>
                <w:szCs w:val="24"/>
                <w:lang w:val="en-US"/>
              </w:rPr>
              <w:t>Index</w:t>
            </w:r>
            <w:r w:rsidRPr="0015245D">
              <w:rPr>
                <w:spacing w:val="-10"/>
                <w:sz w:val="24"/>
                <w:szCs w:val="24"/>
                <w:lang w:val="uk-UA"/>
              </w:rPr>
              <w:t xml:space="preserve"> </w:t>
            </w:r>
            <w:r w:rsidRPr="0015245D">
              <w:rPr>
                <w:spacing w:val="-10"/>
                <w:sz w:val="24"/>
                <w:szCs w:val="24"/>
                <w:lang w:val="en-US"/>
              </w:rPr>
              <w:t>Copernicus</w:t>
            </w:r>
            <w:r w:rsidRPr="0015245D">
              <w:rPr>
                <w:spacing w:val="-10"/>
                <w:sz w:val="24"/>
                <w:szCs w:val="24"/>
                <w:lang w:val="uk-UA"/>
              </w:rPr>
              <w:t xml:space="preserve">, </w:t>
            </w:r>
            <w:r w:rsidRPr="0015245D">
              <w:rPr>
                <w:spacing w:val="-10"/>
                <w:sz w:val="24"/>
                <w:szCs w:val="24"/>
                <w:lang w:val="en-US"/>
              </w:rPr>
              <w:lastRenderedPageBreak/>
              <w:t>Directory</w:t>
            </w:r>
            <w:r w:rsidRPr="0015245D">
              <w:rPr>
                <w:spacing w:val="-10"/>
                <w:sz w:val="24"/>
                <w:szCs w:val="24"/>
                <w:lang w:val="uk-UA"/>
              </w:rPr>
              <w:t xml:space="preserve"> </w:t>
            </w:r>
            <w:r w:rsidRPr="0015245D">
              <w:rPr>
                <w:spacing w:val="-10"/>
                <w:sz w:val="24"/>
                <w:szCs w:val="24"/>
                <w:lang w:val="en-US"/>
              </w:rPr>
              <w:t>of</w:t>
            </w:r>
            <w:r w:rsidRPr="0015245D">
              <w:rPr>
                <w:spacing w:val="-10"/>
                <w:sz w:val="24"/>
                <w:szCs w:val="24"/>
                <w:lang w:val="uk-UA"/>
              </w:rPr>
              <w:t xml:space="preserve"> </w:t>
            </w:r>
            <w:r w:rsidRPr="0015245D">
              <w:rPr>
                <w:spacing w:val="-10"/>
                <w:sz w:val="24"/>
                <w:szCs w:val="24"/>
                <w:lang w:val="en-US"/>
              </w:rPr>
              <w:t>Open</w:t>
            </w:r>
            <w:r w:rsidRPr="0015245D">
              <w:rPr>
                <w:spacing w:val="-10"/>
                <w:sz w:val="24"/>
                <w:szCs w:val="24"/>
                <w:lang w:val="uk-UA"/>
              </w:rPr>
              <w:t xml:space="preserve"> </w:t>
            </w:r>
            <w:r w:rsidRPr="0015245D">
              <w:rPr>
                <w:spacing w:val="-10"/>
                <w:sz w:val="24"/>
                <w:szCs w:val="24"/>
                <w:lang w:val="en-US"/>
              </w:rPr>
              <w:t>Acess</w:t>
            </w:r>
            <w:r w:rsidRPr="0015245D">
              <w:rPr>
                <w:spacing w:val="-10"/>
                <w:sz w:val="24"/>
                <w:szCs w:val="24"/>
                <w:lang w:val="uk-UA"/>
              </w:rPr>
              <w:t xml:space="preserve"> </w:t>
            </w:r>
            <w:r w:rsidRPr="0015245D">
              <w:rPr>
                <w:spacing w:val="-10"/>
                <w:sz w:val="24"/>
                <w:szCs w:val="24"/>
                <w:lang w:val="en-US"/>
              </w:rPr>
              <w:t>Journal</w:t>
            </w:r>
            <w:r w:rsidRPr="0015245D">
              <w:rPr>
                <w:spacing w:val="-10"/>
                <w:sz w:val="24"/>
                <w:szCs w:val="24"/>
                <w:lang w:val="uk-UA"/>
              </w:rPr>
              <w:t xml:space="preserve">, </w:t>
            </w:r>
            <w:r w:rsidRPr="0015245D">
              <w:rPr>
                <w:spacing w:val="-10"/>
                <w:sz w:val="24"/>
                <w:szCs w:val="24"/>
                <w:lang w:val="en-US"/>
              </w:rPr>
              <w:t>Cite</w:t>
            </w:r>
            <w:r w:rsidRPr="0015245D">
              <w:rPr>
                <w:spacing w:val="-10"/>
                <w:sz w:val="24"/>
                <w:szCs w:val="24"/>
                <w:lang w:val="uk-UA"/>
              </w:rPr>
              <w:t>-</w:t>
            </w:r>
            <w:r w:rsidRPr="0015245D">
              <w:rPr>
                <w:spacing w:val="-10"/>
                <w:sz w:val="24"/>
                <w:szCs w:val="24"/>
                <w:lang w:val="en-US"/>
              </w:rPr>
              <w:t>Factor</w:t>
            </w:r>
            <w:r w:rsidRPr="0015245D">
              <w:rPr>
                <w:spacing w:val="-10"/>
                <w:sz w:val="24"/>
                <w:szCs w:val="24"/>
                <w:lang w:val="uk-UA"/>
              </w:rPr>
              <w:t xml:space="preserve">, </w:t>
            </w:r>
            <w:r w:rsidRPr="0015245D">
              <w:rPr>
                <w:spacing w:val="-10"/>
                <w:sz w:val="24"/>
                <w:szCs w:val="24"/>
                <w:lang w:val="en-US"/>
              </w:rPr>
              <w:t>Academic</w:t>
            </w:r>
            <w:r w:rsidRPr="0015245D">
              <w:rPr>
                <w:spacing w:val="-10"/>
                <w:sz w:val="24"/>
                <w:szCs w:val="24"/>
                <w:lang w:val="uk-UA"/>
              </w:rPr>
              <w:t xml:space="preserve"> </w:t>
            </w:r>
            <w:r w:rsidRPr="0015245D">
              <w:rPr>
                <w:spacing w:val="-10"/>
                <w:sz w:val="24"/>
                <w:szCs w:val="24"/>
                <w:lang w:val="en-US"/>
              </w:rPr>
              <w:t>Journals</w:t>
            </w:r>
            <w:r w:rsidRPr="0015245D">
              <w:rPr>
                <w:spacing w:val="-10"/>
                <w:sz w:val="24"/>
                <w:szCs w:val="24"/>
                <w:lang w:val="uk-UA"/>
              </w:rPr>
              <w:t xml:space="preserve"> </w:t>
            </w:r>
            <w:r w:rsidRPr="0015245D">
              <w:rPr>
                <w:spacing w:val="-10"/>
                <w:sz w:val="24"/>
                <w:szCs w:val="24"/>
                <w:lang w:val="en-US"/>
              </w:rPr>
              <w:t>Database</w:t>
            </w:r>
            <w:r w:rsidRPr="0015245D">
              <w:rPr>
                <w:spacing w:val="-10"/>
                <w:sz w:val="24"/>
                <w:szCs w:val="24"/>
                <w:lang w:val="uk-UA"/>
              </w:rPr>
              <w:t xml:space="preserve">, </w:t>
            </w:r>
            <w:r w:rsidRPr="0015245D">
              <w:rPr>
                <w:spacing w:val="-10"/>
                <w:sz w:val="24"/>
                <w:szCs w:val="24"/>
                <w:lang w:val="en-US"/>
              </w:rPr>
              <w:t xml:space="preserve">Scientific </w:t>
            </w:r>
            <w:r w:rsidRPr="0015245D">
              <w:rPr>
                <w:spacing w:val="-10"/>
                <w:sz w:val="24"/>
                <w:szCs w:val="24"/>
                <w:lang w:val="uk-UA"/>
              </w:rPr>
              <w:t xml:space="preserve">Indexing Services, Advanced Science Index, </w:t>
            </w:r>
            <w:hyperlink r:id="rId11" w:tgtFrame="_blank" w:history="1">
              <w:r w:rsidRPr="0015245D">
                <w:rPr>
                  <w:spacing w:val="-10"/>
                  <w:sz w:val="24"/>
                  <w:szCs w:val="24"/>
                  <w:lang w:val="uk-UA"/>
                </w:rPr>
                <w:t>Open Academic Journals Index</w:t>
              </w:r>
            </w:hyperlink>
            <w:r w:rsidRPr="0015245D">
              <w:rPr>
                <w:spacing w:val="-10"/>
                <w:sz w:val="24"/>
                <w:szCs w:val="24"/>
                <w:lang w:val="uk-UA"/>
              </w:rPr>
              <w:t xml:space="preserve">, GetInfo, BASE, </w:t>
            </w:r>
            <w:hyperlink r:id="rId12" w:tgtFrame="_blank" w:history="1">
              <w:r w:rsidRPr="0015245D">
                <w:rPr>
                  <w:spacing w:val="-10"/>
                  <w:sz w:val="24"/>
                  <w:szCs w:val="24"/>
                  <w:lang w:val="uk-UA"/>
                </w:rPr>
                <w:t>InfoBase Index</w:t>
              </w:r>
            </w:hyperlink>
            <w:r w:rsidRPr="0015245D">
              <w:rPr>
                <w:spacing w:val="-10"/>
                <w:sz w:val="24"/>
                <w:szCs w:val="24"/>
                <w:lang w:val="uk-UA"/>
              </w:rPr>
              <w:t xml:space="preserve">, OpenAIRE, </w:t>
            </w:r>
            <w:hyperlink r:id="rId13" w:tgtFrame="_blank" w:history="1">
              <w:r w:rsidRPr="0015245D">
                <w:rPr>
                  <w:spacing w:val="-10"/>
                  <w:sz w:val="24"/>
                  <w:szCs w:val="24"/>
                  <w:lang w:val="uk-UA"/>
                </w:rPr>
                <w:t>WorldCat</w:t>
              </w:r>
            </w:hyperlink>
            <w:r w:rsidRPr="0015245D">
              <w:rPr>
                <w:spacing w:val="-10"/>
                <w:sz w:val="24"/>
                <w:szCs w:val="24"/>
                <w:lang w:val="uk-UA"/>
              </w:rPr>
              <w:t>, SUNCAT Union Catalogue, COPAC Union Catalogue,</w:t>
            </w:r>
          </w:p>
          <w:p w:rsidR="00054AA3" w:rsidRPr="0015245D" w:rsidRDefault="00054AA3" w:rsidP="00054AA3">
            <w:pPr>
              <w:spacing w:line="192" w:lineRule="auto"/>
              <w:rPr>
                <w:spacing w:val="-10"/>
                <w:sz w:val="24"/>
                <w:szCs w:val="24"/>
                <w:lang w:val="uk-UA"/>
              </w:rPr>
            </w:pPr>
            <w:r w:rsidRPr="0015245D">
              <w:rPr>
                <w:spacing w:val="-10"/>
                <w:sz w:val="24"/>
                <w:szCs w:val="24"/>
                <w:lang w:val="uk-UA"/>
              </w:rPr>
              <w:t xml:space="preserve">Соціонет, </w:t>
            </w:r>
            <w:hyperlink r:id="rId14" w:anchor=".U0Fl3qLK07o" w:tgtFrame="_blank" w:history="1">
              <w:r w:rsidRPr="0015245D">
                <w:rPr>
                  <w:spacing w:val="-10"/>
                  <w:sz w:val="24"/>
                  <w:szCs w:val="24"/>
                  <w:lang w:val="uk-UA"/>
                </w:rPr>
                <w:t>Open Access Library</w:t>
              </w:r>
            </w:hyperlink>
            <w:r w:rsidRPr="0015245D">
              <w:rPr>
                <w:spacing w:val="-10"/>
                <w:sz w:val="24"/>
                <w:szCs w:val="24"/>
                <w:lang w:val="uk-UA"/>
              </w:rPr>
              <w:t>, J-Gate,</w:t>
            </w:r>
          </w:p>
          <w:p w:rsidR="009763B5" w:rsidRPr="00577D0D" w:rsidRDefault="00054AA3" w:rsidP="00054AA3">
            <w:pPr>
              <w:jc w:val="center"/>
              <w:rPr>
                <w:sz w:val="24"/>
                <w:szCs w:val="24"/>
                <w:lang w:val="uk-UA"/>
              </w:rPr>
            </w:pPr>
            <w:r w:rsidRPr="0015245D">
              <w:rPr>
                <w:spacing w:val="-10"/>
                <w:sz w:val="24"/>
                <w:szCs w:val="24"/>
                <w:lang w:val="uk-UA"/>
              </w:rPr>
              <w:t>Академия Google, Research Bible</w:t>
            </w:r>
            <w:r w:rsidR="009763B5" w:rsidRPr="008C41C2">
              <w:rPr>
                <w:b/>
                <w:sz w:val="24"/>
                <w:szCs w:val="24"/>
                <w:lang w:val="en-US"/>
              </w:rPr>
              <w:t>Copernicus</w:t>
            </w:r>
            <w:r w:rsidR="009763B5">
              <w:rPr>
                <w:sz w:val="24"/>
                <w:szCs w:val="24"/>
                <w:lang w:val="en-US"/>
              </w:rPr>
              <w:t xml:space="preserve"> (ICV 2015:32.42)</w:t>
            </w:r>
          </w:p>
        </w:tc>
      </w:tr>
      <w:tr w:rsidR="00CB64C9" w:rsidRPr="008E2E09" w:rsidTr="00CB64C9">
        <w:tc>
          <w:tcPr>
            <w:tcW w:w="540" w:type="dxa"/>
            <w:shd w:val="clear" w:color="auto" w:fill="auto"/>
          </w:tcPr>
          <w:p w:rsidR="009763B5" w:rsidRDefault="009763B5" w:rsidP="009763B5">
            <w:pPr>
              <w:jc w:val="center"/>
              <w:rPr>
                <w:sz w:val="24"/>
                <w:szCs w:val="24"/>
                <w:lang w:val="uk-UA"/>
              </w:rPr>
            </w:pPr>
            <w:r>
              <w:rPr>
                <w:sz w:val="24"/>
                <w:szCs w:val="24"/>
                <w:lang w:val="uk-UA"/>
              </w:rPr>
              <w:lastRenderedPageBreak/>
              <w:t>5</w:t>
            </w:r>
          </w:p>
        </w:tc>
        <w:tc>
          <w:tcPr>
            <w:tcW w:w="1978" w:type="dxa"/>
            <w:shd w:val="clear" w:color="auto" w:fill="auto"/>
          </w:tcPr>
          <w:p w:rsidR="009763B5" w:rsidRPr="00135406" w:rsidRDefault="009763B5" w:rsidP="009763B5">
            <w:pPr>
              <w:jc w:val="center"/>
              <w:rPr>
                <w:b/>
                <w:sz w:val="24"/>
                <w:szCs w:val="24"/>
                <w:lang w:val="uk-UA"/>
              </w:rPr>
            </w:pPr>
            <w:r w:rsidRPr="00135406">
              <w:rPr>
                <w:b/>
                <w:sz w:val="24"/>
                <w:szCs w:val="24"/>
                <w:lang w:val="uk-UA"/>
              </w:rPr>
              <w:t>Панасенко І. В.</w:t>
            </w:r>
          </w:p>
        </w:tc>
        <w:tc>
          <w:tcPr>
            <w:tcW w:w="1418" w:type="dxa"/>
            <w:shd w:val="clear" w:color="auto" w:fill="auto"/>
          </w:tcPr>
          <w:p w:rsidR="009763B5" w:rsidRPr="00563B89" w:rsidRDefault="009763B5" w:rsidP="009763B5">
            <w:pPr>
              <w:rPr>
                <w:sz w:val="24"/>
                <w:szCs w:val="24"/>
                <w:lang w:val="uk-UA"/>
              </w:rPr>
            </w:pPr>
            <w:r w:rsidRPr="00563B89">
              <w:rPr>
                <w:sz w:val="24"/>
                <w:szCs w:val="24"/>
                <w:lang w:val="uk-UA"/>
              </w:rPr>
              <w:t xml:space="preserve">Статистична оцінка обсягів реалізації послуг: </w:t>
            </w:r>
          </w:p>
          <w:p w:rsidR="009763B5" w:rsidRPr="00B24944" w:rsidRDefault="009763B5" w:rsidP="00B24944">
            <w:pPr>
              <w:rPr>
                <w:sz w:val="24"/>
                <w:szCs w:val="24"/>
              </w:rPr>
            </w:pPr>
            <w:r w:rsidRPr="00563B89">
              <w:rPr>
                <w:sz w:val="24"/>
                <w:szCs w:val="24"/>
                <w:lang w:val="uk-UA"/>
              </w:rPr>
              <w:t>диференціація та фактори впливу</w:t>
            </w:r>
            <w:r w:rsidR="00B24944">
              <w:rPr>
                <w:sz w:val="24"/>
                <w:szCs w:val="24"/>
                <w:lang w:val="uk-UA"/>
              </w:rPr>
              <w:t xml:space="preserve"> </w:t>
            </w:r>
          </w:p>
        </w:tc>
        <w:tc>
          <w:tcPr>
            <w:tcW w:w="708" w:type="dxa"/>
            <w:shd w:val="clear" w:color="auto" w:fill="auto"/>
          </w:tcPr>
          <w:p w:rsidR="009763B5" w:rsidRPr="00B24944" w:rsidRDefault="009763B5" w:rsidP="009763B5">
            <w:pPr>
              <w:jc w:val="center"/>
              <w:rPr>
                <w:sz w:val="24"/>
                <w:szCs w:val="24"/>
              </w:rPr>
            </w:pPr>
          </w:p>
        </w:tc>
        <w:tc>
          <w:tcPr>
            <w:tcW w:w="851" w:type="dxa"/>
            <w:shd w:val="clear" w:color="auto" w:fill="auto"/>
          </w:tcPr>
          <w:p w:rsidR="009763B5" w:rsidRPr="008C41C2" w:rsidRDefault="009763B5" w:rsidP="009763B5">
            <w:pPr>
              <w:jc w:val="center"/>
              <w:rPr>
                <w:b/>
                <w:sz w:val="24"/>
                <w:szCs w:val="24"/>
                <w:lang w:val="en-US"/>
              </w:rPr>
            </w:pPr>
            <w:r>
              <w:rPr>
                <w:sz w:val="24"/>
                <w:szCs w:val="24"/>
                <w:lang w:val="uk-UA"/>
              </w:rPr>
              <w:t>+</w:t>
            </w:r>
          </w:p>
        </w:tc>
        <w:tc>
          <w:tcPr>
            <w:tcW w:w="425" w:type="dxa"/>
            <w:shd w:val="clear" w:color="auto" w:fill="auto"/>
          </w:tcPr>
          <w:p w:rsidR="009763B5" w:rsidRPr="008C41C2" w:rsidRDefault="009763B5" w:rsidP="009763B5">
            <w:pPr>
              <w:jc w:val="center"/>
              <w:rPr>
                <w:b/>
                <w:sz w:val="24"/>
                <w:szCs w:val="24"/>
                <w:lang w:val="en-US"/>
              </w:rPr>
            </w:pPr>
            <w:r>
              <w:rPr>
                <w:sz w:val="24"/>
                <w:szCs w:val="24"/>
                <w:lang w:val="uk-UA"/>
              </w:rPr>
              <w:t>+</w:t>
            </w:r>
          </w:p>
        </w:tc>
        <w:tc>
          <w:tcPr>
            <w:tcW w:w="425" w:type="dxa"/>
            <w:shd w:val="clear" w:color="auto" w:fill="auto"/>
          </w:tcPr>
          <w:p w:rsidR="009763B5" w:rsidRPr="008E2E09" w:rsidRDefault="009763B5" w:rsidP="009763B5">
            <w:pPr>
              <w:jc w:val="center"/>
              <w:rPr>
                <w:sz w:val="24"/>
                <w:szCs w:val="24"/>
                <w:lang w:val="uk-UA"/>
              </w:rPr>
            </w:pPr>
          </w:p>
        </w:tc>
        <w:tc>
          <w:tcPr>
            <w:tcW w:w="426" w:type="dxa"/>
            <w:shd w:val="clear" w:color="auto" w:fill="auto"/>
          </w:tcPr>
          <w:p w:rsidR="009763B5" w:rsidRPr="008C41C2" w:rsidRDefault="009763B5" w:rsidP="009763B5">
            <w:pPr>
              <w:jc w:val="center"/>
              <w:rPr>
                <w:b/>
                <w:sz w:val="24"/>
                <w:szCs w:val="24"/>
                <w:lang w:val="en-US"/>
              </w:rPr>
            </w:pPr>
          </w:p>
        </w:tc>
        <w:tc>
          <w:tcPr>
            <w:tcW w:w="425" w:type="dxa"/>
            <w:shd w:val="clear" w:color="auto" w:fill="auto"/>
          </w:tcPr>
          <w:p w:rsidR="009763B5" w:rsidRDefault="009763B5" w:rsidP="009763B5">
            <w:pPr>
              <w:jc w:val="center"/>
              <w:rPr>
                <w:sz w:val="24"/>
                <w:szCs w:val="24"/>
                <w:lang w:val="en-US"/>
              </w:rPr>
            </w:pPr>
            <w:r>
              <w:rPr>
                <w:sz w:val="24"/>
                <w:szCs w:val="24"/>
                <w:lang w:val="uk-UA"/>
              </w:rPr>
              <w:t>+</w:t>
            </w:r>
          </w:p>
        </w:tc>
        <w:tc>
          <w:tcPr>
            <w:tcW w:w="992" w:type="dxa"/>
            <w:shd w:val="clear" w:color="auto" w:fill="auto"/>
          </w:tcPr>
          <w:p w:rsidR="009763B5" w:rsidRPr="00F83525" w:rsidRDefault="009763B5" w:rsidP="009763B5">
            <w:pPr>
              <w:jc w:val="center"/>
              <w:rPr>
                <w:sz w:val="24"/>
                <w:szCs w:val="24"/>
                <w:lang w:val="uk-UA"/>
              </w:rPr>
            </w:pPr>
            <w:r>
              <w:rPr>
                <w:sz w:val="24"/>
                <w:szCs w:val="24"/>
                <w:lang w:val="uk-UA"/>
              </w:rPr>
              <w:t>0,5 д. а., с. 192-197</w:t>
            </w:r>
          </w:p>
        </w:tc>
        <w:tc>
          <w:tcPr>
            <w:tcW w:w="709" w:type="dxa"/>
            <w:shd w:val="clear" w:color="auto" w:fill="auto"/>
          </w:tcPr>
          <w:p w:rsidR="009763B5" w:rsidRDefault="000D74CB" w:rsidP="009763B5">
            <w:pPr>
              <w:jc w:val="center"/>
              <w:rPr>
                <w:sz w:val="24"/>
                <w:szCs w:val="24"/>
                <w:lang w:val="uk-UA"/>
              </w:rPr>
            </w:pPr>
            <w:r w:rsidRPr="00563B89">
              <w:rPr>
                <w:sz w:val="24"/>
                <w:szCs w:val="24"/>
                <w:lang w:val="uk-UA"/>
              </w:rPr>
              <w:t>У</w:t>
            </w:r>
            <w:r w:rsidR="009763B5" w:rsidRPr="00563B89">
              <w:rPr>
                <w:sz w:val="24"/>
                <w:szCs w:val="24"/>
                <w:lang w:val="uk-UA"/>
              </w:rPr>
              <w:t>кр</w:t>
            </w:r>
            <w:r>
              <w:rPr>
                <w:sz w:val="24"/>
                <w:szCs w:val="24"/>
                <w:lang w:val="uk-UA"/>
              </w:rPr>
              <w:t>.</w:t>
            </w:r>
          </w:p>
        </w:tc>
        <w:tc>
          <w:tcPr>
            <w:tcW w:w="1291" w:type="dxa"/>
            <w:shd w:val="clear" w:color="auto" w:fill="auto"/>
          </w:tcPr>
          <w:p w:rsidR="009763B5" w:rsidRPr="0015245D" w:rsidRDefault="00B24944" w:rsidP="009763B5">
            <w:pPr>
              <w:jc w:val="center"/>
              <w:rPr>
                <w:sz w:val="22"/>
                <w:szCs w:val="22"/>
                <w:lang w:val="uk-UA"/>
              </w:rPr>
            </w:pPr>
            <w:r>
              <w:rPr>
                <w:sz w:val="24"/>
                <w:szCs w:val="24"/>
                <w:lang w:val="uk-UA"/>
              </w:rPr>
              <w:t>Бізнес-інформ. 2017 - № 8</w:t>
            </w:r>
          </w:p>
        </w:tc>
        <w:tc>
          <w:tcPr>
            <w:tcW w:w="720" w:type="dxa"/>
            <w:shd w:val="clear" w:color="auto" w:fill="auto"/>
          </w:tcPr>
          <w:p w:rsidR="009763B5" w:rsidRPr="008C41C2" w:rsidRDefault="009763B5" w:rsidP="009763B5">
            <w:pPr>
              <w:jc w:val="center"/>
              <w:rPr>
                <w:b/>
                <w:sz w:val="24"/>
                <w:szCs w:val="24"/>
                <w:lang w:val="en-US"/>
              </w:rPr>
            </w:pPr>
            <w:r>
              <w:rPr>
                <w:sz w:val="24"/>
                <w:szCs w:val="24"/>
                <w:lang w:val="uk-UA"/>
              </w:rPr>
              <w:t>+</w:t>
            </w:r>
          </w:p>
        </w:tc>
        <w:tc>
          <w:tcPr>
            <w:tcW w:w="720" w:type="dxa"/>
            <w:shd w:val="clear" w:color="auto" w:fill="auto"/>
          </w:tcPr>
          <w:p w:rsidR="009763B5" w:rsidRDefault="009763B5" w:rsidP="009763B5">
            <w:pPr>
              <w:jc w:val="center"/>
              <w:rPr>
                <w:sz w:val="24"/>
                <w:szCs w:val="24"/>
                <w:lang w:val="en-US"/>
              </w:rPr>
            </w:pPr>
          </w:p>
        </w:tc>
        <w:tc>
          <w:tcPr>
            <w:tcW w:w="1080" w:type="dxa"/>
            <w:shd w:val="clear" w:color="auto" w:fill="auto"/>
          </w:tcPr>
          <w:p w:rsidR="009763B5" w:rsidRPr="008E2E09" w:rsidRDefault="009763B5" w:rsidP="009763B5">
            <w:pPr>
              <w:jc w:val="center"/>
              <w:rPr>
                <w:sz w:val="24"/>
                <w:szCs w:val="24"/>
                <w:lang w:val="uk-UA"/>
              </w:rPr>
            </w:pPr>
          </w:p>
        </w:tc>
        <w:tc>
          <w:tcPr>
            <w:tcW w:w="1991" w:type="dxa"/>
            <w:shd w:val="clear" w:color="auto" w:fill="auto"/>
          </w:tcPr>
          <w:p w:rsidR="009763B5" w:rsidRPr="0015245D" w:rsidRDefault="009763B5" w:rsidP="009763B5">
            <w:pPr>
              <w:spacing w:line="192" w:lineRule="auto"/>
              <w:rPr>
                <w:spacing w:val="-10"/>
                <w:sz w:val="24"/>
                <w:szCs w:val="24"/>
                <w:lang w:val="uk-UA"/>
              </w:rPr>
            </w:pPr>
            <w:r w:rsidRPr="0015245D">
              <w:rPr>
                <w:spacing w:val="-10"/>
                <w:sz w:val="24"/>
                <w:szCs w:val="24"/>
                <w:lang w:val="en-US"/>
              </w:rPr>
              <w:t>Ulrichweb</w:t>
            </w:r>
            <w:r w:rsidRPr="0015245D">
              <w:rPr>
                <w:spacing w:val="-10"/>
                <w:sz w:val="24"/>
                <w:szCs w:val="24"/>
                <w:lang w:val="uk-UA"/>
              </w:rPr>
              <w:t xml:space="preserve"> </w:t>
            </w:r>
            <w:r w:rsidRPr="0015245D">
              <w:rPr>
                <w:spacing w:val="-10"/>
                <w:sz w:val="24"/>
                <w:szCs w:val="24"/>
                <w:lang w:val="en-US"/>
              </w:rPr>
              <w:t>Global</w:t>
            </w:r>
            <w:r w:rsidRPr="0015245D">
              <w:rPr>
                <w:spacing w:val="-10"/>
                <w:sz w:val="24"/>
                <w:szCs w:val="24"/>
                <w:lang w:val="uk-UA"/>
              </w:rPr>
              <w:t xml:space="preserve"> </w:t>
            </w:r>
            <w:r w:rsidRPr="0015245D">
              <w:rPr>
                <w:spacing w:val="-10"/>
                <w:sz w:val="24"/>
                <w:szCs w:val="24"/>
                <w:lang w:val="en-US"/>
              </w:rPr>
              <w:t>Serials</w:t>
            </w:r>
            <w:r w:rsidRPr="0015245D">
              <w:rPr>
                <w:spacing w:val="-10"/>
                <w:sz w:val="24"/>
                <w:szCs w:val="24"/>
                <w:lang w:val="uk-UA"/>
              </w:rPr>
              <w:t xml:space="preserve"> </w:t>
            </w:r>
            <w:r w:rsidRPr="0015245D">
              <w:rPr>
                <w:spacing w:val="-10"/>
                <w:sz w:val="24"/>
                <w:szCs w:val="24"/>
                <w:lang w:val="en-US"/>
              </w:rPr>
              <w:t>Directory</w:t>
            </w:r>
            <w:r w:rsidRPr="0015245D">
              <w:rPr>
                <w:spacing w:val="-10"/>
                <w:sz w:val="24"/>
                <w:szCs w:val="24"/>
                <w:lang w:val="uk-UA"/>
              </w:rPr>
              <w:t xml:space="preserve">, </w:t>
            </w:r>
            <w:r w:rsidRPr="0015245D">
              <w:rPr>
                <w:spacing w:val="-10"/>
                <w:sz w:val="24"/>
                <w:szCs w:val="24"/>
                <w:lang w:val="en-US"/>
              </w:rPr>
              <w:t>Research</w:t>
            </w:r>
            <w:r w:rsidRPr="0015245D">
              <w:rPr>
                <w:spacing w:val="-10"/>
                <w:sz w:val="24"/>
                <w:szCs w:val="24"/>
                <w:lang w:val="uk-UA"/>
              </w:rPr>
              <w:t xml:space="preserve"> </w:t>
            </w:r>
            <w:r w:rsidRPr="0015245D">
              <w:rPr>
                <w:spacing w:val="-10"/>
                <w:sz w:val="24"/>
                <w:szCs w:val="24"/>
                <w:lang w:val="en-US"/>
              </w:rPr>
              <w:t>Papers</w:t>
            </w:r>
            <w:r w:rsidRPr="0015245D">
              <w:rPr>
                <w:spacing w:val="-10"/>
                <w:sz w:val="24"/>
                <w:szCs w:val="24"/>
                <w:lang w:val="uk-UA"/>
              </w:rPr>
              <w:t xml:space="preserve"> </w:t>
            </w:r>
            <w:r w:rsidRPr="0015245D">
              <w:rPr>
                <w:spacing w:val="-10"/>
                <w:sz w:val="24"/>
                <w:szCs w:val="24"/>
                <w:lang w:val="en-US"/>
              </w:rPr>
              <w:t>in</w:t>
            </w:r>
            <w:r w:rsidRPr="0015245D">
              <w:rPr>
                <w:spacing w:val="-10"/>
                <w:sz w:val="24"/>
                <w:szCs w:val="24"/>
                <w:lang w:val="uk-UA"/>
              </w:rPr>
              <w:t xml:space="preserve"> </w:t>
            </w:r>
            <w:r w:rsidRPr="0015245D">
              <w:rPr>
                <w:spacing w:val="-10"/>
                <w:sz w:val="24"/>
                <w:szCs w:val="24"/>
                <w:lang w:val="en-US"/>
              </w:rPr>
              <w:t>Economics</w:t>
            </w:r>
            <w:r w:rsidRPr="0015245D">
              <w:rPr>
                <w:spacing w:val="-10"/>
                <w:sz w:val="24"/>
                <w:szCs w:val="24"/>
                <w:lang w:val="uk-UA"/>
              </w:rPr>
              <w:t xml:space="preserve">, Російський індекс наукового цитування, </w:t>
            </w:r>
            <w:r w:rsidRPr="0015245D">
              <w:rPr>
                <w:spacing w:val="-10"/>
                <w:sz w:val="24"/>
                <w:szCs w:val="24"/>
                <w:lang w:val="en-US"/>
              </w:rPr>
              <w:t>Index</w:t>
            </w:r>
            <w:r w:rsidRPr="0015245D">
              <w:rPr>
                <w:spacing w:val="-10"/>
                <w:sz w:val="24"/>
                <w:szCs w:val="24"/>
                <w:lang w:val="uk-UA"/>
              </w:rPr>
              <w:t xml:space="preserve"> </w:t>
            </w:r>
            <w:r w:rsidRPr="0015245D">
              <w:rPr>
                <w:spacing w:val="-10"/>
                <w:sz w:val="24"/>
                <w:szCs w:val="24"/>
                <w:lang w:val="en-US"/>
              </w:rPr>
              <w:t>Copernicus</w:t>
            </w:r>
            <w:r w:rsidRPr="0015245D">
              <w:rPr>
                <w:spacing w:val="-10"/>
                <w:sz w:val="24"/>
                <w:szCs w:val="24"/>
                <w:lang w:val="uk-UA"/>
              </w:rPr>
              <w:t xml:space="preserve">, </w:t>
            </w:r>
            <w:r w:rsidRPr="0015245D">
              <w:rPr>
                <w:spacing w:val="-10"/>
                <w:sz w:val="24"/>
                <w:szCs w:val="24"/>
                <w:lang w:val="en-US"/>
              </w:rPr>
              <w:t>Directory</w:t>
            </w:r>
            <w:r w:rsidRPr="0015245D">
              <w:rPr>
                <w:spacing w:val="-10"/>
                <w:sz w:val="24"/>
                <w:szCs w:val="24"/>
                <w:lang w:val="uk-UA"/>
              </w:rPr>
              <w:t xml:space="preserve"> </w:t>
            </w:r>
            <w:r w:rsidRPr="0015245D">
              <w:rPr>
                <w:spacing w:val="-10"/>
                <w:sz w:val="24"/>
                <w:szCs w:val="24"/>
                <w:lang w:val="en-US"/>
              </w:rPr>
              <w:t>of</w:t>
            </w:r>
            <w:r w:rsidRPr="0015245D">
              <w:rPr>
                <w:spacing w:val="-10"/>
                <w:sz w:val="24"/>
                <w:szCs w:val="24"/>
                <w:lang w:val="uk-UA"/>
              </w:rPr>
              <w:t xml:space="preserve"> </w:t>
            </w:r>
            <w:r w:rsidRPr="0015245D">
              <w:rPr>
                <w:spacing w:val="-10"/>
                <w:sz w:val="24"/>
                <w:szCs w:val="24"/>
                <w:lang w:val="en-US"/>
              </w:rPr>
              <w:t>Open</w:t>
            </w:r>
            <w:r w:rsidRPr="0015245D">
              <w:rPr>
                <w:spacing w:val="-10"/>
                <w:sz w:val="24"/>
                <w:szCs w:val="24"/>
                <w:lang w:val="uk-UA"/>
              </w:rPr>
              <w:t xml:space="preserve"> </w:t>
            </w:r>
            <w:r w:rsidRPr="0015245D">
              <w:rPr>
                <w:spacing w:val="-10"/>
                <w:sz w:val="24"/>
                <w:szCs w:val="24"/>
                <w:lang w:val="en-US"/>
              </w:rPr>
              <w:t>Acess</w:t>
            </w:r>
            <w:r w:rsidRPr="0015245D">
              <w:rPr>
                <w:spacing w:val="-10"/>
                <w:sz w:val="24"/>
                <w:szCs w:val="24"/>
                <w:lang w:val="uk-UA"/>
              </w:rPr>
              <w:t xml:space="preserve"> </w:t>
            </w:r>
            <w:r w:rsidRPr="0015245D">
              <w:rPr>
                <w:spacing w:val="-10"/>
                <w:sz w:val="24"/>
                <w:szCs w:val="24"/>
                <w:lang w:val="en-US"/>
              </w:rPr>
              <w:t>Journal</w:t>
            </w:r>
            <w:r w:rsidRPr="0015245D">
              <w:rPr>
                <w:spacing w:val="-10"/>
                <w:sz w:val="24"/>
                <w:szCs w:val="24"/>
                <w:lang w:val="uk-UA"/>
              </w:rPr>
              <w:t xml:space="preserve">, </w:t>
            </w:r>
            <w:r w:rsidRPr="0015245D">
              <w:rPr>
                <w:spacing w:val="-10"/>
                <w:sz w:val="24"/>
                <w:szCs w:val="24"/>
                <w:lang w:val="en-US"/>
              </w:rPr>
              <w:t>Cite</w:t>
            </w:r>
            <w:r w:rsidRPr="0015245D">
              <w:rPr>
                <w:spacing w:val="-10"/>
                <w:sz w:val="24"/>
                <w:szCs w:val="24"/>
                <w:lang w:val="uk-UA"/>
              </w:rPr>
              <w:t>-</w:t>
            </w:r>
            <w:r w:rsidRPr="0015245D">
              <w:rPr>
                <w:spacing w:val="-10"/>
                <w:sz w:val="24"/>
                <w:szCs w:val="24"/>
                <w:lang w:val="en-US"/>
              </w:rPr>
              <w:t>Factor</w:t>
            </w:r>
            <w:r w:rsidRPr="0015245D">
              <w:rPr>
                <w:spacing w:val="-10"/>
                <w:sz w:val="24"/>
                <w:szCs w:val="24"/>
                <w:lang w:val="uk-UA"/>
              </w:rPr>
              <w:t xml:space="preserve">, </w:t>
            </w:r>
            <w:r w:rsidRPr="0015245D">
              <w:rPr>
                <w:spacing w:val="-10"/>
                <w:sz w:val="24"/>
                <w:szCs w:val="24"/>
                <w:lang w:val="en-US"/>
              </w:rPr>
              <w:t>Academic</w:t>
            </w:r>
            <w:r w:rsidRPr="0015245D">
              <w:rPr>
                <w:spacing w:val="-10"/>
                <w:sz w:val="24"/>
                <w:szCs w:val="24"/>
                <w:lang w:val="uk-UA"/>
              </w:rPr>
              <w:t xml:space="preserve"> </w:t>
            </w:r>
            <w:r w:rsidRPr="0015245D">
              <w:rPr>
                <w:spacing w:val="-10"/>
                <w:sz w:val="24"/>
                <w:szCs w:val="24"/>
                <w:lang w:val="en-US"/>
              </w:rPr>
              <w:t>Journals</w:t>
            </w:r>
            <w:r w:rsidRPr="0015245D">
              <w:rPr>
                <w:spacing w:val="-10"/>
                <w:sz w:val="24"/>
                <w:szCs w:val="24"/>
                <w:lang w:val="uk-UA"/>
              </w:rPr>
              <w:t xml:space="preserve"> </w:t>
            </w:r>
            <w:r w:rsidRPr="0015245D">
              <w:rPr>
                <w:spacing w:val="-10"/>
                <w:sz w:val="24"/>
                <w:szCs w:val="24"/>
                <w:lang w:val="en-US"/>
              </w:rPr>
              <w:t>Database</w:t>
            </w:r>
            <w:r w:rsidRPr="0015245D">
              <w:rPr>
                <w:spacing w:val="-10"/>
                <w:sz w:val="24"/>
                <w:szCs w:val="24"/>
                <w:lang w:val="uk-UA"/>
              </w:rPr>
              <w:t xml:space="preserve">, </w:t>
            </w:r>
            <w:r w:rsidRPr="0015245D">
              <w:rPr>
                <w:spacing w:val="-10"/>
                <w:sz w:val="24"/>
                <w:szCs w:val="24"/>
                <w:lang w:val="en-US"/>
              </w:rPr>
              <w:t xml:space="preserve">Scientific </w:t>
            </w:r>
            <w:r w:rsidRPr="0015245D">
              <w:rPr>
                <w:spacing w:val="-10"/>
                <w:sz w:val="24"/>
                <w:szCs w:val="24"/>
                <w:lang w:val="uk-UA"/>
              </w:rPr>
              <w:t xml:space="preserve">Indexing Services, Advanced Science Index, </w:t>
            </w:r>
            <w:hyperlink r:id="rId15" w:tgtFrame="_blank" w:history="1">
              <w:r w:rsidRPr="0015245D">
                <w:rPr>
                  <w:spacing w:val="-10"/>
                  <w:sz w:val="24"/>
                  <w:szCs w:val="24"/>
                  <w:lang w:val="uk-UA"/>
                </w:rPr>
                <w:t>Open Academic Journals Index</w:t>
              </w:r>
            </w:hyperlink>
            <w:r w:rsidRPr="0015245D">
              <w:rPr>
                <w:spacing w:val="-10"/>
                <w:sz w:val="24"/>
                <w:szCs w:val="24"/>
                <w:lang w:val="uk-UA"/>
              </w:rPr>
              <w:t xml:space="preserve">, GetInfo, BASE, </w:t>
            </w:r>
            <w:hyperlink r:id="rId16" w:tgtFrame="_blank" w:history="1">
              <w:r w:rsidRPr="0015245D">
                <w:rPr>
                  <w:spacing w:val="-10"/>
                  <w:sz w:val="24"/>
                  <w:szCs w:val="24"/>
                  <w:lang w:val="uk-UA"/>
                </w:rPr>
                <w:t>InfoBase Index</w:t>
              </w:r>
            </w:hyperlink>
            <w:r w:rsidRPr="0015245D">
              <w:rPr>
                <w:spacing w:val="-10"/>
                <w:sz w:val="24"/>
                <w:szCs w:val="24"/>
                <w:lang w:val="uk-UA"/>
              </w:rPr>
              <w:t xml:space="preserve">, OpenAIRE, </w:t>
            </w:r>
            <w:hyperlink r:id="rId17" w:tgtFrame="_blank" w:history="1">
              <w:r w:rsidRPr="0015245D">
                <w:rPr>
                  <w:spacing w:val="-10"/>
                  <w:sz w:val="24"/>
                  <w:szCs w:val="24"/>
                  <w:lang w:val="uk-UA"/>
                </w:rPr>
                <w:t>WorldCat</w:t>
              </w:r>
            </w:hyperlink>
            <w:r w:rsidRPr="0015245D">
              <w:rPr>
                <w:spacing w:val="-10"/>
                <w:sz w:val="24"/>
                <w:szCs w:val="24"/>
                <w:lang w:val="uk-UA"/>
              </w:rPr>
              <w:t xml:space="preserve">, SUNCAT Union </w:t>
            </w:r>
            <w:r w:rsidRPr="0015245D">
              <w:rPr>
                <w:spacing w:val="-10"/>
                <w:sz w:val="24"/>
                <w:szCs w:val="24"/>
                <w:lang w:val="uk-UA"/>
              </w:rPr>
              <w:lastRenderedPageBreak/>
              <w:t>Catalogue, COPAC Union Catalogue,</w:t>
            </w:r>
          </w:p>
          <w:p w:rsidR="009763B5" w:rsidRPr="0015245D" w:rsidRDefault="009763B5" w:rsidP="009763B5">
            <w:pPr>
              <w:spacing w:line="192" w:lineRule="auto"/>
              <w:rPr>
                <w:spacing w:val="-10"/>
                <w:sz w:val="24"/>
                <w:szCs w:val="24"/>
                <w:lang w:val="uk-UA"/>
              </w:rPr>
            </w:pPr>
            <w:r w:rsidRPr="0015245D">
              <w:rPr>
                <w:spacing w:val="-10"/>
                <w:sz w:val="24"/>
                <w:szCs w:val="24"/>
                <w:lang w:val="uk-UA"/>
              </w:rPr>
              <w:t xml:space="preserve">Соціонет, </w:t>
            </w:r>
            <w:hyperlink r:id="rId18" w:anchor=".U0Fl3qLK07o" w:tgtFrame="_blank" w:history="1">
              <w:r w:rsidRPr="0015245D">
                <w:rPr>
                  <w:spacing w:val="-10"/>
                  <w:sz w:val="24"/>
                  <w:szCs w:val="24"/>
                  <w:lang w:val="uk-UA"/>
                </w:rPr>
                <w:t>Open Access Library</w:t>
              </w:r>
            </w:hyperlink>
            <w:r w:rsidRPr="0015245D">
              <w:rPr>
                <w:spacing w:val="-10"/>
                <w:sz w:val="24"/>
                <w:szCs w:val="24"/>
                <w:lang w:val="uk-UA"/>
              </w:rPr>
              <w:t>, J-Gate,</w:t>
            </w:r>
          </w:p>
          <w:p w:rsidR="009763B5" w:rsidRDefault="009763B5" w:rsidP="009763B5">
            <w:pPr>
              <w:jc w:val="center"/>
              <w:rPr>
                <w:spacing w:val="-10"/>
                <w:sz w:val="24"/>
                <w:szCs w:val="24"/>
                <w:lang w:val="uk-UA"/>
              </w:rPr>
            </w:pPr>
            <w:r w:rsidRPr="0015245D">
              <w:rPr>
                <w:spacing w:val="-10"/>
                <w:sz w:val="24"/>
                <w:szCs w:val="24"/>
                <w:lang w:val="uk-UA"/>
              </w:rPr>
              <w:t>Академия Google, Research Bible</w:t>
            </w:r>
          </w:p>
          <w:p w:rsidR="009763B5" w:rsidRPr="008C41C2" w:rsidRDefault="009763B5" w:rsidP="009763B5">
            <w:pPr>
              <w:jc w:val="center"/>
              <w:rPr>
                <w:b/>
                <w:sz w:val="24"/>
                <w:szCs w:val="24"/>
                <w:lang w:val="en-US"/>
              </w:rPr>
            </w:pPr>
          </w:p>
        </w:tc>
      </w:tr>
      <w:tr w:rsidR="00CB64C9" w:rsidRPr="008E2E09" w:rsidTr="00CB64C9">
        <w:tc>
          <w:tcPr>
            <w:tcW w:w="540" w:type="dxa"/>
            <w:shd w:val="clear" w:color="auto" w:fill="auto"/>
          </w:tcPr>
          <w:p w:rsidR="000D74CB" w:rsidRDefault="00FB5A3F" w:rsidP="009763B5">
            <w:pPr>
              <w:jc w:val="center"/>
              <w:rPr>
                <w:sz w:val="24"/>
                <w:szCs w:val="24"/>
                <w:lang w:val="uk-UA"/>
              </w:rPr>
            </w:pPr>
            <w:r>
              <w:rPr>
                <w:sz w:val="24"/>
                <w:szCs w:val="24"/>
                <w:lang w:val="uk-UA"/>
              </w:rPr>
              <w:lastRenderedPageBreak/>
              <w:t>7</w:t>
            </w:r>
          </w:p>
        </w:tc>
        <w:tc>
          <w:tcPr>
            <w:tcW w:w="1978" w:type="dxa"/>
            <w:shd w:val="clear" w:color="auto" w:fill="auto"/>
          </w:tcPr>
          <w:p w:rsidR="000D74CB" w:rsidRPr="000D74CB" w:rsidRDefault="00087575" w:rsidP="009763B5">
            <w:pPr>
              <w:rPr>
                <w:sz w:val="24"/>
                <w:szCs w:val="24"/>
                <w:lang w:val="uk-UA"/>
              </w:rPr>
            </w:pPr>
            <w:r>
              <w:rPr>
                <w:sz w:val="24"/>
                <w:szCs w:val="24"/>
                <w:lang w:val="uk-UA"/>
              </w:rPr>
              <w:t>Рудченко О.Ю., Столе</w:t>
            </w:r>
            <w:r w:rsidR="000D74CB" w:rsidRPr="000D74CB">
              <w:rPr>
                <w:sz w:val="24"/>
                <w:szCs w:val="24"/>
                <w:lang w:val="uk-UA"/>
              </w:rPr>
              <w:t>това І.Г.</w:t>
            </w:r>
            <w:r w:rsidR="000D74CB" w:rsidRPr="000D74CB">
              <w:rPr>
                <w:sz w:val="24"/>
                <w:szCs w:val="24"/>
              </w:rPr>
              <w:t> </w:t>
            </w:r>
          </w:p>
        </w:tc>
        <w:tc>
          <w:tcPr>
            <w:tcW w:w="1418" w:type="dxa"/>
            <w:shd w:val="clear" w:color="auto" w:fill="auto"/>
          </w:tcPr>
          <w:p w:rsidR="000D74CB" w:rsidRPr="00101C7A" w:rsidRDefault="000D74CB" w:rsidP="000D74CB">
            <w:pPr>
              <w:rPr>
                <w:sz w:val="24"/>
                <w:szCs w:val="24"/>
                <w:lang w:val="uk-UA"/>
              </w:rPr>
            </w:pPr>
            <w:r>
              <w:rPr>
                <w:sz w:val="24"/>
                <w:szCs w:val="24"/>
                <w:lang w:val="uk-UA"/>
              </w:rPr>
              <w:t>О</w:t>
            </w:r>
            <w:r w:rsidRPr="000D74CB">
              <w:rPr>
                <w:sz w:val="24"/>
                <w:szCs w:val="24"/>
                <w:lang w:val="uk-UA"/>
              </w:rPr>
              <w:t>собливості розроблення стратегічних документів регіонального розвитку та їх інформаційно-аналітичного забезпечення</w:t>
            </w:r>
            <w:r w:rsidRPr="000D74CB">
              <w:rPr>
                <w:sz w:val="19"/>
                <w:szCs w:val="19"/>
                <w:lang w:val="uk-UA"/>
              </w:rPr>
              <w:t xml:space="preserve">» </w:t>
            </w:r>
          </w:p>
        </w:tc>
        <w:tc>
          <w:tcPr>
            <w:tcW w:w="708" w:type="dxa"/>
            <w:shd w:val="clear" w:color="auto" w:fill="auto"/>
          </w:tcPr>
          <w:p w:rsidR="000D74CB" w:rsidRDefault="000D74CB" w:rsidP="009763B5">
            <w:pPr>
              <w:jc w:val="center"/>
              <w:rPr>
                <w:sz w:val="24"/>
                <w:szCs w:val="24"/>
                <w:lang w:val="uk-UA"/>
              </w:rPr>
            </w:pPr>
          </w:p>
        </w:tc>
        <w:tc>
          <w:tcPr>
            <w:tcW w:w="851" w:type="dxa"/>
            <w:shd w:val="clear" w:color="auto" w:fill="auto"/>
          </w:tcPr>
          <w:p w:rsidR="000D74CB" w:rsidRDefault="00FB5A3F" w:rsidP="009763B5">
            <w:pPr>
              <w:jc w:val="center"/>
              <w:rPr>
                <w:sz w:val="24"/>
                <w:szCs w:val="24"/>
                <w:lang w:val="uk-UA"/>
              </w:rPr>
            </w:pPr>
            <w:r>
              <w:rPr>
                <w:sz w:val="24"/>
                <w:szCs w:val="24"/>
                <w:lang w:val="uk-UA"/>
              </w:rPr>
              <w:t>+</w:t>
            </w:r>
          </w:p>
        </w:tc>
        <w:tc>
          <w:tcPr>
            <w:tcW w:w="425" w:type="dxa"/>
            <w:shd w:val="clear" w:color="auto" w:fill="auto"/>
          </w:tcPr>
          <w:p w:rsidR="000D74CB" w:rsidRDefault="00FB5A3F" w:rsidP="009763B5">
            <w:pPr>
              <w:jc w:val="center"/>
              <w:rPr>
                <w:sz w:val="24"/>
                <w:szCs w:val="24"/>
                <w:lang w:val="uk-UA"/>
              </w:rPr>
            </w:pPr>
            <w:r>
              <w:rPr>
                <w:sz w:val="24"/>
                <w:szCs w:val="24"/>
                <w:lang w:val="uk-UA"/>
              </w:rPr>
              <w:t>+</w:t>
            </w:r>
          </w:p>
        </w:tc>
        <w:tc>
          <w:tcPr>
            <w:tcW w:w="425" w:type="dxa"/>
            <w:shd w:val="clear" w:color="auto" w:fill="auto"/>
          </w:tcPr>
          <w:p w:rsidR="000D74CB" w:rsidRDefault="000D74CB" w:rsidP="009763B5">
            <w:pPr>
              <w:jc w:val="center"/>
              <w:rPr>
                <w:sz w:val="24"/>
                <w:szCs w:val="24"/>
                <w:lang w:val="uk-UA"/>
              </w:rPr>
            </w:pPr>
          </w:p>
        </w:tc>
        <w:tc>
          <w:tcPr>
            <w:tcW w:w="426" w:type="dxa"/>
            <w:shd w:val="clear" w:color="auto" w:fill="auto"/>
          </w:tcPr>
          <w:p w:rsidR="000D74CB" w:rsidRDefault="000D74CB" w:rsidP="009763B5">
            <w:pPr>
              <w:jc w:val="center"/>
              <w:rPr>
                <w:sz w:val="24"/>
                <w:szCs w:val="24"/>
                <w:lang w:val="uk-UA"/>
              </w:rPr>
            </w:pPr>
          </w:p>
        </w:tc>
        <w:tc>
          <w:tcPr>
            <w:tcW w:w="425" w:type="dxa"/>
            <w:shd w:val="clear" w:color="auto" w:fill="auto"/>
          </w:tcPr>
          <w:p w:rsidR="000D74CB" w:rsidRDefault="00FB5A3F" w:rsidP="009763B5">
            <w:pPr>
              <w:jc w:val="center"/>
              <w:rPr>
                <w:sz w:val="24"/>
                <w:szCs w:val="24"/>
                <w:lang w:val="uk-UA"/>
              </w:rPr>
            </w:pPr>
            <w:r>
              <w:rPr>
                <w:sz w:val="24"/>
                <w:szCs w:val="24"/>
                <w:lang w:val="uk-UA"/>
              </w:rPr>
              <w:t>+</w:t>
            </w:r>
          </w:p>
        </w:tc>
        <w:tc>
          <w:tcPr>
            <w:tcW w:w="992" w:type="dxa"/>
            <w:shd w:val="clear" w:color="auto" w:fill="auto"/>
          </w:tcPr>
          <w:p w:rsidR="000D74CB" w:rsidRDefault="00FB5A3F" w:rsidP="009763B5">
            <w:pPr>
              <w:jc w:val="center"/>
              <w:rPr>
                <w:sz w:val="24"/>
                <w:szCs w:val="24"/>
                <w:lang w:val="uk-UA"/>
              </w:rPr>
            </w:pPr>
            <w:r>
              <w:rPr>
                <w:sz w:val="24"/>
                <w:szCs w:val="24"/>
                <w:lang w:val="uk-UA"/>
              </w:rPr>
              <w:t>0,85 д.а.</w:t>
            </w:r>
          </w:p>
        </w:tc>
        <w:tc>
          <w:tcPr>
            <w:tcW w:w="709" w:type="dxa"/>
            <w:shd w:val="clear" w:color="auto" w:fill="auto"/>
          </w:tcPr>
          <w:p w:rsidR="000D74CB" w:rsidRDefault="000D74CB" w:rsidP="009763B5">
            <w:pPr>
              <w:jc w:val="center"/>
              <w:rPr>
                <w:sz w:val="24"/>
                <w:szCs w:val="24"/>
                <w:lang w:val="uk-UA"/>
              </w:rPr>
            </w:pPr>
            <w:r>
              <w:rPr>
                <w:sz w:val="24"/>
                <w:szCs w:val="24"/>
                <w:lang w:val="uk-UA"/>
              </w:rPr>
              <w:t>укр.</w:t>
            </w:r>
          </w:p>
        </w:tc>
        <w:tc>
          <w:tcPr>
            <w:tcW w:w="1291" w:type="dxa"/>
            <w:shd w:val="clear" w:color="auto" w:fill="auto"/>
          </w:tcPr>
          <w:p w:rsidR="000D74CB" w:rsidRPr="000D74CB" w:rsidRDefault="000D74CB" w:rsidP="000D74CB">
            <w:pPr>
              <w:rPr>
                <w:sz w:val="24"/>
                <w:szCs w:val="24"/>
                <w:lang w:val="uk-UA"/>
              </w:rPr>
            </w:pPr>
            <w:r w:rsidRPr="000D74CB">
              <w:rPr>
                <w:sz w:val="24"/>
                <w:szCs w:val="24"/>
                <w:lang w:val="uk-UA"/>
              </w:rPr>
              <w:t xml:space="preserve"> «Бізнес Інформ»</w:t>
            </w:r>
            <w:r w:rsidRPr="000D74CB">
              <w:rPr>
                <w:sz w:val="24"/>
                <w:szCs w:val="24"/>
              </w:rPr>
              <w:t> </w:t>
            </w:r>
            <w:r w:rsidRPr="000D74CB">
              <w:rPr>
                <w:bCs/>
                <w:sz w:val="24"/>
                <w:szCs w:val="24"/>
                <w:lang w:val="uk-UA"/>
              </w:rPr>
              <w:t>№10 2017</w:t>
            </w:r>
          </w:p>
          <w:p w:rsidR="000D74CB" w:rsidRPr="005C2C80" w:rsidRDefault="000D74CB" w:rsidP="009763B5">
            <w:pPr>
              <w:jc w:val="center"/>
              <w:rPr>
                <w:sz w:val="24"/>
                <w:szCs w:val="24"/>
                <w:lang w:val="uk-UA"/>
              </w:rPr>
            </w:pPr>
          </w:p>
        </w:tc>
        <w:tc>
          <w:tcPr>
            <w:tcW w:w="720" w:type="dxa"/>
            <w:shd w:val="clear" w:color="auto" w:fill="auto"/>
          </w:tcPr>
          <w:p w:rsidR="000D74CB" w:rsidRDefault="00FB5A3F" w:rsidP="009763B5">
            <w:pPr>
              <w:tabs>
                <w:tab w:val="center" w:pos="246"/>
              </w:tabs>
              <w:rPr>
                <w:sz w:val="24"/>
                <w:szCs w:val="24"/>
                <w:lang w:val="uk-UA"/>
              </w:rPr>
            </w:pPr>
            <w:r>
              <w:rPr>
                <w:sz w:val="24"/>
                <w:szCs w:val="24"/>
                <w:lang w:val="uk-UA"/>
              </w:rPr>
              <w:t>+</w:t>
            </w:r>
          </w:p>
        </w:tc>
        <w:tc>
          <w:tcPr>
            <w:tcW w:w="720" w:type="dxa"/>
            <w:shd w:val="clear" w:color="auto" w:fill="auto"/>
          </w:tcPr>
          <w:p w:rsidR="000D74CB" w:rsidRDefault="000D74CB" w:rsidP="009763B5">
            <w:pPr>
              <w:jc w:val="center"/>
              <w:rPr>
                <w:sz w:val="24"/>
                <w:szCs w:val="24"/>
                <w:lang w:val="uk-UA"/>
              </w:rPr>
            </w:pPr>
          </w:p>
        </w:tc>
        <w:tc>
          <w:tcPr>
            <w:tcW w:w="1080" w:type="dxa"/>
            <w:shd w:val="clear" w:color="auto" w:fill="auto"/>
          </w:tcPr>
          <w:p w:rsidR="000D74CB" w:rsidRPr="00F0749D" w:rsidRDefault="000D74CB" w:rsidP="009763B5">
            <w:pPr>
              <w:jc w:val="center"/>
              <w:rPr>
                <w:sz w:val="24"/>
                <w:szCs w:val="24"/>
                <w:lang w:val="uk-UA"/>
              </w:rPr>
            </w:pPr>
          </w:p>
        </w:tc>
        <w:tc>
          <w:tcPr>
            <w:tcW w:w="1991" w:type="dxa"/>
            <w:shd w:val="clear" w:color="auto" w:fill="auto"/>
          </w:tcPr>
          <w:p w:rsidR="00FB5A3F" w:rsidRPr="0015245D" w:rsidRDefault="00FB5A3F" w:rsidP="00FB5A3F">
            <w:pPr>
              <w:spacing w:line="192" w:lineRule="auto"/>
              <w:rPr>
                <w:spacing w:val="-10"/>
                <w:sz w:val="24"/>
                <w:szCs w:val="24"/>
                <w:lang w:val="uk-UA"/>
              </w:rPr>
            </w:pPr>
            <w:r w:rsidRPr="0015245D">
              <w:rPr>
                <w:spacing w:val="-10"/>
                <w:sz w:val="24"/>
                <w:szCs w:val="24"/>
                <w:lang w:val="en-US"/>
              </w:rPr>
              <w:t>Ulrichweb</w:t>
            </w:r>
            <w:r w:rsidRPr="0015245D">
              <w:rPr>
                <w:spacing w:val="-10"/>
                <w:sz w:val="24"/>
                <w:szCs w:val="24"/>
                <w:lang w:val="uk-UA"/>
              </w:rPr>
              <w:t xml:space="preserve"> </w:t>
            </w:r>
            <w:r w:rsidRPr="0015245D">
              <w:rPr>
                <w:spacing w:val="-10"/>
                <w:sz w:val="24"/>
                <w:szCs w:val="24"/>
                <w:lang w:val="en-US"/>
              </w:rPr>
              <w:t>Global</w:t>
            </w:r>
            <w:r w:rsidRPr="0015245D">
              <w:rPr>
                <w:spacing w:val="-10"/>
                <w:sz w:val="24"/>
                <w:szCs w:val="24"/>
                <w:lang w:val="uk-UA"/>
              </w:rPr>
              <w:t xml:space="preserve"> </w:t>
            </w:r>
            <w:r w:rsidRPr="0015245D">
              <w:rPr>
                <w:spacing w:val="-10"/>
                <w:sz w:val="24"/>
                <w:szCs w:val="24"/>
                <w:lang w:val="en-US"/>
              </w:rPr>
              <w:t>Serials</w:t>
            </w:r>
            <w:r w:rsidRPr="0015245D">
              <w:rPr>
                <w:spacing w:val="-10"/>
                <w:sz w:val="24"/>
                <w:szCs w:val="24"/>
                <w:lang w:val="uk-UA"/>
              </w:rPr>
              <w:t xml:space="preserve"> </w:t>
            </w:r>
            <w:r w:rsidRPr="0015245D">
              <w:rPr>
                <w:spacing w:val="-10"/>
                <w:sz w:val="24"/>
                <w:szCs w:val="24"/>
                <w:lang w:val="en-US"/>
              </w:rPr>
              <w:t>Directory</w:t>
            </w:r>
            <w:r w:rsidRPr="0015245D">
              <w:rPr>
                <w:spacing w:val="-10"/>
                <w:sz w:val="24"/>
                <w:szCs w:val="24"/>
                <w:lang w:val="uk-UA"/>
              </w:rPr>
              <w:t xml:space="preserve">, </w:t>
            </w:r>
            <w:r w:rsidRPr="0015245D">
              <w:rPr>
                <w:spacing w:val="-10"/>
                <w:sz w:val="24"/>
                <w:szCs w:val="24"/>
                <w:lang w:val="en-US"/>
              </w:rPr>
              <w:t>Research</w:t>
            </w:r>
            <w:r w:rsidRPr="0015245D">
              <w:rPr>
                <w:spacing w:val="-10"/>
                <w:sz w:val="24"/>
                <w:szCs w:val="24"/>
                <w:lang w:val="uk-UA"/>
              </w:rPr>
              <w:t xml:space="preserve"> </w:t>
            </w:r>
            <w:r w:rsidRPr="0015245D">
              <w:rPr>
                <w:spacing w:val="-10"/>
                <w:sz w:val="24"/>
                <w:szCs w:val="24"/>
                <w:lang w:val="en-US"/>
              </w:rPr>
              <w:t>Papers</w:t>
            </w:r>
            <w:r w:rsidRPr="0015245D">
              <w:rPr>
                <w:spacing w:val="-10"/>
                <w:sz w:val="24"/>
                <w:szCs w:val="24"/>
                <w:lang w:val="uk-UA"/>
              </w:rPr>
              <w:t xml:space="preserve"> </w:t>
            </w:r>
            <w:r w:rsidRPr="0015245D">
              <w:rPr>
                <w:spacing w:val="-10"/>
                <w:sz w:val="24"/>
                <w:szCs w:val="24"/>
                <w:lang w:val="en-US"/>
              </w:rPr>
              <w:t>in</w:t>
            </w:r>
            <w:r w:rsidRPr="0015245D">
              <w:rPr>
                <w:spacing w:val="-10"/>
                <w:sz w:val="24"/>
                <w:szCs w:val="24"/>
                <w:lang w:val="uk-UA"/>
              </w:rPr>
              <w:t xml:space="preserve"> </w:t>
            </w:r>
            <w:r w:rsidRPr="0015245D">
              <w:rPr>
                <w:spacing w:val="-10"/>
                <w:sz w:val="24"/>
                <w:szCs w:val="24"/>
                <w:lang w:val="en-US"/>
              </w:rPr>
              <w:t>Economics</w:t>
            </w:r>
            <w:r w:rsidRPr="0015245D">
              <w:rPr>
                <w:spacing w:val="-10"/>
                <w:sz w:val="24"/>
                <w:szCs w:val="24"/>
                <w:lang w:val="uk-UA"/>
              </w:rPr>
              <w:t xml:space="preserve">, Російський індекс наукового цитування, </w:t>
            </w:r>
            <w:r w:rsidRPr="0015245D">
              <w:rPr>
                <w:spacing w:val="-10"/>
                <w:sz w:val="24"/>
                <w:szCs w:val="24"/>
                <w:lang w:val="en-US"/>
              </w:rPr>
              <w:t>Index</w:t>
            </w:r>
            <w:r w:rsidRPr="0015245D">
              <w:rPr>
                <w:spacing w:val="-10"/>
                <w:sz w:val="24"/>
                <w:szCs w:val="24"/>
                <w:lang w:val="uk-UA"/>
              </w:rPr>
              <w:t xml:space="preserve"> </w:t>
            </w:r>
            <w:r w:rsidRPr="0015245D">
              <w:rPr>
                <w:spacing w:val="-10"/>
                <w:sz w:val="24"/>
                <w:szCs w:val="24"/>
                <w:lang w:val="en-US"/>
              </w:rPr>
              <w:t>Copernicus</w:t>
            </w:r>
            <w:r w:rsidRPr="0015245D">
              <w:rPr>
                <w:spacing w:val="-10"/>
                <w:sz w:val="24"/>
                <w:szCs w:val="24"/>
                <w:lang w:val="uk-UA"/>
              </w:rPr>
              <w:t xml:space="preserve">, </w:t>
            </w:r>
            <w:r w:rsidRPr="0015245D">
              <w:rPr>
                <w:spacing w:val="-10"/>
                <w:sz w:val="24"/>
                <w:szCs w:val="24"/>
                <w:lang w:val="en-US"/>
              </w:rPr>
              <w:t>Directory</w:t>
            </w:r>
            <w:r w:rsidRPr="0015245D">
              <w:rPr>
                <w:spacing w:val="-10"/>
                <w:sz w:val="24"/>
                <w:szCs w:val="24"/>
                <w:lang w:val="uk-UA"/>
              </w:rPr>
              <w:t xml:space="preserve"> </w:t>
            </w:r>
            <w:r w:rsidRPr="0015245D">
              <w:rPr>
                <w:spacing w:val="-10"/>
                <w:sz w:val="24"/>
                <w:szCs w:val="24"/>
                <w:lang w:val="en-US"/>
              </w:rPr>
              <w:t>of</w:t>
            </w:r>
            <w:r w:rsidRPr="0015245D">
              <w:rPr>
                <w:spacing w:val="-10"/>
                <w:sz w:val="24"/>
                <w:szCs w:val="24"/>
                <w:lang w:val="uk-UA"/>
              </w:rPr>
              <w:t xml:space="preserve"> </w:t>
            </w:r>
            <w:r w:rsidRPr="0015245D">
              <w:rPr>
                <w:spacing w:val="-10"/>
                <w:sz w:val="24"/>
                <w:szCs w:val="24"/>
                <w:lang w:val="en-US"/>
              </w:rPr>
              <w:t>Open</w:t>
            </w:r>
            <w:r w:rsidRPr="0015245D">
              <w:rPr>
                <w:spacing w:val="-10"/>
                <w:sz w:val="24"/>
                <w:szCs w:val="24"/>
                <w:lang w:val="uk-UA"/>
              </w:rPr>
              <w:t xml:space="preserve"> </w:t>
            </w:r>
            <w:r w:rsidRPr="0015245D">
              <w:rPr>
                <w:spacing w:val="-10"/>
                <w:sz w:val="24"/>
                <w:szCs w:val="24"/>
                <w:lang w:val="en-US"/>
              </w:rPr>
              <w:t>Acess</w:t>
            </w:r>
            <w:r w:rsidRPr="0015245D">
              <w:rPr>
                <w:spacing w:val="-10"/>
                <w:sz w:val="24"/>
                <w:szCs w:val="24"/>
                <w:lang w:val="uk-UA"/>
              </w:rPr>
              <w:t xml:space="preserve"> </w:t>
            </w:r>
            <w:r w:rsidRPr="0015245D">
              <w:rPr>
                <w:spacing w:val="-10"/>
                <w:sz w:val="24"/>
                <w:szCs w:val="24"/>
                <w:lang w:val="en-US"/>
              </w:rPr>
              <w:t>Journal</w:t>
            </w:r>
            <w:r w:rsidRPr="0015245D">
              <w:rPr>
                <w:spacing w:val="-10"/>
                <w:sz w:val="24"/>
                <w:szCs w:val="24"/>
                <w:lang w:val="uk-UA"/>
              </w:rPr>
              <w:t xml:space="preserve">, </w:t>
            </w:r>
            <w:r w:rsidRPr="0015245D">
              <w:rPr>
                <w:spacing w:val="-10"/>
                <w:sz w:val="24"/>
                <w:szCs w:val="24"/>
                <w:lang w:val="en-US"/>
              </w:rPr>
              <w:t>Cite</w:t>
            </w:r>
            <w:r w:rsidRPr="0015245D">
              <w:rPr>
                <w:spacing w:val="-10"/>
                <w:sz w:val="24"/>
                <w:szCs w:val="24"/>
                <w:lang w:val="uk-UA"/>
              </w:rPr>
              <w:t>-</w:t>
            </w:r>
            <w:r w:rsidRPr="0015245D">
              <w:rPr>
                <w:spacing w:val="-10"/>
                <w:sz w:val="24"/>
                <w:szCs w:val="24"/>
                <w:lang w:val="en-US"/>
              </w:rPr>
              <w:t>Factor</w:t>
            </w:r>
            <w:r w:rsidRPr="0015245D">
              <w:rPr>
                <w:spacing w:val="-10"/>
                <w:sz w:val="24"/>
                <w:szCs w:val="24"/>
                <w:lang w:val="uk-UA"/>
              </w:rPr>
              <w:t xml:space="preserve">, </w:t>
            </w:r>
            <w:r w:rsidRPr="0015245D">
              <w:rPr>
                <w:spacing w:val="-10"/>
                <w:sz w:val="24"/>
                <w:szCs w:val="24"/>
                <w:lang w:val="en-US"/>
              </w:rPr>
              <w:t>Academic</w:t>
            </w:r>
            <w:r w:rsidRPr="0015245D">
              <w:rPr>
                <w:spacing w:val="-10"/>
                <w:sz w:val="24"/>
                <w:szCs w:val="24"/>
                <w:lang w:val="uk-UA"/>
              </w:rPr>
              <w:t xml:space="preserve"> </w:t>
            </w:r>
            <w:r w:rsidRPr="0015245D">
              <w:rPr>
                <w:spacing w:val="-10"/>
                <w:sz w:val="24"/>
                <w:szCs w:val="24"/>
                <w:lang w:val="en-US"/>
              </w:rPr>
              <w:t>Journals</w:t>
            </w:r>
            <w:r w:rsidRPr="0015245D">
              <w:rPr>
                <w:spacing w:val="-10"/>
                <w:sz w:val="24"/>
                <w:szCs w:val="24"/>
                <w:lang w:val="uk-UA"/>
              </w:rPr>
              <w:t xml:space="preserve"> </w:t>
            </w:r>
            <w:r w:rsidRPr="0015245D">
              <w:rPr>
                <w:spacing w:val="-10"/>
                <w:sz w:val="24"/>
                <w:szCs w:val="24"/>
                <w:lang w:val="en-US"/>
              </w:rPr>
              <w:t>Database</w:t>
            </w:r>
            <w:r w:rsidRPr="0015245D">
              <w:rPr>
                <w:spacing w:val="-10"/>
                <w:sz w:val="24"/>
                <w:szCs w:val="24"/>
                <w:lang w:val="uk-UA"/>
              </w:rPr>
              <w:t xml:space="preserve">, </w:t>
            </w:r>
            <w:r w:rsidRPr="0015245D">
              <w:rPr>
                <w:spacing w:val="-10"/>
                <w:sz w:val="24"/>
                <w:szCs w:val="24"/>
                <w:lang w:val="en-US"/>
              </w:rPr>
              <w:t xml:space="preserve">Scientific </w:t>
            </w:r>
            <w:r w:rsidRPr="0015245D">
              <w:rPr>
                <w:spacing w:val="-10"/>
                <w:sz w:val="24"/>
                <w:szCs w:val="24"/>
                <w:lang w:val="uk-UA"/>
              </w:rPr>
              <w:t xml:space="preserve">Indexing Services, Advanced Science Index, </w:t>
            </w:r>
            <w:hyperlink r:id="rId19" w:tgtFrame="_blank" w:history="1">
              <w:r w:rsidRPr="0015245D">
                <w:rPr>
                  <w:spacing w:val="-10"/>
                  <w:sz w:val="24"/>
                  <w:szCs w:val="24"/>
                  <w:lang w:val="uk-UA"/>
                </w:rPr>
                <w:t>Open Academic Journals Index</w:t>
              </w:r>
            </w:hyperlink>
            <w:r w:rsidRPr="0015245D">
              <w:rPr>
                <w:spacing w:val="-10"/>
                <w:sz w:val="24"/>
                <w:szCs w:val="24"/>
                <w:lang w:val="uk-UA"/>
              </w:rPr>
              <w:t xml:space="preserve">, GetInfo, BASE, </w:t>
            </w:r>
            <w:hyperlink r:id="rId20" w:tgtFrame="_blank" w:history="1">
              <w:r w:rsidRPr="0015245D">
                <w:rPr>
                  <w:spacing w:val="-10"/>
                  <w:sz w:val="24"/>
                  <w:szCs w:val="24"/>
                  <w:lang w:val="uk-UA"/>
                </w:rPr>
                <w:t>InfoBase Index</w:t>
              </w:r>
            </w:hyperlink>
            <w:r w:rsidRPr="0015245D">
              <w:rPr>
                <w:spacing w:val="-10"/>
                <w:sz w:val="24"/>
                <w:szCs w:val="24"/>
                <w:lang w:val="uk-UA"/>
              </w:rPr>
              <w:t xml:space="preserve">, OpenAIRE, </w:t>
            </w:r>
            <w:hyperlink r:id="rId21" w:tgtFrame="_blank" w:history="1">
              <w:r w:rsidRPr="0015245D">
                <w:rPr>
                  <w:spacing w:val="-10"/>
                  <w:sz w:val="24"/>
                  <w:szCs w:val="24"/>
                  <w:lang w:val="uk-UA"/>
                </w:rPr>
                <w:t>WorldCat</w:t>
              </w:r>
            </w:hyperlink>
            <w:r w:rsidRPr="0015245D">
              <w:rPr>
                <w:spacing w:val="-10"/>
                <w:sz w:val="24"/>
                <w:szCs w:val="24"/>
                <w:lang w:val="uk-UA"/>
              </w:rPr>
              <w:t>, SUNCAT Union Catalogue, COPAC Union Catalogue,</w:t>
            </w:r>
          </w:p>
          <w:p w:rsidR="00FB5A3F" w:rsidRPr="0015245D" w:rsidRDefault="00FB5A3F" w:rsidP="00FB5A3F">
            <w:pPr>
              <w:spacing w:line="192" w:lineRule="auto"/>
              <w:rPr>
                <w:spacing w:val="-10"/>
                <w:sz w:val="24"/>
                <w:szCs w:val="24"/>
                <w:lang w:val="uk-UA"/>
              </w:rPr>
            </w:pPr>
            <w:r w:rsidRPr="0015245D">
              <w:rPr>
                <w:spacing w:val="-10"/>
                <w:sz w:val="24"/>
                <w:szCs w:val="24"/>
                <w:lang w:val="uk-UA"/>
              </w:rPr>
              <w:t xml:space="preserve">Соціонет, </w:t>
            </w:r>
            <w:hyperlink r:id="rId22" w:anchor=".U0Fl3qLK07o" w:tgtFrame="_blank" w:history="1">
              <w:r w:rsidRPr="0015245D">
                <w:rPr>
                  <w:spacing w:val="-10"/>
                  <w:sz w:val="24"/>
                  <w:szCs w:val="24"/>
                  <w:lang w:val="uk-UA"/>
                </w:rPr>
                <w:t>Open Access Library</w:t>
              </w:r>
            </w:hyperlink>
            <w:r w:rsidRPr="0015245D">
              <w:rPr>
                <w:spacing w:val="-10"/>
                <w:sz w:val="24"/>
                <w:szCs w:val="24"/>
                <w:lang w:val="uk-UA"/>
              </w:rPr>
              <w:t>, J-Gate,</w:t>
            </w:r>
          </w:p>
          <w:p w:rsidR="000D74CB" w:rsidRPr="00FB5A3F" w:rsidRDefault="00FB5A3F" w:rsidP="00A54358">
            <w:pPr>
              <w:jc w:val="center"/>
              <w:rPr>
                <w:spacing w:val="-10"/>
                <w:sz w:val="24"/>
                <w:szCs w:val="24"/>
                <w:lang w:val="uk-UA"/>
              </w:rPr>
            </w:pPr>
            <w:r w:rsidRPr="0015245D">
              <w:rPr>
                <w:spacing w:val="-10"/>
                <w:sz w:val="24"/>
                <w:szCs w:val="24"/>
                <w:lang w:val="uk-UA"/>
              </w:rPr>
              <w:t>Академия Google, Research Bible</w:t>
            </w:r>
          </w:p>
        </w:tc>
      </w:tr>
      <w:tr w:rsidR="00CB64C9" w:rsidRPr="00A54358" w:rsidTr="00CB64C9">
        <w:tc>
          <w:tcPr>
            <w:tcW w:w="540" w:type="dxa"/>
            <w:shd w:val="clear" w:color="auto" w:fill="auto"/>
          </w:tcPr>
          <w:p w:rsidR="00A54358" w:rsidRPr="00A54358" w:rsidRDefault="00A54358" w:rsidP="009763B5">
            <w:pPr>
              <w:jc w:val="center"/>
              <w:rPr>
                <w:sz w:val="24"/>
                <w:szCs w:val="24"/>
                <w:lang w:val="uk-UA"/>
              </w:rPr>
            </w:pPr>
            <w:r w:rsidRPr="00A54358">
              <w:rPr>
                <w:sz w:val="24"/>
                <w:szCs w:val="24"/>
                <w:lang w:val="uk-UA"/>
              </w:rPr>
              <w:t>8</w:t>
            </w:r>
          </w:p>
        </w:tc>
        <w:tc>
          <w:tcPr>
            <w:tcW w:w="1978" w:type="dxa"/>
            <w:shd w:val="clear" w:color="auto" w:fill="auto"/>
          </w:tcPr>
          <w:p w:rsidR="00A54358" w:rsidRPr="00A54358" w:rsidRDefault="00A54358" w:rsidP="009763B5">
            <w:pPr>
              <w:jc w:val="center"/>
              <w:rPr>
                <w:sz w:val="24"/>
                <w:szCs w:val="24"/>
                <w:lang w:val="uk-UA"/>
              </w:rPr>
            </w:pPr>
            <w:r w:rsidRPr="00A54358">
              <w:rPr>
                <w:sz w:val="24"/>
                <w:szCs w:val="24"/>
                <w:lang w:val="uk-UA"/>
              </w:rPr>
              <w:t>Бараник З.П., Столєтова І.Г.</w:t>
            </w:r>
          </w:p>
        </w:tc>
        <w:tc>
          <w:tcPr>
            <w:tcW w:w="1418" w:type="dxa"/>
            <w:shd w:val="clear" w:color="auto" w:fill="auto"/>
          </w:tcPr>
          <w:p w:rsidR="00A54358" w:rsidRPr="00A54358" w:rsidRDefault="00A54358" w:rsidP="00A54358">
            <w:pPr>
              <w:rPr>
                <w:sz w:val="24"/>
                <w:szCs w:val="24"/>
              </w:rPr>
            </w:pPr>
            <w:r w:rsidRPr="00A54358">
              <w:rPr>
                <w:szCs w:val="28"/>
              </w:rPr>
              <w:t xml:space="preserve">Теоретико-методологічні підходи статистичного оцінювання реалізації стратегічних </w:t>
            </w:r>
            <w:r w:rsidRPr="00A54358">
              <w:rPr>
                <w:szCs w:val="28"/>
              </w:rPr>
              <w:lastRenderedPageBreak/>
              <w:t>завдань соціально-економічного розвитку регіонів</w:t>
            </w:r>
          </w:p>
        </w:tc>
        <w:tc>
          <w:tcPr>
            <w:tcW w:w="708" w:type="dxa"/>
            <w:shd w:val="clear" w:color="auto" w:fill="auto"/>
          </w:tcPr>
          <w:p w:rsidR="00A54358" w:rsidRDefault="00A54358" w:rsidP="00B456DE">
            <w:pPr>
              <w:jc w:val="center"/>
              <w:rPr>
                <w:sz w:val="24"/>
                <w:szCs w:val="24"/>
                <w:lang w:val="uk-UA"/>
              </w:rPr>
            </w:pPr>
          </w:p>
        </w:tc>
        <w:tc>
          <w:tcPr>
            <w:tcW w:w="851" w:type="dxa"/>
            <w:shd w:val="clear" w:color="auto" w:fill="auto"/>
          </w:tcPr>
          <w:p w:rsidR="00A54358" w:rsidRDefault="00A54358" w:rsidP="00B456DE">
            <w:pPr>
              <w:jc w:val="center"/>
              <w:rPr>
                <w:sz w:val="24"/>
                <w:szCs w:val="24"/>
                <w:lang w:val="uk-UA"/>
              </w:rPr>
            </w:pPr>
            <w:r>
              <w:rPr>
                <w:sz w:val="24"/>
                <w:szCs w:val="24"/>
                <w:lang w:val="uk-UA"/>
              </w:rPr>
              <w:t>+</w:t>
            </w:r>
          </w:p>
        </w:tc>
        <w:tc>
          <w:tcPr>
            <w:tcW w:w="425" w:type="dxa"/>
            <w:shd w:val="clear" w:color="auto" w:fill="auto"/>
          </w:tcPr>
          <w:p w:rsidR="00A54358" w:rsidRDefault="00A54358" w:rsidP="00B456DE">
            <w:pPr>
              <w:jc w:val="center"/>
              <w:rPr>
                <w:sz w:val="24"/>
                <w:szCs w:val="24"/>
                <w:lang w:val="uk-UA"/>
              </w:rPr>
            </w:pPr>
            <w:r>
              <w:rPr>
                <w:sz w:val="24"/>
                <w:szCs w:val="24"/>
                <w:lang w:val="uk-UA"/>
              </w:rPr>
              <w:t>+</w:t>
            </w:r>
          </w:p>
        </w:tc>
        <w:tc>
          <w:tcPr>
            <w:tcW w:w="425" w:type="dxa"/>
            <w:shd w:val="clear" w:color="auto" w:fill="auto"/>
          </w:tcPr>
          <w:p w:rsidR="00A54358" w:rsidRDefault="00A54358" w:rsidP="00B456DE">
            <w:pPr>
              <w:jc w:val="center"/>
              <w:rPr>
                <w:sz w:val="24"/>
                <w:szCs w:val="24"/>
                <w:lang w:val="uk-UA"/>
              </w:rPr>
            </w:pPr>
          </w:p>
        </w:tc>
        <w:tc>
          <w:tcPr>
            <w:tcW w:w="426" w:type="dxa"/>
            <w:shd w:val="clear" w:color="auto" w:fill="auto"/>
          </w:tcPr>
          <w:p w:rsidR="00A54358" w:rsidRDefault="00A54358" w:rsidP="00B456DE">
            <w:pPr>
              <w:jc w:val="center"/>
              <w:rPr>
                <w:sz w:val="24"/>
                <w:szCs w:val="24"/>
                <w:lang w:val="uk-UA"/>
              </w:rPr>
            </w:pPr>
          </w:p>
        </w:tc>
        <w:tc>
          <w:tcPr>
            <w:tcW w:w="425" w:type="dxa"/>
            <w:shd w:val="clear" w:color="auto" w:fill="auto"/>
          </w:tcPr>
          <w:p w:rsidR="00A54358" w:rsidRDefault="00A54358" w:rsidP="00B456DE">
            <w:pPr>
              <w:jc w:val="center"/>
              <w:rPr>
                <w:sz w:val="24"/>
                <w:szCs w:val="24"/>
                <w:lang w:val="uk-UA"/>
              </w:rPr>
            </w:pPr>
            <w:r>
              <w:rPr>
                <w:sz w:val="24"/>
                <w:szCs w:val="24"/>
                <w:lang w:val="uk-UA"/>
              </w:rPr>
              <w:t>+</w:t>
            </w:r>
          </w:p>
        </w:tc>
        <w:tc>
          <w:tcPr>
            <w:tcW w:w="992" w:type="dxa"/>
            <w:shd w:val="clear" w:color="auto" w:fill="auto"/>
          </w:tcPr>
          <w:p w:rsidR="00A54358" w:rsidRDefault="00A54358" w:rsidP="00B456DE">
            <w:pPr>
              <w:jc w:val="center"/>
              <w:rPr>
                <w:sz w:val="24"/>
                <w:szCs w:val="24"/>
                <w:lang w:val="uk-UA"/>
              </w:rPr>
            </w:pPr>
            <w:r>
              <w:rPr>
                <w:sz w:val="24"/>
                <w:szCs w:val="24"/>
                <w:lang w:val="uk-UA"/>
              </w:rPr>
              <w:t>0,5 д.а.</w:t>
            </w:r>
          </w:p>
        </w:tc>
        <w:tc>
          <w:tcPr>
            <w:tcW w:w="709" w:type="dxa"/>
            <w:shd w:val="clear" w:color="auto" w:fill="auto"/>
          </w:tcPr>
          <w:p w:rsidR="00A54358" w:rsidRDefault="00A54358" w:rsidP="00B456DE">
            <w:pPr>
              <w:jc w:val="center"/>
              <w:rPr>
                <w:sz w:val="24"/>
                <w:szCs w:val="24"/>
                <w:lang w:val="uk-UA"/>
              </w:rPr>
            </w:pPr>
            <w:r>
              <w:rPr>
                <w:sz w:val="24"/>
                <w:szCs w:val="24"/>
                <w:lang w:val="uk-UA"/>
              </w:rPr>
              <w:t>укр.</w:t>
            </w:r>
          </w:p>
        </w:tc>
        <w:tc>
          <w:tcPr>
            <w:tcW w:w="1291" w:type="dxa"/>
            <w:shd w:val="clear" w:color="auto" w:fill="auto"/>
          </w:tcPr>
          <w:p w:rsidR="00A54358" w:rsidRPr="000D74CB" w:rsidRDefault="00A54358" w:rsidP="00B456DE">
            <w:pPr>
              <w:rPr>
                <w:sz w:val="24"/>
                <w:szCs w:val="24"/>
                <w:lang w:val="uk-UA"/>
              </w:rPr>
            </w:pPr>
            <w:r w:rsidRPr="000D74CB">
              <w:rPr>
                <w:sz w:val="24"/>
                <w:szCs w:val="24"/>
                <w:lang w:val="uk-UA"/>
              </w:rPr>
              <w:t xml:space="preserve"> «Бізнес Інформ»</w:t>
            </w:r>
            <w:r w:rsidRPr="000D74CB">
              <w:rPr>
                <w:sz w:val="24"/>
                <w:szCs w:val="24"/>
              </w:rPr>
              <w:t> </w:t>
            </w:r>
            <w:r w:rsidRPr="000D74CB">
              <w:rPr>
                <w:bCs/>
                <w:sz w:val="24"/>
                <w:szCs w:val="24"/>
                <w:lang w:val="uk-UA"/>
              </w:rPr>
              <w:t>№1</w:t>
            </w:r>
            <w:r>
              <w:rPr>
                <w:bCs/>
                <w:sz w:val="24"/>
                <w:szCs w:val="24"/>
                <w:lang w:val="uk-UA"/>
              </w:rPr>
              <w:t>1</w:t>
            </w:r>
            <w:r w:rsidRPr="000D74CB">
              <w:rPr>
                <w:bCs/>
                <w:sz w:val="24"/>
                <w:szCs w:val="24"/>
                <w:lang w:val="uk-UA"/>
              </w:rPr>
              <w:t xml:space="preserve"> 2017</w:t>
            </w:r>
          </w:p>
          <w:p w:rsidR="00A54358" w:rsidRPr="005C2C80" w:rsidRDefault="00A54358" w:rsidP="00B456DE">
            <w:pPr>
              <w:jc w:val="center"/>
              <w:rPr>
                <w:sz w:val="24"/>
                <w:szCs w:val="24"/>
                <w:lang w:val="uk-UA"/>
              </w:rPr>
            </w:pPr>
          </w:p>
        </w:tc>
        <w:tc>
          <w:tcPr>
            <w:tcW w:w="720" w:type="dxa"/>
            <w:shd w:val="clear" w:color="auto" w:fill="auto"/>
          </w:tcPr>
          <w:p w:rsidR="00A54358" w:rsidRDefault="00A54358" w:rsidP="00B456DE">
            <w:pPr>
              <w:tabs>
                <w:tab w:val="center" w:pos="246"/>
              </w:tabs>
              <w:rPr>
                <w:sz w:val="24"/>
                <w:szCs w:val="24"/>
                <w:lang w:val="uk-UA"/>
              </w:rPr>
            </w:pPr>
            <w:r>
              <w:rPr>
                <w:sz w:val="24"/>
                <w:szCs w:val="24"/>
                <w:lang w:val="uk-UA"/>
              </w:rPr>
              <w:t>+</w:t>
            </w:r>
          </w:p>
        </w:tc>
        <w:tc>
          <w:tcPr>
            <w:tcW w:w="720" w:type="dxa"/>
            <w:shd w:val="clear" w:color="auto" w:fill="auto"/>
          </w:tcPr>
          <w:p w:rsidR="00A54358" w:rsidRDefault="00A54358" w:rsidP="00B456DE">
            <w:pPr>
              <w:jc w:val="center"/>
              <w:rPr>
                <w:sz w:val="24"/>
                <w:szCs w:val="24"/>
                <w:lang w:val="uk-UA"/>
              </w:rPr>
            </w:pPr>
          </w:p>
        </w:tc>
        <w:tc>
          <w:tcPr>
            <w:tcW w:w="1080" w:type="dxa"/>
            <w:shd w:val="clear" w:color="auto" w:fill="auto"/>
          </w:tcPr>
          <w:p w:rsidR="00A54358" w:rsidRPr="00F0749D" w:rsidRDefault="00A54358" w:rsidP="00B456DE">
            <w:pPr>
              <w:jc w:val="center"/>
              <w:rPr>
                <w:sz w:val="24"/>
                <w:szCs w:val="24"/>
                <w:lang w:val="uk-UA"/>
              </w:rPr>
            </w:pPr>
          </w:p>
        </w:tc>
        <w:tc>
          <w:tcPr>
            <w:tcW w:w="1991" w:type="dxa"/>
            <w:shd w:val="clear" w:color="auto" w:fill="auto"/>
          </w:tcPr>
          <w:p w:rsidR="00A54358" w:rsidRPr="0015245D" w:rsidRDefault="00A54358" w:rsidP="00B456DE">
            <w:pPr>
              <w:spacing w:line="192" w:lineRule="auto"/>
              <w:rPr>
                <w:spacing w:val="-10"/>
                <w:sz w:val="24"/>
                <w:szCs w:val="24"/>
                <w:lang w:val="uk-UA"/>
              </w:rPr>
            </w:pPr>
            <w:r w:rsidRPr="0015245D">
              <w:rPr>
                <w:spacing w:val="-10"/>
                <w:sz w:val="24"/>
                <w:szCs w:val="24"/>
                <w:lang w:val="en-US"/>
              </w:rPr>
              <w:t>Ulrichweb</w:t>
            </w:r>
            <w:r w:rsidRPr="0015245D">
              <w:rPr>
                <w:spacing w:val="-10"/>
                <w:sz w:val="24"/>
                <w:szCs w:val="24"/>
                <w:lang w:val="uk-UA"/>
              </w:rPr>
              <w:t xml:space="preserve"> </w:t>
            </w:r>
            <w:r w:rsidRPr="0015245D">
              <w:rPr>
                <w:spacing w:val="-10"/>
                <w:sz w:val="24"/>
                <w:szCs w:val="24"/>
                <w:lang w:val="en-US"/>
              </w:rPr>
              <w:t>Global</w:t>
            </w:r>
            <w:r w:rsidRPr="0015245D">
              <w:rPr>
                <w:spacing w:val="-10"/>
                <w:sz w:val="24"/>
                <w:szCs w:val="24"/>
                <w:lang w:val="uk-UA"/>
              </w:rPr>
              <w:t xml:space="preserve"> </w:t>
            </w:r>
            <w:r w:rsidRPr="0015245D">
              <w:rPr>
                <w:spacing w:val="-10"/>
                <w:sz w:val="24"/>
                <w:szCs w:val="24"/>
                <w:lang w:val="en-US"/>
              </w:rPr>
              <w:t>Serials</w:t>
            </w:r>
            <w:r w:rsidRPr="0015245D">
              <w:rPr>
                <w:spacing w:val="-10"/>
                <w:sz w:val="24"/>
                <w:szCs w:val="24"/>
                <w:lang w:val="uk-UA"/>
              </w:rPr>
              <w:t xml:space="preserve"> </w:t>
            </w:r>
            <w:r w:rsidRPr="0015245D">
              <w:rPr>
                <w:spacing w:val="-10"/>
                <w:sz w:val="24"/>
                <w:szCs w:val="24"/>
                <w:lang w:val="en-US"/>
              </w:rPr>
              <w:t>Directory</w:t>
            </w:r>
            <w:r w:rsidRPr="0015245D">
              <w:rPr>
                <w:spacing w:val="-10"/>
                <w:sz w:val="24"/>
                <w:szCs w:val="24"/>
                <w:lang w:val="uk-UA"/>
              </w:rPr>
              <w:t xml:space="preserve">, </w:t>
            </w:r>
            <w:r w:rsidRPr="0015245D">
              <w:rPr>
                <w:spacing w:val="-10"/>
                <w:sz w:val="24"/>
                <w:szCs w:val="24"/>
                <w:lang w:val="en-US"/>
              </w:rPr>
              <w:t>Research</w:t>
            </w:r>
            <w:r w:rsidRPr="0015245D">
              <w:rPr>
                <w:spacing w:val="-10"/>
                <w:sz w:val="24"/>
                <w:szCs w:val="24"/>
                <w:lang w:val="uk-UA"/>
              </w:rPr>
              <w:t xml:space="preserve"> </w:t>
            </w:r>
            <w:r w:rsidRPr="0015245D">
              <w:rPr>
                <w:spacing w:val="-10"/>
                <w:sz w:val="24"/>
                <w:szCs w:val="24"/>
                <w:lang w:val="en-US"/>
              </w:rPr>
              <w:t>Papers</w:t>
            </w:r>
            <w:r w:rsidRPr="0015245D">
              <w:rPr>
                <w:spacing w:val="-10"/>
                <w:sz w:val="24"/>
                <w:szCs w:val="24"/>
                <w:lang w:val="uk-UA"/>
              </w:rPr>
              <w:t xml:space="preserve"> </w:t>
            </w:r>
            <w:r w:rsidRPr="0015245D">
              <w:rPr>
                <w:spacing w:val="-10"/>
                <w:sz w:val="24"/>
                <w:szCs w:val="24"/>
                <w:lang w:val="en-US"/>
              </w:rPr>
              <w:t>in</w:t>
            </w:r>
            <w:r w:rsidRPr="0015245D">
              <w:rPr>
                <w:spacing w:val="-10"/>
                <w:sz w:val="24"/>
                <w:szCs w:val="24"/>
                <w:lang w:val="uk-UA"/>
              </w:rPr>
              <w:t xml:space="preserve"> </w:t>
            </w:r>
            <w:r w:rsidRPr="0015245D">
              <w:rPr>
                <w:spacing w:val="-10"/>
                <w:sz w:val="24"/>
                <w:szCs w:val="24"/>
                <w:lang w:val="en-US"/>
              </w:rPr>
              <w:t>Economics</w:t>
            </w:r>
            <w:r w:rsidRPr="0015245D">
              <w:rPr>
                <w:spacing w:val="-10"/>
                <w:sz w:val="24"/>
                <w:szCs w:val="24"/>
                <w:lang w:val="uk-UA"/>
              </w:rPr>
              <w:t xml:space="preserve">, Російський індекс наукового цитування, </w:t>
            </w:r>
            <w:r w:rsidRPr="0015245D">
              <w:rPr>
                <w:spacing w:val="-10"/>
                <w:sz w:val="24"/>
                <w:szCs w:val="24"/>
                <w:lang w:val="en-US"/>
              </w:rPr>
              <w:t>Index</w:t>
            </w:r>
            <w:r w:rsidRPr="0015245D">
              <w:rPr>
                <w:spacing w:val="-10"/>
                <w:sz w:val="24"/>
                <w:szCs w:val="24"/>
                <w:lang w:val="uk-UA"/>
              </w:rPr>
              <w:t xml:space="preserve"> </w:t>
            </w:r>
            <w:r w:rsidRPr="0015245D">
              <w:rPr>
                <w:spacing w:val="-10"/>
                <w:sz w:val="24"/>
                <w:szCs w:val="24"/>
                <w:lang w:val="en-US"/>
              </w:rPr>
              <w:lastRenderedPageBreak/>
              <w:t>Copernicus</w:t>
            </w:r>
            <w:r w:rsidRPr="0015245D">
              <w:rPr>
                <w:spacing w:val="-10"/>
                <w:sz w:val="24"/>
                <w:szCs w:val="24"/>
                <w:lang w:val="uk-UA"/>
              </w:rPr>
              <w:t xml:space="preserve">, </w:t>
            </w:r>
            <w:r w:rsidRPr="0015245D">
              <w:rPr>
                <w:spacing w:val="-10"/>
                <w:sz w:val="24"/>
                <w:szCs w:val="24"/>
                <w:lang w:val="en-US"/>
              </w:rPr>
              <w:t>Directory</w:t>
            </w:r>
            <w:r w:rsidRPr="0015245D">
              <w:rPr>
                <w:spacing w:val="-10"/>
                <w:sz w:val="24"/>
                <w:szCs w:val="24"/>
                <w:lang w:val="uk-UA"/>
              </w:rPr>
              <w:t xml:space="preserve"> </w:t>
            </w:r>
            <w:r w:rsidRPr="0015245D">
              <w:rPr>
                <w:spacing w:val="-10"/>
                <w:sz w:val="24"/>
                <w:szCs w:val="24"/>
                <w:lang w:val="en-US"/>
              </w:rPr>
              <w:t>of</w:t>
            </w:r>
            <w:r w:rsidRPr="0015245D">
              <w:rPr>
                <w:spacing w:val="-10"/>
                <w:sz w:val="24"/>
                <w:szCs w:val="24"/>
                <w:lang w:val="uk-UA"/>
              </w:rPr>
              <w:t xml:space="preserve"> </w:t>
            </w:r>
            <w:r w:rsidRPr="0015245D">
              <w:rPr>
                <w:spacing w:val="-10"/>
                <w:sz w:val="24"/>
                <w:szCs w:val="24"/>
                <w:lang w:val="en-US"/>
              </w:rPr>
              <w:t>Open</w:t>
            </w:r>
            <w:r w:rsidRPr="0015245D">
              <w:rPr>
                <w:spacing w:val="-10"/>
                <w:sz w:val="24"/>
                <w:szCs w:val="24"/>
                <w:lang w:val="uk-UA"/>
              </w:rPr>
              <w:t xml:space="preserve"> </w:t>
            </w:r>
            <w:r w:rsidRPr="0015245D">
              <w:rPr>
                <w:spacing w:val="-10"/>
                <w:sz w:val="24"/>
                <w:szCs w:val="24"/>
                <w:lang w:val="en-US"/>
              </w:rPr>
              <w:t>Acess</w:t>
            </w:r>
            <w:r w:rsidRPr="0015245D">
              <w:rPr>
                <w:spacing w:val="-10"/>
                <w:sz w:val="24"/>
                <w:szCs w:val="24"/>
                <w:lang w:val="uk-UA"/>
              </w:rPr>
              <w:t xml:space="preserve"> </w:t>
            </w:r>
            <w:r w:rsidRPr="0015245D">
              <w:rPr>
                <w:spacing w:val="-10"/>
                <w:sz w:val="24"/>
                <w:szCs w:val="24"/>
                <w:lang w:val="en-US"/>
              </w:rPr>
              <w:t>Journal</w:t>
            </w:r>
            <w:r w:rsidRPr="0015245D">
              <w:rPr>
                <w:spacing w:val="-10"/>
                <w:sz w:val="24"/>
                <w:szCs w:val="24"/>
                <w:lang w:val="uk-UA"/>
              </w:rPr>
              <w:t xml:space="preserve">, </w:t>
            </w:r>
            <w:r w:rsidRPr="0015245D">
              <w:rPr>
                <w:spacing w:val="-10"/>
                <w:sz w:val="24"/>
                <w:szCs w:val="24"/>
                <w:lang w:val="en-US"/>
              </w:rPr>
              <w:t>Cite</w:t>
            </w:r>
            <w:r w:rsidRPr="0015245D">
              <w:rPr>
                <w:spacing w:val="-10"/>
                <w:sz w:val="24"/>
                <w:szCs w:val="24"/>
                <w:lang w:val="uk-UA"/>
              </w:rPr>
              <w:t>-</w:t>
            </w:r>
            <w:r w:rsidRPr="0015245D">
              <w:rPr>
                <w:spacing w:val="-10"/>
                <w:sz w:val="24"/>
                <w:szCs w:val="24"/>
                <w:lang w:val="en-US"/>
              </w:rPr>
              <w:t>Factor</w:t>
            </w:r>
            <w:r w:rsidRPr="0015245D">
              <w:rPr>
                <w:spacing w:val="-10"/>
                <w:sz w:val="24"/>
                <w:szCs w:val="24"/>
                <w:lang w:val="uk-UA"/>
              </w:rPr>
              <w:t xml:space="preserve">, </w:t>
            </w:r>
            <w:r w:rsidRPr="0015245D">
              <w:rPr>
                <w:spacing w:val="-10"/>
                <w:sz w:val="24"/>
                <w:szCs w:val="24"/>
                <w:lang w:val="en-US"/>
              </w:rPr>
              <w:t>Academic</w:t>
            </w:r>
            <w:r w:rsidRPr="0015245D">
              <w:rPr>
                <w:spacing w:val="-10"/>
                <w:sz w:val="24"/>
                <w:szCs w:val="24"/>
                <w:lang w:val="uk-UA"/>
              </w:rPr>
              <w:t xml:space="preserve"> </w:t>
            </w:r>
            <w:r w:rsidRPr="0015245D">
              <w:rPr>
                <w:spacing w:val="-10"/>
                <w:sz w:val="24"/>
                <w:szCs w:val="24"/>
                <w:lang w:val="en-US"/>
              </w:rPr>
              <w:t>Journals</w:t>
            </w:r>
            <w:r w:rsidRPr="0015245D">
              <w:rPr>
                <w:spacing w:val="-10"/>
                <w:sz w:val="24"/>
                <w:szCs w:val="24"/>
                <w:lang w:val="uk-UA"/>
              </w:rPr>
              <w:t xml:space="preserve"> </w:t>
            </w:r>
            <w:r w:rsidRPr="0015245D">
              <w:rPr>
                <w:spacing w:val="-10"/>
                <w:sz w:val="24"/>
                <w:szCs w:val="24"/>
                <w:lang w:val="en-US"/>
              </w:rPr>
              <w:t>Database</w:t>
            </w:r>
            <w:r w:rsidRPr="0015245D">
              <w:rPr>
                <w:spacing w:val="-10"/>
                <w:sz w:val="24"/>
                <w:szCs w:val="24"/>
                <w:lang w:val="uk-UA"/>
              </w:rPr>
              <w:t xml:space="preserve">, </w:t>
            </w:r>
            <w:r w:rsidRPr="0015245D">
              <w:rPr>
                <w:spacing w:val="-10"/>
                <w:sz w:val="24"/>
                <w:szCs w:val="24"/>
                <w:lang w:val="en-US"/>
              </w:rPr>
              <w:t xml:space="preserve">Scientific </w:t>
            </w:r>
            <w:r w:rsidRPr="0015245D">
              <w:rPr>
                <w:spacing w:val="-10"/>
                <w:sz w:val="24"/>
                <w:szCs w:val="24"/>
                <w:lang w:val="uk-UA"/>
              </w:rPr>
              <w:t xml:space="preserve">Indexing Services, Advanced Science Index, </w:t>
            </w:r>
            <w:hyperlink r:id="rId23" w:tgtFrame="_blank" w:history="1">
              <w:r w:rsidRPr="0015245D">
                <w:rPr>
                  <w:spacing w:val="-10"/>
                  <w:sz w:val="24"/>
                  <w:szCs w:val="24"/>
                  <w:lang w:val="uk-UA"/>
                </w:rPr>
                <w:t>Open Academic Journals Index</w:t>
              </w:r>
            </w:hyperlink>
            <w:r w:rsidRPr="0015245D">
              <w:rPr>
                <w:spacing w:val="-10"/>
                <w:sz w:val="24"/>
                <w:szCs w:val="24"/>
                <w:lang w:val="uk-UA"/>
              </w:rPr>
              <w:t xml:space="preserve">, GetInfo, BASE, </w:t>
            </w:r>
            <w:hyperlink r:id="rId24" w:tgtFrame="_blank" w:history="1">
              <w:r w:rsidRPr="0015245D">
                <w:rPr>
                  <w:spacing w:val="-10"/>
                  <w:sz w:val="24"/>
                  <w:szCs w:val="24"/>
                  <w:lang w:val="uk-UA"/>
                </w:rPr>
                <w:t>InfoBase Index</w:t>
              </w:r>
            </w:hyperlink>
            <w:r w:rsidRPr="0015245D">
              <w:rPr>
                <w:spacing w:val="-10"/>
                <w:sz w:val="24"/>
                <w:szCs w:val="24"/>
                <w:lang w:val="uk-UA"/>
              </w:rPr>
              <w:t xml:space="preserve">, OpenAIRE, </w:t>
            </w:r>
            <w:hyperlink r:id="rId25" w:tgtFrame="_blank" w:history="1">
              <w:r w:rsidRPr="0015245D">
                <w:rPr>
                  <w:spacing w:val="-10"/>
                  <w:sz w:val="24"/>
                  <w:szCs w:val="24"/>
                  <w:lang w:val="uk-UA"/>
                </w:rPr>
                <w:t>WorldCat</w:t>
              </w:r>
            </w:hyperlink>
            <w:r w:rsidRPr="0015245D">
              <w:rPr>
                <w:spacing w:val="-10"/>
                <w:sz w:val="24"/>
                <w:szCs w:val="24"/>
                <w:lang w:val="uk-UA"/>
              </w:rPr>
              <w:t>, SUNCAT Union Catalogue, COPAC Union Catalogue,</w:t>
            </w:r>
          </w:p>
          <w:p w:rsidR="00A54358" w:rsidRPr="0015245D" w:rsidRDefault="00A54358" w:rsidP="00B456DE">
            <w:pPr>
              <w:spacing w:line="192" w:lineRule="auto"/>
              <w:rPr>
                <w:spacing w:val="-10"/>
                <w:sz w:val="24"/>
                <w:szCs w:val="24"/>
                <w:lang w:val="uk-UA"/>
              </w:rPr>
            </w:pPr>
            <w:r w:rsidRPr="0015245D">
              <w:rPr>
                <w:spacing w:val="-10"/>
                <w:sz w:val="24"/>
                <w:szCs w:val="24"/>
                <w:lang w:val="uk-UA"/>
              </w:rPr>
              <w:t xml:space="preserve">Соціонет, </w:t>
            </w:r>
            <w:hyperlink r:id="rId26" w:anchor=".U0Fl3qLK07o" w:tgtFrame="_blank" w:history="1">
              <w:r w:rsidRPr="0015245D">
                <w:rPr>
                  <w:spacing w:val="-10"/>
                  <w:sz w:val="24"/>
                  <w:szCs w:val="24"/>
                  <w:lang w:val="uk-UA"/>
                </w:rPr>
                <w:t>Open Access Library</w:t>
              </w:r>
            </w:hyperlink>
            <w:r w:rsidRPr="0015245D">
              <w:rPr>
                <w:spacing w:val="-10"/>
                <w:sz w:val="24"/>
                <w:szCs w:val="24"/>
                <w:lang w:val="uk-UA"/>
              </w:rPr>
              <w:t>, J-Gate,</w:t>
            </w:r>
          </w:p>
          <w:p w:rsidR="00A54358" w:rsidRPr="00FB5A3F" w:rsidRDefault="00A54358" w:rsidP="00A54358">
            <w:pPr>
              <w:jc w:val="center"/>
              <w:rPr>
                <w:spacing w:val="-10"/>
                <w:sz w:val="24"/>
                <w:szCs w:val="24"/>
                <w:lang w:val="uk-UA"/>
              </w:rPr>
            </w:pPr>
            <w:r w:rsidRPr="0015245D">
              <w:rPr>
                <w:spacing w:val="-10"/>
                <w:sz w:val="24"/>
                <w:szCs w:val="24"/>
                <w:lang w:val="uk-UA"/>
              </w:rPr>
              <w:t>Академия Google, Research Bible</w:t>
            </w:r>
          </w:p>
        </w:tc>
      </w:tr>
      <w:tr w:rsidR="00CB64C9" w:rsidRPr="008E2E09" w:rsidTr="00CB64C9">
        <w:tc>
          <w:tcPr>
            <w:tcW w:w="540" w:type="dxa"/>
            <w:shd w:val="clear" w:color="auto" w:fill="auto"/>
          </w:tcPr>
          <w:p w:rsidR="00A54358" w:rsidRPr="008E2E09" w:rsidRDefault="00A54358" w:rsidP="009763B5">
            <w:pPr>
              <w:jc w:val="center"/>
              <w:rPr>
                <w:b/>
                <w:sz w:val="24"/>
                <w:szCs w:val="24"/>
                <w:lang w:val="uk-UA"/>
              </w:rPr>
            </w:pPr>
          </w:p>
        </w:tc>
        <w:tc>
          <w:tcPr>
            <w:tcW w:w="1978" w:type="dxa"/>
            <w:shd w:val="clear" w:color="auto" w:fill="auto"/>
          </w:tcPr>
          <w:p w:rsidR="00A54358" w:rsidRPr="008E2E09" w:rsidRDefault="00A54358" w:rsidP="009763B5">
            <w:pPr>
              <w:jc w:val="center"/>
              <w:rPr>
                <w:b/>
                <w:sz w:val="24"/>
                <w:szCs w:val="24"/>
                <w:lang w:val="uk-UA"/>
              </w:rPr>
            </w:pPr>
            <w:r w:rsidRPr="008E2E09">
              <w:rPr>
                <w:b/>
                <w:sz w:val="24"/>
                <w:szCs w:val="24"/>
                <w:lang w:val="uk-UA"/>
              </w:rPr>
              <w:t>Разом:</w:t>
            </w:r>
          </w:p>
        </w:tc>
        <w:tc>
          <w:tcPr>
            <w:tcW w:w="1418" w:type="dxa"/>
            <w:shd w:val="clear" w:color="auto" w:fill="auto"/>
          </w:tcPr>
          <w:p w:rsidR="00A54358" w:rsidRPr="008E2E09" w:rsidRDefault="00A54358" w:rsidP="009763B5">
            <w:pPr>
              <w:jc w:val="center"/>
              <w:rPr>
                <w:b/>
                <w:sz w:val="24"/>
                <w:szCs w:val="24"/>
                <w:lang w:val="uk-UA"/>
              </w:rPr>
            </w:pPr>
            <w:r w:rsidRPr="008E2E09">
              <w:rPr>
                <w:b/>
                <w:sz w:val="24"/>
                <w:szCs w:val="24"/>
                <w:lang w:val="uk-UA"/>
              </w:rPr>
              <w:t>Х</w:t>
            </w:r>
          </w:p>
        </w:tc>
        <w:tc>
          <w:tcPr>
            <w:tcW w:w="708" w:type="dxa"/>
            <w:shd w:val="clear" w:color="auto" w:fill="auto"/>
          </w:tcPr>
          <w:p w:rsidR="00A54358" w:rsidRPr="008E2E09" w:rsidRDefault="00A54358" w:rsidP="009763B5">
            <w:pPr>
              <w:jc w:val="center"/>
              <w:rPr>
                <w:b/>
                <w:sz w:val="24"/>
                <w:szCs w:val="24"/>
                <w:lang w:val="uk-UA"/>
              </w:rPr>
            </w:pPr>
          </w:p>
        </w:tc>
        <w:tc>
          <w:tcPr>
            <w:tcW w:w="851" w:type="dxa"/>
            <w:shd w:val="clear" w:color="auto" w:fill="auto"/>
          </w:tcPr>
          <w:p w:rsidR="00A54358" w:rsidRPr="008E2E09" w:rsidRDefault="00054AA3" w:rsidP="009763B5">
            <w:pPr>
              <w:jc w:val="center"/>
              <w:rPr>
                <w:b/>
                <w:sz w:val="24"/>
                <w:szCs w:val="24"/>
                <w:lang w:val="uk-UA"/>
              </w:rPr>
            </w:pPr>
            <w:r>
              <w:rPr>
                <w:b/>
                <w:sz w:val="24"/>
                <w:szCs w:val="24"/>
                <w:lang w:val="uk-UA"/>
              </w:rPr>
              <w:t>3,95</w:t>
            </w:r>
          </w:p>
        </w:tc>
        <w:tc>
          <w:tcPr>
            <w:tcW w:w="425" w:type="dxa"/>
            <w:shd w:val="clear" w:color="auto" w:fill="auto"/>
          </w:tcPr>
          <w:p w:rsidR="00A54358" w:rsidRPr="008E2E09" w:rsidRDefault="00054AA3" w:rsidP="009763B5">
            <w:pPr>
              <w:jc w:val="center"/>
              <w:rPr>
                <w:b/>
                <w:sz w:val="24"/>
                <w:szCs w:val="24"/>
                <w:lang w:val="uk-UA"/>
              </w:rPr>
            </w:pPr>
            <w:r>
              <w:rPr>
                <w:b/>
                <w:sz w:val="24"/>
                <w:szCs w:val="24"/>
                <w:lang w:val="uk-UA"/>
              </w:rPr>
              <w:t>3,95</w:t>
            </w:r>
          </w:p>
        </w:tc>
        <w:tc>
          <w:tcPr>
            <w:tcW w:w="425" w:type="dxa"/>
            <w:shd w:val="clear" w:color="auto" w:fill="auto"/>
          </w:tcPr>
          <w:p w:rsidR="00A54358" w:rsidRPr="008E2E09" w:rsidRDefault="00A54358" w:rsidP="009763B5">
            <w:pPr>
              <w:jc w:val="center"/>
              <w:rPr>
                <w:b/>
                <w:sz w:val="24"/>
                <w:szCs w:val="24"/>
                <w:lang w:val="uk-UA"/>
              </w:rPr>
            </w:pPr>
          </w:p>
        </w:tc>
        <w:tc>
          <w:tcPr>
            <w:tcW w:w="426" w:type="dxa"/>
            <w:shd w:val="clear" w:color="auto" w:fill="auto"/>
          </w:tcPr>
          <w:p w:rsidR="00A54358" w:rsidRPr="008E2E09" w:rsidRDefault="00A54358" w:rsidP="009763B5">
            <w:pPr>
              <w:jc w:val="center"/>
              <w:rPr>
                <w:b/>
                <w:sz w:val="24"/>
                <w:szCs w:val="24"/>
                <w:lang w:val="uk-UA"/>
              </w:rPr>
            </w:pPr>
          </w:p>
        </w:tc>
        <w:tc>
          <w:tcPr>
            <w:tcW w:w="425" w:type="dxa"/>
            <w:shd w:val="clear" w:color="auto" w:fill="auto"/>
          </w:tcPr>
          <w:p w:rsidR="00A54358" w:rsidRPr="008E2E09" w:rsidRDefault="00054AA3" w:rsidP="009763B5">
            <w:pPr>
              <w:jc w:val="center"/>
              <w:rPr>
                <w:b/>
                <w:sz w:val="24"/>
                <w:szCs w:val="24"/>
                <w:lang w:val="uk-UA"/>
              </w:rPr>
            </w:pPr>
            <w:r>
              <w:rPr>
                <w:b/>
                <w:sz w:val="24"/>
                <w:szCs w:val="24"/>
                <w:lang w:val="uk-UA"/>
              </w:rPr>
              <w:t>3,95</w:t>
            </w:r>
          </w:p>
        </w:tc>
        <w:tc>
          <w:tcPr>
            <w:tcW w:w="992" w:type="dxa"/>
            <w:shd w:val="clear" w:color="auto" w:fill="auto"/>
          </w:tcPr>
          <w:p w:rsidR="00A54358" w:rsidRPr="008E2E09" w:rsidRDefault="00054AA3" w:rsidP="009763B5">
            <w:pPr>
              <w:jc w:val="center"/>
              <w:rPr>
                <w:b/>
                <w:sz w:val="24"/>
                <w:szCs w:val="24"/>
                <w:lang w:val="uk-UA"/>
              </w:rPr>
            </w:pPr>
            <w:r>
              <w:rPr>
                <w:b/>
                <w:sz w:val="24"/>
                <w:szCs w:val="24"/>
                <w:lang w:val="uk-UA"/>
              </w:rPr>
              <w:t>3,95</w:t>
            </w:r>
          </w:p>
        </w:tc>
        <w:tc>
          <w:tcPr>
            <w:tcW w:w="709" w:type="dxa"/>
            <w:shd w:val="clear" w:color="auto" w:fill="auto"/>
          </w:tcPr>
          <w:p w:rsidR="00A54358" w:rsidRPr="008E2E09" w:rsidRDefault="00A54358" w:rsidP="009763B5">
            <w:pPr>
              <w:jc w:val="center"/>
              <w:rPr>
                <w:b/>
                <w:sz w:val="24"/>
                <w:szCs w:val="24"/>
                <w:lang w:val="uk-UA"/>
              </w:rPr>
            </w:pPr>
            <w:r w:rsidRPr="008E2E09">
              <w:rPr>
                <w:b/>
                <w:sz w:val="24"/>
                <w:szCs w:val="24"/>
                <w:lang w:val="uk-UA"/>
              </w:rPr>
              <w:t>Х</w:t>
            </w:r>
          </w:p>
        </w:tc>
        <w:tc>
          <w:tcPr>
            <w:tcW w:w="1291" w:type="dxa"/>
            <w:shd w:val="clear" w:color="auto" w:fill="auto"/>
          </w:tcPr>
          <w:p w:rsidR="00A54358" w:rsidRPr="008E2E09" w:rsidRDefault="00A54358" w:rsidP="009763B5">
            <w:pPr>
              <w:jc w:val="center"/>
              <w:rPr>
                <w:b/>
                <w:sz w:val="24"/>
                <w:szCs w:val="24"/>
                <w:lang w:val="uk-UA"/>
              </w:rPr>
            </w:pPr>
            <w:r w:rsidRPr="008E2E09">
              <w:rPr>
                <w:b/>
                <w:sz w:val="24"/>
                <w:szCs w:val="24"/>
                <w:lang w:val="uk-UA"/>
              </w:rPr>
              <w:t>Х</w:t>
            </w:r>
          </w:p>
        </w:tc>
        <w:tc>
          <w:tcPr>
            <w:tcW w:w="720" w:type="dxa"/>
            <w:shd w:val="clear" w:color="auto" w:fill="auto"/>
          </w:tcPr>
          <w:p w:rsidR="00A54358" w:rsidRPr="008E2E09" w:rsidRDefault="00054AA3" w:rsidP="009763B5">
            <w:pPr>
              <w:jc w:val="center"/>
              <w:rPr>
                <w:b/>
                <w:sz w:val="24"/>
                <w:szCs w:val="24"/>
                <w:lang w:val="uk-UA"/>
              </w:rPr>
            </w:pPr>
            <w:r>
              <w:rPr>
                <w:b/>
                <w:sz w:val="24"/>
                <w:szCs w:val="24"/>
                <w:lang w:val="uk-UA"/>
              </w:rPr>
              <w:t>3,95</w:t>
            </w:r>
          </w:p>
        </w:tc>
        <w:tc>
          <w:tcPr>
            <w:tcW w:w="720" w:type="dxa"/>
            <w:shd w:val="clear" w:color="auto" w:fill="auto"/>
          </w:tcPr>
          <w:p w:rsidR="00A54358" w:rsidRPr="008E2E09" w:rsidRDefault="00A54358" w:rsidP="009763B5">
            <w:pPr>
              <w:jc w:val="center"/>
              <w:rPr>
                <w:b/>
                <w:sz w:val="24"/>
                <w:szCs w:val="24"/>
                <w:lang w:val="uk-UA"/>
              </w:rPr>
            </w:pPr>
          </w:p>
        </w:tc>
        <w:tc>
          <w:tcPr>
            <w:tcW w:w="1080" w:type="dxa"/>
            <w:shd w:val="clear" w:color="auto" w:fill="auto"/>
          </w:tcPr>
          <w:p w:rsidR="00A54358" w:rsidRPr="008E2E09" w:rsidRDefault="00A54358" w:rsidP="009763B5">
            <w:pPr>
              <w:jc w:val="center"/>
              <w:rPr>
                <w:b/>
                <w:sz w:val="24"/>
                <w:szCs w:val="24"/>
                <w:lang w:val="uk-UA"/>
              </w:rPr>
            </w:pPr>
          </w:p>
        </w:tc>
        <w:tc>
          <w:tcPr>
            <w:tcW w:w="1991" w:type="dxa"/>
            <w:shd w:val="clear" w:color="auto" w:fill="auto"/>
          </w:tcPr>
          <w:p w:rsidR="00A54358" w:rsidRPr="008E2E09" w:rsidRDefault="00A54358" w:rsidP="009763B5">
            <w:pPr>
              <w:jc w:val="center"/>
              <w:rPr>
                <w:b/>
                <w:sz w:val="24"/>
                <w:szCs w:val="24"/>
                <w:lang w:val="uk-UA"/>
              </w:rPr>
            </w:pPr>
            <w:r w:rsidRPr="008E2E09">
              <w:rPr>
                <w:b/>
                <w:sz w:val="24"/>
                <w:szCs w:val="24"/>
                <w:lang w:val="uk-UA"/>
              </w:rPr>
              <w:t>Х</w:t>
            </w:r>
          </w:p>
        </w:tc>
      </w:tr>
    </w:tbl>
    <w:p w:rsidR="009763B5" w:rsidRDefault="009763B5" w:rsidP="009763B5">
      <w:pPr>
        <w:pStyle w:val="1"/>
        <w:jc w:val="left"/>
        <w:rPr>
          <w:sz w:val="24"/>
          <w:szCs w:val="24"/>
          <w:u w:val="single"/>
        </w:rPr>
      </w:pPr>
    </w:p>
    <w:p w:rsidR="009763B5" w:rsidRPr="00846A27" w:rsidRDefault="009763B5" w:rsidP="009763B5">
      <w:pPr>
        <w:pStyle w:val="1"/>
        <w:jc w:val="left"/>
        <w:rPr>
          <w:b w:val="0"/>
          <w:sz w:val="24"/>
          <w:szCs w:val="24"/>
        </w:rPr>
      </w:pPr>
      <w:r>
        <w:rPr>
          <w:sz w:val="24"/>
          <w:szCs w:val="24"/>
          <w:u w:val="single"/>
        </w:rPr>
        <w:t xml:space="preserve">Кількість статей в українських журналах, що входять до </w:t>
      </w:r>
      <w:r w:rsidRPr="00846A27">
        <w:rPr>
          <w:sz w:val="24"/>
          <w:szCs w:val="24"/>
          <w:u w:val="single"/>
        </w:rPr>
        <w:t>наукометричних баз даних:</w:t>
      </w:r>
      <w:r w:rsidRPr="00846A27">
        <w:rPr>
          <w:b w:val="0"/>
          <w:sz w:val="24"/>
          <w:szCs w:val="24"/>
        </w:rPr>
        <w:t xml:space="preserve">   </w:t>
      </w:r>
      <w:r w:rsidR="008332CD">
        <w:rPr>
          <w:b w:val="0"/>
          <w:sz w:val="24"/>
          <w:szCs w:val="24"/>
        </w:rPr>
        <w:t>8</w:t>
      </w:r>
      <w:r w:rsidR="00446E77">
        <w:rPr>
          <w:b w:val="0"/>
          <w:sz w:val="24"/>
          <w:szCs w:val="24"/>
        </w:rPr>
        <w:t xml:space="preserve"> </w:t>
      </w:r>
      <w:r w:rsidRPr="00846A27">
        <w:rPr>
          <w:b w:val="0"/>
          <w:sz w:val="24"/>
          <w:szCs w:val="24"/>
        </w:rPr>
        <w:t>(кількість</w:t>
      </w:r>
      <w:r w:rsidRPr="008332CD">
        <w:rPr>
          <w:b w:val="0"/>
          <w:sz w:val="24"/>
          <w:szCs w:val="24"/>
        </w:rPr>
        <w:t xml:space="preserve">) </w:t>
      </w:r>
      <w:r w:rsidR="008332CD" w:rsidRPr="008332CD">
        <w:rPr>
          <w:b w:val="0"/>
          <w:sz w:val="24"/>
          <w:szCs w:val="24"/>
        </w:rPr>
        <w:t xml:space="preserve"> </w:t>
      </w:r>
      <w:r w:rsidRPr="008332CD">
        <w:rPr>
          <w:b w:val="0"/>
          <w:sz w:val="24"/>
          <w:szCs w:val="24"/>
        </w:rPr>
        <w:t xml:space="preserve"> </w:t>
      </w:r>
      <w:r w:rsidR="008332CD" w:rsidRPr="008332CD">
        <w:rPr>
          <w:b w:val="0"/>
          <w:sz w:val="24"/>
          <w:szCs w:val="24"/>
        </w:rPr>
        <w:t>3,95</w:t>
      </w:r>
      <w:r w:rsidR="008332CD" w:rsidRPr="00846A27">
        <w:rPr>
          <w:b w:val="0"/>
          <w:sz w:val="24"/>
          <w:szCs w:val="24"/>
        </w:rPr>
        <w:t xml:space="preserve"> </w:t>
      </w:r>
      <w:r w:rsidRPr="00846A27">
        <w:rPr>
          <w:b w:val="0"/>
          <w:sz w:val="24"/>
          <w:szCs w:val="24"/>
        </w:rPr>
        <w:t>(обсяг д.а.), з них:</w:t>
      </w:r>
    </w:p>
    <w:p w:rsidR="009763B5" w:rsidRDefault="009763B5" w:rsidP="009763B5">
      <w:pPr>
        <w:ind w:firstLine="7230"/>
        <w:rPr>
          <w:sz w:val="24"/>
          <w:szCs w:val="24"/>
          <w:lang w:val="uk-UA"/>
        </w:rPr>
      </w:pPr>
      <w:r w:rsidRPr="00846A27">
        <w:rPr>
          <w:sz w:val="24"/>
          <w:szCs w:val="24"/>
          <w:lang w:val="en-US"/>
        </w:rPr>
        <w:t>Scopus</w:t>
      </w:r>
      <w:r w:rsidRPr="00846A27">
        <w:rPr>
          <w:sz w:val="24"/>
          <w:szCs w:val="24"/>
          <w:lang w:val="uk-UA"/>
        </w:rPr>
        <w:t xml:space="preserve">                           </w:t>
      </w:r>
      <w:r w:rsidRPr="00054AA3">
        <w:rPr>
          <w:sz w:val="24"/>
          <w:szCs w:val="24"/>
          <w:lang w:val="uk-UA"/>
        </w:rPr>
        <w:t>__</w:t>
      </w:r>
      <w:r w:rsidR="00054AA3" w:rsidRPr="00054AA3">
        <w:rPr>
          <w:sz w:val="24"/>
          <w:szCs w:val="24"/>
          <w:lang w:val="uk-UA"/>
        </w:rPr>
        <w:t>8</w:t>
      </w:r>
      <w:r w:rsidRPr="00846A27">
        <w:rPr>
          <w:b/>
          <w:sz w:val="24"/>
          <w:szCs w:val="24"/>
          <w:lang w:val="uk-UA"/>
        </w:rPr>
        <w:t xml:space="preserve">_ </w:t>
      </w:r>
      <w:r w:rsidRPr="00846A27">
        <w:rPr>
          <w:sz w:val="24"/>
          <w:szCs w:val="24"/>
          <w:lang w:val="uk-UA"/>
        </w:rPr>
        <w:t>(кількість) __</w:t>
      </w:r>
      <w:r w:rsidR="00054AA3" w:rsidRPr="00054AA3">
        <w:rPr>
          <w:sz w:val="24"/>
          <w:szCs w:val="24"/>
          <w:lang w:val="uk-UA"/>
        </w:rPr>
        <w:t>3,95</w:t>
      </w:r>
      <w:r w:rsidRPr="00846A27">
        <w:rPr>
          <w:sz w:val="24"/>
          <w:szCs w:val="24"/>
          <w:lang w:val="uk-UA"/>
        </w:rPr>
        <w:t>___ (обсяг д.а.)</w:t>
      </w:r>
    </w:p>
    <w:p w:rsidR="009763B5" w:rsidRPr="00336237" w:rsidRDefault="009763B5" w:rsidP="009763B5">
      <w:pPr>
        <w:ind w:firstLine="7230"/>
        <w:rPr>
          <w:sz w:val="24"/>
          <w:szCs w:val="24"/>
          <w:lang w:val="uk-UA"/>
        </w:rPr>
      </w:pPr>
      <w:r w:rsidRPr="00336237">
        <w:rPr>
          <w:sz w:val="24"/>
          <w:szCs w:val="24"/>
          <w:lang w:val="en-US"/>
        </w:rPr>
        <w:t>Web</w:t>
      </w:r>
      <w:r w:rsidRPr="00336237">
        <w:rPr>
          <w:sz w:val="24"/>
          <w:szCs w:val="24"/>
          <w:lang w:val="uk-UA"/>
        </w:rPr>
        <w:t xml:space="preserve"> </w:t>
      </w:r>
      <w:r w:rsidRPr="00336237">
        <w:rPr>
          <w:sz w:val="24"/>
          <w:szCs w:val="24"/>
          <w:lang w:val="en-US"/>
        </w:rPr>
        <w:t>of</w:t>
      </w:r>
      <w:r w:rsidRPr="00336237">
        <w:rPr>
          <w:sz w:val="24"/>
          <w:szCs w:val="24"/>
          <w:lang w:val="uk-UA"/>
        </w:rPr>
        <w:t xml:space="preserve"> </w:t>
      </w:r>
      <w:r w:rsidRPr="00336237">
        <w:rPr>
          <w:sz w:val="24"/>
          <w:szCs w:val="24"/>
          <w:lang w:val="en-US"/>
        </w:rPr>
        <w:t>science</w:t>
      </w:r>
      <w:r>
        <w:rPr>
          <w:sz w:val="24"/>
          <w:szCs w:val="24"/>
          <w:lang w:val="uk-UA"/>
        </w:rPr>
        <w:t xml:space="preserve">             ___</w:t>
      </w:r>
      <w:r w:rsidR="00054AA3">
        <w:rPr>
          <w:sz w:val="24"/>
          <w:szCs w:val="24"/>
          <w:lang w:val="uk-UA"/>
        </w:rPr>
        <w:t>8</w:t>
      </w:r>
      <w:r>
        <w:rPr>
          <w:sz w:val="24"/>
          <w:szCs w:val="24"/>
          <w:lang w:val="uk-UA"/>
        </w:rPr>
        <w:t>_(кількість) _</w:t>
      </w:r>
      <w:r w:rsidR="00054AA3" w:rsidRPr="00054AA3">
        <w:rPr>
          <w:sz w:val="24"/>
          <w:szCs w:val="24"/>
          <w:lang w:val="uk-UA"/>
        </w:rPr>
        <w:t>3,95</w:t>
      </w:r>
      <w:r>
        <w:rPr>
          <w:sz w:val="24"/>
          <w:szCs w:val="24"/>
          <w:lang w:val="uk-UA"/>
        </w:rPr>
        <w:t>____ (обсяг д.а.)</w:t>
      </w:r>
    </w:p>
    <w:p w:rsidR="009763B5" w:rsidRPr="00846A27" w:rsidRDefault="009763B5" w:rsidP="009763B5">
      <w:pPr>
        <w:ind w:firstLine="7230"/>
        <w:rPr>
          <w:sz w:val="24"/>
          <w:szCs w:val="24"/>
          <w:lang w:val="uk-UA"/>
        </w:rPr>
      </w:pPr>
      <w:r w:rsidRPr="00846A27">
        <w:rPr>
          <w:sz w:val="24"/>
          <w:szCs w:val="24"/>
          <w:lang w:val="en-US"/>
        </w:rPr>
        <w:t>Index</w:t>
      </w:r>
      <w:r w:rsidRPr="00846A27">
        <w:rPr>
          <w:sz w:val="24"/>
          <w:szCs w:val="24"/>
          <w:lang w:val="uk-UA"/>
        </w:rPr>
        <w:t xml:space="preserve"> </w:t>
      </w:r>
      <w:r w:rsidRPr="00846A27">
        <w:rPr>
          <w:sz w:val="24"/>
          <w:szCs w:val="24"/>
          <w:lang w:val="en-US"/>
        </w:rPr>
        <w:t>Copernicus</w:t>
      </w:r>
      <w:r w:rsidRPr="00846A27">
        <w:rPr>
          <w:sz w:val="24"/>
          <w:szCs w:val="24"/>
          <w:lang w:val="uk-UA"/>
        </w:rPr>
        <w:t xml:space="preserve">          </w:t>
      </w:r>
      <w:r w:rsidRPr="00054AA3">
        <w:rPr>
          <w:sz w:val="24"/>
          <w:szCs w:val="24"/>
          <w:lang w:val="uk-UA"/>
        </w:rPr>
        <w:t>__</w:t>
      </w:r>
      <w:r w:rsidR="00054AA3" w:rsidRPr="00054AA3">
        <w:rPr>
          <w:sz w:val="24"/>
          <w:szCs w:val="24"/>
          <w:lang w:val="uk-UA"/>
        </w:rPr>
        <w:t>8</w:t>
      </w:r>
      <w:r w:rsidRPr="00846A27">
        <w:rPr>
          <w:b/>
          <w:sz w:val="24"/>
          <w:szCs w:val="24"/>
          <w:lang w:val="uk-UA"/>
        </w:rPr>
        <w:t>_ (</w:t>
      </w:r>
      <w:r w:rsidRPr="00846A27">
        <w:rPr>
          <w:sz w:val="24"/>
          <w:szCs w:val="24"/>
          <w:lang w:val="uk-UA"/>
        </w:rPr>
        <w:t>кількість) ___</w:t>
      </w:r>
      <w:r w:rsidR="00054AA3" w:rsidRPr="00054AA3">
        <w:rPr>
          <w:sz w:val="24"/>
          <w:szCs w:val="24"/>
          <w:lang w:val="uk-UA"/>
        </w:rPr>
        <w:t>3,95</w:t>
      </w:r>
      <w:r w:rsidRPr="00846A27">
        <w:rPr>
          <w:sz w:val="24"/>
          <w:szCs w:val="24"/>
          <w:lang w:val="uk-UA"/>
        </w:rPr>
        <w:t>__ (обсяг д.а.)</w:t>
      </w:r>
    </w:p>
    <w:p w:rsidR="009763B5" w:rsidRPr="00846A27" w:rsidRDefault="009763B5" w:rsidP="009763B5">
      <w:pPr>
        <w:ind w:firstLine="7230"/>
        <w:rPr>
          <w:sz w:val="24"/>
          <w:szCs w:val="24"/>
          <w:lang w:val="uk-UA"/>
        </w:rPr>
      </w:pPr>
      <w:r w:rsidRPr="00846A27">
        <w:rPr>
          <w:sz w:val="24"/>
          <w:szCs w:val="24"/>
          <w:lang w:val="uk-UA"/>
        </w:rPr>
        <w:t xml:space="preserve">РІНЦ                             </w:t>
      </w:r>
      <w:r w:rsidRPr="00846A27">
        <w:rPr>
          <w:sz w:val="24"/>
          <w:szCs w:val="24"/>
        </w:rPr>
        <w:t>___</w:t>
      </w:r>
      <w:r w:rsidR="00054AA3">
        <w:rPr>
          <w:sz w:val="24"/>
          <w:szCs w:val="24"/>
          <w:lang w:val="uk-UA"/>
        </w:rPr>
        <w:t>8</w:t>
      </w:r>
      <w:r w:rsidRPr="00846A27">
        <w:rPr>
          <w:sz w:val="24"/>
          <w:szCs w:val="24"/>
        </w:rPr>
        <w:t xml:space="preserve"> (кількість) ____</w:t>
      </w:r>
      <w:r w:rsidR="00054AA3" w:rsidRPr="00054AA3">
        <w:rPr>
          <w:sz w:val="24"/>
          <w:szCs w:val="24"/>
          <w:lang w:val="uk-UA"/>
        </w:rPr>
        <w:t>3,95</w:t>
      </w:r>
      <w:r w:rsidRPr="00846A27">
        <w:rPr>
          <w:sz w:val="24"/>
          <w:szCs w:val="24"/>
        </w:rPr>
        <w:t>_ (обсяг д.а.)</w:t>
      </w:r>
    </w:p>
    <w:p w:rsidR="009763B5" w:rsidRPr="00846A27" w:rsidRDefault="009763B5" w:rsidP="009763B5">
      <w:pPr>
        <w:ind w:firstLine="7230"/>
        <w:rPr>
          <w:sz w:val="24"/>
          <w:szCs w:val="24"/>
          <w:lang w:val="uk-UA"/>
        </w:rPr>
      </w:pPr>
      <w:r w:rsidRPr="00846A27">
        <w:rPr>
          <w:sz w:val="24"/>
          <w:szCs w:val="24"/>
          <w:lang w:val="uk-UA"/>
        </w:rPr>
        <w:t>Інші                               ___</w:t>
      </w:r>
      <w:r w:rsidR="00054AA3">
        <w:rPr>
          <w:sz w:val="24"/>
          <w:szCs w:val="24"/>
          <w:lang w:val="uk-UA"/>
        </w:rPr>
        <w:t>8</w:t>
      </w:r>
      <w:r w:rsidRPr="00846A27">
        <w:rPr>
          <w:sz w:val="24"/>
          <w:szCs w:val="24"/>
          <w:lang w:val="uk-UA"/>
        </w:rPr>
        <w:t xml:space="preserve"> (кількість) ____</w:t>
      </w:r>
      <w:r w:rsidR="00054AA3" w:rsidRPr="00054AA3">
        <w:rPr>
          <w:sz w:val="24"/>
          <w:szCs w:val="24"/>
          <w:lang w:val="uk-UA"/>
        </w:rPr>
        <w:t>3,95</w:t>
      </w:r>
      <w:r w:rsidRPr="00846A27">
        <w:rPr>
          <w:sz w:val="24"/>
          <w:szCs w:val="24"/>
          <w:lang w:val="uk-UA"/>
        </w:rPr>
        <w:t>_ (обсяг д.а.)</w:t>
      </w:r>
    </w:p>
    <w:p w:rsidR="009763B5" w:rsidRDefault="009763B5" w:rsidP="009763B5">
      <w:pPr>
        <w:ind w:firstLine="3200"/>
        <w:rPr>
          <w:sz w:val="24"/>
          <w:szCs w:val="24"/>
          <w:lang w:val="uk-UA"/>
        </w:rPr>
      </w:pPr>
    </w:p>
    <w:p w:rsidR="009763B5" w:rsidRDefault="009763B5" w:rsidP="009763B5">
      <w:pPr>
        <w:rPr>
          <w:sz w:val="24"/>
          <w:szCs w:val="24"/>
          <w:lang w:val="uk-UA"/>
        </w:rPr>
      </w:pPr>
    </w:p>
    <w:p w:rsidR="000F66AE" w:rsidRDefault="000F66AE">
      <w:pPr>
        <w:rPr>
          <w:b/>
          <w:sz w:val="24"/>
          <w:szCs w:val="24"/>
          <w:u w:val="single"/>
          <w:lang w:val="uk-UA"/>
        </w:rPr>
      </w:pPr>
      <w:r>
        <w:rPr>
          <w:b/>
          <w:sz w:val="24"/>
          <w:szCs w:val="24"/>
          <w:u w:val="single"/>
          <w:lang w:val="uk-UA"/>
        </w:rPr>
        <w:br w:type="page"/>
      </w:r>
    </w:p>
    <w:p w:rsidR="009763B5" w:rsidRPr="0061157A" w:rsidRDefault="009763B5" w:rsidP="009763B5">
      <w:pPr>
        <w:jc w:val="right"/>
        <w:rPr>
          <w:b/>
          <w:sz w:val="24"/>
          <w:szCs w:val="24"/>
          <w:u w:val="single"/>
          <w:lang w:val="uk-UA"/>
        </w:rPr>
      </w:pPr>
      <w:r>
        <w:rPr>
          <w:b/>
          <w:sz w:val="24"/>
          <w:szCs w:val="24"/>
          <w:u w:val="single"/>
          <w:lang w:val="uk-UA"/>
        </w:rPr>
        <w:lastRenderedPageBreak/>
        <w:t>Таблиця 6</w:t>
      </w:r>
    </w:p>
    <w:p w:rsidR="009763B5" w:rsidRPr="0061157A" w:rsidRDefault="009763B5" w:rsidP="009763B5">
      <w:pPr>
        <w:jc w:val="center"/>
        <w:rPr>
          <w:b/>
          <w:sz w:val="24"/>
          <w:szCs w:val="24"/>
          <w:lang w:val="uk-UA"/>
        </w:rPr>
      </w:pPr>
      <w:r w:rsidRPr="0061157A">
        <w:rPr>
          <w:b/>
          <w:sz w:val="24"/>
          <w:szCs w:val="24"/>
          <w:lang w:val="uk-UA"/>
        </w:rPr>
        <w:t>СПИСОК НАУКОВИХ СТАТЕЙ</w:t>
      </w:r>
      <w:r>
        <w:rPr>
          <w:b/>
          <w:sz w:val="24"/>
          <w:szCs w:val="24"/>
          <w:lang w:val="uk-UA"/>
        </w:rPr>
        <w:t>,</w:t>
      </w:r>
      <w:r w:rsidRPr="0061157A">
        <w:rPr>
          <w:b/>
          <w:sz w:val="24"/>
          <w:szCs w:val="24"/>
          <w:lang w:val="uk-UA"/>
        </w:rPr>
        <w:t xml:space="preserve"> ОПУБЛІКОВАНИХ В </w:t>
      </w:r>
      <w:r w:rsidRPr="0061157A">
        <w:rPr>
          <w:b/>
          <w:sz w:val="24"/>
          <w:szCs w:val="24"/>
          <w:u w:val="single"/>
          <w:lang w:val="uk-UA"/>
        </w:rPr>
        <w:t xml:space="preserve">УКРАЇНСЬКИХ </w:t>
      </w:r>
      <w:r>
        <w:rPr>
          <w:b/>
          <w:sz w:val="24"/>
          <w:szCs w:val="24"/>
          <w:u w:val="single"/>
          <w:lang w:val="uk-UA"/>
        </w:rPr>
        <w:t>ЗБІРНИКАХ</w:t>
      </w:r>
      <w:r w:rsidRPr="0061157A">
        <w:rPr>
          <w:b/>
          <w:sz w:val="24"/>
          <w:szCs w:val="24"/>
          <w:lang w:val="uk-UA"/>
        </w:rPr>
        <w:t>, В ТОМУ ЧИСЛІ</w:t>
      </w:r>
      <w:r>
        <w:rPr>
          <w:b/>
          <w:sz w:val="24"/>
          <w:szCs w:val="24"/>
          <w:lang w:val="uk-UA"/>
        </w:rPr>
        <w:t xml:space="preserve"> ЗБІРНИКАХ</w:t>
      </w:r>
      <w:r w:rsidRPr="0061157A">
        <w:rPr>
          <w:b/>
          <w:sz w:val="24"/>
          <w:szCs w:val="24"/>
          <w:lang w:val="uk-UA"/>
        </w:rPr>
        <w:t>, ЯКІ ВКЛЮЧЕНІ ДО МІЖНАРОДНИХ НАУКОВОМЕТРИЧНИХ БАЗ ДАНИХ (</w:t>
      </w:r>
      <w:r w:rsidRPr="0061157A">
        <w:rPr>
          <w:b/>
          <w:sz w:val="24"/>
          <w:szCs w:val="24"/>
          <w:lang w:val="en-US"/>
        </w:rPr>
        <w:t>SCOPUS</w:t>
      </w:r>
      <w:r w:rsidRPr="0061157A">
        <w:rPr>
          <w:b/>
          <w:sz w:val="24"/>
          <w:szCs w:val="24"/>
          <w:lang w:val="uk-UA"/>
        </w:rPr>
        <w:t xml:space="preserve">, </w:t>
      </w:r>
      <w:r w:rsidRPr="0061157A">
        <w:rPr>
          <w:b/>
          <w:sz w:val="24"/>
          <w:szCs w:val="24"/>
          <w:lang w:val="en-US"/>
        </w:rPr>
        <w:t>WEB</w:t>
      </w:r>
      <w:r w:rsidRPr="0061157A">
        <w:rPr>
          <w:b/>
          <w:sz w:val="24"/>
          <w:szCs w:val="24"/>
          <w:lang w:val="uk-UA"/>
        </w:rPr>
        <w:t xml:space="preserve"> </w:t>
      </w:r>
      <w:r w:rsidRPr="0061157A">
        <w:rPr>
          <w:b/>
          <w:sz w:val="24"/>
          <w:szCs w:val="24"/>
          <w:lang w:val="en-US"/>
        </w:rPr>
        <w:t>OF</w:t>
      </w:r>
      <w:r w:rsidRPr="0061157A">
        <w:rPr>
          <w:b/>
          <w:sz w:val="24"/>
          <w:szCs w:val="24"/>
          <w:lang w:val="uk-UA"/>
        </w:rPr>
        <w:t xml:space="preserve"> </w:t>
      </w:r>
      <w:r w:rsidRPr="0061157A">
        <w:rPr>
          <w:b/>
          <w:sz w:val="24"/>
          <w:szCs w:val="24"/>
          <w:lang w:val="en-US"/>
        </w:rPr>
        <w:t>SCIENCE</w:t>
      </w:r>
      <w:r w:rsidRPr="0061157A">
        <w:rPr>
          <w:b/>
          <w:sz w:val="24"/>
          <w:szCs w:val="24"/>
          <w:lang w:val="uk-UA"/>
        </w:rPr>
        <w:t xml:space="preserve">, </w:t>
      </w:r>
      <w:r w:rsidRPr="0061157A">
        <w:rPr>
          <w:b/>
          <w:sz w:val="24"/>
          <w:szCs w:val="24"/>
          <w:lang w:val="en-US"/>
        </w:rPr>
        <w:t>COPERNICUS</w:t>
      </w:r>
      <w:r w:rsidRPr="0061157A">
        <w:rPr>
          <w:b/>
          <w:sz w:val="24"/>
          <w:szCs w:val="24"/>
          <w:lang w:val="uk-UA"/>
        </w:rPr>
        <w:t xml:space="preserve"> ТА ІНШИХ)*</w:t>
      </w:r>
    </w:p>
    <w:tbl>
      <w:tblPr>
        <w:tblW w:w="14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0"/>
        <w:gridCol w:w="2545"/>
        <w:gridCol w:w="2126"/>
        <w:gridCol w:w="709"/>
        <w:gridCol w:w="567"/>
        <w:gridCol w:w="425"/>
        <w:gridCol w:w="284"/>
        <w:gridCol w:w="567"/>
        <w:gridCol w:w="425"/>
        <w:gridCol w:w="992"/>
        <w:gridCol w:w="993"/>
        <w:gridCol w:w="1842"/>
        <w:gridCol w:w="567"/>
        <w:gridCol w:w="567"/>
        <w:gridCol w:w="851"/>
        <w:gridCol w:w="699"/>
      </w:tblGrid>
      <w:tr w:rsidR="009763B5" w:rsidRPr="008E2E09" w:rsidTr="000D23BA">
        <w:trPr>
          <w:cantSplit/>
          <w:trHeight w:val="2581"/>
        </w:trPr>
        <w:tc>
          <w:tcPr>
            <w:tcW w:w="540" w:type="dxa"/>
            <w:vMerge w:val="restart"/>
            <w:shd w:val="clear" w:color="auto" w:fill="auto"/>
          </w:tcPr>
          <w:p w:rsidR="009763B5" w:rsidRPr="008E2E09" w:rsidRDefault="009763B5" w:rsidP="009763B5">
            <w:pPr>
              <w:pStyle w:val="1"/>
              <w:jc w:val="center"/>
              <w:rPr>
                <w:b w:val="0"/>
                <w:sz w:val="24"/>
                <w:szCs w:val="24"/>
              </w:rPr>
            </w:pPr>
            <w:r w:rsidRPr="008E2E09">
              <w:rPr>
                <w:b w:val="0"/>
                <w:sz w:val="24"/>
                <w:szCs w:val="24"/>
              </w:rPr>
              <w:t>№</w:t>
            </w:r>
          </w:p>
          <w:p w:rsidR="009763B5" w:rsidRPr="008E2E09" w:rsidRDefault="009763B5" w:rsidP="009763B5">
            <w:pPr>
              <w:jc w:val="center"/>
              <w:rPr>
                <w:sz w:val="24"/>
                <w:szCs w:val="24"/>
                <w:lang w:val="uk-UA"/>
              </w:rPr>
            </w:pPr>
            <w:r w:rsidRPr="008E2E09">
              <w:rPr>
                <w:sz w:val="24"/>
                <w:szCs w:val="24"/>
                <w:lang w:val="uk-UA"/>
              </w:rPr>
              <w:t>п/п</w:t>
            </w:r>
          </w:p>
        </w:tc>
        <w:tc>
          <w:tcPr>
            <w:tcW w:w="2545" w:type="dxa"/>
            <w:vMerge w:val="restart"/>
            <w:shd w:val="clear" w:color="auto" w:fill="auto"/>
          </w:tcPr>
          <w:p w:rsidR="009763B5" w:rsidRPr="008E2E09" w:rsidRDefault="009763B5" w:rsidP="009763B5">
            <w:pPr>
              <w:pStyle w:val="1"/>
              <w:jc w:val="center"/>
              <w:rPr>
                <w:b w:val="0"/>
                <w:sz w:val="24"/>
                <w:szCs w:val="24"/>
              </w:rPr>
            </w:pPr>
            <w:r w:rsidRPr="008E2E09">
              <w:rPr>
                <w:b w:val="0"/>
                <w:sz w:val="24"/>
                <w:szCs w:val="24"/>
              </w:rPr>
              <w:t>Прізвище</w:t>
            </w:r>
          </w:p>
          <w:p w:rsidR="009763B5" w:rsidRPr="008E2E09" w:rsidRDefault="009763B5" w:rsidP="009763B5">
            <w:pPr>
              <w:jc w:val="center"/>
              <w:rPr>
                <w:sz w:val="24"/>
                <w:szCs w:val="24"/>
                <w:lang w:val="uk-UA"/>
              </w:rPr>
            </w:pPr>
            <w:r w:rsidRPr="008E2E09">
              <w:rPr>
                <w:sz w:val="24"/>
                <w:szCs w:val="24"/>
                <w:lang w:val="uk-UA"/>
              </w:rPr>
              <w:t>та ініціали</w:t>
            </w:r>
          </w:p>
        </w:tc>
        <w:tc>
          <w:tcPr>
            <w:tcW w:w="2126" w:type="dxa"/>
            <w:vMerge w:val="restart"/>
            <w:shd w:val="clear" w:color="auto" w:fill="auto"/>
          </w:tcPr>
          <w:p w:rsidR="009763B5" w:rsidRPr="008E2E09" w:rsidRDefault="009763B5" w:rsidP="009763B5">
            <w:pPr>
              <w:jc w:val="center"/>
              <w:rPr>
                <w:sz w:val="24"/>
                <w:szCs w:val="24"/>
                <w:lang w:val="uk-UA"/>
              </w:rPr>
            </w:pPr>
            <w:r w:rsidRPr="008E2E09">
              <w:rPr>
                <w:sz w:val="24"/>
                <w:szCs w:val="24"/>
              </w:rPr>
              <w:t>Назва</w:t>
            </w:r>
          </w:p>
        </w:tc>
        <w:tc>
          <w:tcPr>
            <w:tcW w:w="1276" w:type="dxa"/>
            <w:gridSpan w:val="2"/>
            <w:shd w:val="clear" w:color="auto" w:fill="auto"/>
          </w:tcPr>
          <w:p w:rsidR="009763B5" w:rsidRPr="008E2E09" w:rsidRDefault="009763B5" w:rsidP="009763B5">
            <w:pPr>
              <w:jc w:val="center"/>
              <w:rPr>
                <w:sz w:val="24"/>
                <w:szCs w:val="24"/>
                <w:lang w:val="uk-UA"/>
              </w:rPr>
            </w:pPr>
            <w:r w:rsidRPr="008E2E09">
              <w:rPr>
                <w:sz w:val="24"/>
                <w:szCs w:val="24"/>
                <w:lang w:val="uk-UA"/>
              </w:rPr>
              <w:t>Вказати</w:t>
            </w:r>
          </w:p>
        </w:tc>
        <w:tc>
          <w:tcPr>
            <w:tcW w:w="709" w:type="dxa"/>
            <w:gridSpan w:val="2"/>
            <w:shd w:val="clear" w:color="auto" w:fill="auto"/>
          </w:tcPr>
          <w:p w:rsidR="009763B5" w:rsidRPr="006B616F" w:rsidRDefault="009763B5" w:rsidP="009763B5">
            <w:pPr>
              <w:pStyle w:val="1"/>
              <w:jc w:val="center"/>
              <w:rPr>
                <w:b w:val="0"/>
                <w:sz w:val="24"/>
                <w:szCs w:val="24"/>
              </w:rPr>
            </w:pPr>
            <w:r w:rsidRPr="006B616F">
              <w:rPr>
                <w:b w:val="0"/>
                <w:sz w:val="24"/>
                <w:szCs w:val="24"/>
              </w:rPr>
              <w:t>За індив.</w:t>
            </w:r>
          </w:p>
          <w:p w:rsidR="009763B5" w:rsidRPr="006B616F" w:rsidRDefault="009763B5" w:rsidP="009763B5">
            <w:pPr>
              <w:jc w:val="center"/>
              <w:rPr>
                <w:sz w:val="24"/>
                <w:szCs w:val="24"/>
                <w:lang w:val="uk-UA"/>
              </w:rPr>
            </w:pPr>
            <w:r w:rsidRPr="006B616F">
              <w:rPr>
                <w:sz w:val="24"/>
                <w:szCs w:val="24"/>
                <w:lang w:val="uk-UA"/>
              </w:rPr>
              <w:t>планом</w:t>
            </w:r>
          </w:p>
          <w:p w:rsidR="009763B5" w:rsidRPr="006B616F" w:rsidRDefault="009763B5" w:rsidP="009763B5">
            <w:pPr>
              <w:jc w:val="center"/>
              <w:rPr>
                <w:sz w:val="24"/>
                <w:szCs w:val="24"/>
                <w:lang w:val="uk-UA"/>
              </w:rPr>
            </w:pPr>
            <w:r w:rsidRPr="006B616F">
              <w:rPr>
                <w:sz w:val="24"/>
                <w:szCs w:val="24"/>
                <w:lang w:val="uk-UA"/>
              </w:rPr>
              <w:t>викла-дача</w:t>
            </w:r>
          </w:p>
          <w:p w:rsidR="009763B5" w:rsidRPr="006B616F" w:rsidRDefault="009763B5" w:rsidP="009763B5">
            <w:pPr>
              <w:jc w:val="center"/>
              <w:rPr>
                <w:sz w:val="24"/>
                <w:szCs w:val="24"/>
                <w:lang w:val="uk-UA"/>
              </w:rPr>
            </w:pPr>
          </w:p>
        </w:tc>
        <w:tc>
          <w:tcPr>
            <w:tcW w:w="992" w:type="dxa"/>
            <w:gridSpan w:val="2"/>
            <w:shd w:val="clear" w:color="auto" w:fill="auto"/>
          </w:tcPr>
          <w:p w:rsidR="009763B5" w:rsidRPr="008E2E09" w:rsidRDefault="009763B5" w:rsidP="009763B5">
            <w:pPr>
              <w:jc w:val="center"/>
              <w:rPr>
                <w:sz w:val="24"/>
                <w:szCs w:val="24"/>
                <w:lang w:val="uk-UA"/>
              </w:rPr>
            </w:pPr>
            <w:r w:rsidRPr="008E2E09">
              <w:rPr>
                <w:sz w:val="24"/>
                <w:szCs w:val="24"/>
                <w:lang w:val="uk-UA"/>
              </w:rPr>
              <w:t>Вид</w:t>
            </w:r>
          </w:p>
          <w:p w:rsidR="009763B5" w:rsidRPr="008E2E09" w:rsidRDefault="009763B5" w:rsidP="009763B5">
            <w:pPr>
              <w:jc w:val="center"/>
              <w:rPr>
                <w:sz w:val="24"/>
                <w:szCs w:val="24"/>
                <w:lang w:val="uk-UA"/>
              </w:rPr>
            </w:pPr>
            <w:r w:rsidRPr="008E2E09">
              <w:rPr>
                <w:sz w:val="24"/>
                <w:szCs w:val="24"/>
                <w:lang w:val="uk-UA"/>
              </w:rPr>
              <w:t>публікації</w:t>
            </w:r>
          </w:p>
        </w:tc>
        <w:tc>
          <w:tcPr>
            <w:tcW w:w="992" w:type="dxa"/>
            <w:vMerge w:val="restart"/>
            <w:shd w:val="clear" w:color="auto" w:fill="auto"/>
          </w:tcPr>
          <w:p w:rsidR="009763B5" w:rsidRPr="008E2E09" w:rsidRDefault="009763B5" w:rsidP="009763B5">
            <w:pPr>
              <w:pStyle w:val="1"/>
              <w:jc w:val="center"/>
              <w:rPr>
                <w:b w:val="0"/>
                <w:sz w:val="24"/>
                <w:szCs w:val="24"/>
              </w:rPr>
            </w:pPr>
            <w:r w:rsidRPr="008E2E09">
              <w:rPr>
                <w:b w:val="0"/>
                <w:sz w:val="24"/>
                <w:szCs w:val="24"/>
              </w:rPr>
              <w:t>Обсяг</w:t>
            </w:r>
          </w:p>
          <w:p w:rsidR="009763B5" w:rsidRPr="008E2E09" w:rsidRDefault="009763B5" w:rsidP="009763B5">
            <w:pPr>
              <w:jc w:val="center"/>
              <w:rPr>
                <w:sz w:val="24"/>
                <w:szCs w:val="24"/>
                <w:lang w:val="uk-UA"/>
              </w:rPr>
            </w:pPr>
            <w:r w:rsidRPr="008E2E09">
              <w:rPr>
                <w:sz w:val="24"/>
                <w:szCs w:val="24"/>
                <w:lang w:val="uk-UA"/>
              </w:rPr>
              <w:t>(д.а.);</w:t>
            </w:r>
          </w:p>
          <w:p w:rsidR="009763B5" w:rsidRPr="008E2E09" w:rsidRDefault="009763B5" w:rsidP="009763B5">
            <w:pPr>
              <w:jc w:val="center"/>
              <w:rPr>
                <w:sz w:val="24"/>
                <w:szCs w:val="24"/>
                <w:lang w:val="uk-UA"/>
              </w:rPr>
            </w:pPr>
            <w:r w:rsidRPr="008E2E09">
              <w:rPr>
                <w:sz w:val="24"/>
                <w:szCs w:val="24"/>
                <w:u w:val="single"/>
                <w:lang w:val="uk-UA"/>
              </w:rPr>
              <w:t>перша і остан-ня сторінки</w:t>
            </w:r>
          </w:p>
        </w:tc>
        <w:tc>
          <w:tcPr>
            <w:tcW w:w="993" w:type="dxa"/>
            <w:vMerge w:val="restart"/>
            <w:shd w:val="clear" w:color="auto" w:fill="auto"/>
          </w:tcPr>
          <w:p w:rsidR="009763B5" w:rsidRPr="008E2E09" w:rsidRDefault="009763B5" w:rsidP="009763B5">
            <w:pPr>
              <w:jc w:val="center"/>
              <w:rPr>
                <w:sz w:val="24"/>
                <w:szCs w:val="24"/>
                <w:lang w:val="uk-UA"/>
              </w:rPr>
            </w:pPr>
            <w:r w:rsidRPr="008E2E09">
              <w:rPr>
                <w:sz w:val="24"/>
                <w:szCs w:val="24"/>
                <w:lang w:val="uk-UA"/>
              </w:rPr>
              <w:t>Мова</w:t>
            </w:r>
          </w:p>
        </w:tc>
        <w:tc>
          <w:tcPr>
            <w:tcW w:w="1842" w:type="dxa"/>
            <w:vMerge w:val="restart"/>
            <w:shd w:val="clear" w:color="auto" w:fill="auto"/>
          </w:tcPr>
          <w:p w:rsidR="009763B5" w:rsidRPr="008E2E09" w:rsidRDefault="009763B5" w:rsidP="009763B5">
            <w:pPr>
              <w:jc w:val="center"/>
              <w:rPr>
                <w:sz w:val="24"/>
                <w:szCs w:val="24"/>
                <w:lang w:val="uk-UA"/>
              </w:rPr>
            </w:pPr>
            <w:r>
              <w:rPr>
                <w:sz w:val="24"/>
                <w:szCs w:val="24"/>
                <w:lang w:val="uk-UA"/>
              </w:rPr>
              <w:t>Видав</w:t>
            </w:r>
            <w:r w:rsidRPr="008E2E09">
              <w:rPr>
                <w:sz w:val="24"/>
                <w:szCs w:val="24"/>
                <w:lang w:val="uk-UA"/>
              </w:rPr>
              <w:t>ництво</w:t>
            </w:r>
          </w:p>
        </w:tc>
        <w:tc>
          <w:tcPr>
            <w:tcW w:w="1134" w:type="dxa"/>
            <w:gridSpan w:val="2"/>
            <w:shd w:val="clear" w:color="auto" w:fill="auto"/>
          </w:tcPr>
          <w:p w:rsidR="009763B5" w:rsidRPr="008E2E09" w:rsidRDefault="009763B5" w:rsidP="009763B5">
            <w:pPr>
              <w:jc w:val="center"/>
              <w:rPr>
                <w:sz w:val="24"/>
                <w:szCs w:val="24"/>
                <w:lang w:val="uk-UA"/>
              </w:rPr>
            </w:pPr>
            <w:r w:rsidRPr="008E2E09">
              <w:rPr>
                <w:sz w:val="24"/>
                <w:szCs w:val="24"/>
                <w:lang w:val="uk-UA"/>
              </w:rPr>
              <w:t>Видання</w:t>
            </w:r>
          </w:p>
        </w:tc>
        <w:tc>
          <w:tcPr>
            <w:tcW w:w="851" w:type="dxa"/>
            <w:vMerge w:val="restart"/>
            <w:shd w:val="clear" w:color="auto" w:fill="auto"/>
            <w:textDirection w:val="btLr"/>
          </w:tcPr>
          <w:p w:rsidR="009763B5" w:rsidRPr="008E2E09" w:rsidRDefault="009763B5" w:rsidP="009763B5">
            <w:pPr>
              <w:jc w:val="center"/>
              <w:rPr>
                <w:sz w:val="24"/>
                <w:szCs w:val="24"/>
                <w:lang w:val="uk-UA"/>
              </w:rPr>
            </w:pPr>
            <w:r w:rsidRPr="008E2E09">
              <w:rPr>
                <w:sz w:val="24"/>
                <w:szCs w:val="24"/>
                <w:lang w:val="uk-UA"/>
              </w:rPr>
              <w:t>Вказати імпакт-фактор (індекс) та кількість цитувань, за наявності</w:t>
            </w:r>
          </w:p>
          <w:p w:rsidR="009763B5" w:rsidRPr="008E2E09" w:rsidRDefault="009763B5" w:rsidP="009763B5">
            <w:pPr>
              <w:ind w:left="113" w:right="113"/>
              <w:jc w:val="center"/>
              <w:rPr>
                <w:sz w:val="24"/>
                <w:szCs w:val="24"/>
                <w:lang w:val="uk-UA"/>
              </w:rPr>
            </w:pPr>
          </w:p>
        </w:tc>
        <w:tc>
          <w:tcPr>
            <w:tcW w:w="699" w:type="dxa"/>
            <w:vMerge w:val="restart"/>
            <w:shd w:val="clear" w:color="auto" w:fill="auto"/>
            <w:textDirection w:val="btLr"/>
          </w:tcPr>
          <w:p w:rsidR="000D23BA" w:rsidRDefault="009763B5" w:rsidP="009763B5">
            <w:pPr>
              <w:pStyle w:val="1"/>
              <w:jc w:val="center"/>
              <w:rPr>
                <w:b w:val="0"/>
                <w:sz w:val="24"/>
                <w:szCs w:val="24"/>
              </w:rPr>
            </w:pPr>
            <w:r w:rsidRPr="008E2E09">
              <w:rPr>
                <w:b w:val="0"/>
                <w:sz w:val="24"/>
                <w:szCs w:val="24"/>
              </w:rPr>
              <w:t xml:space="preserve">Вказати  наукометричну базу, </w:t>
            </w:r>
          </w:p>
          <w:p w:rsidR="009763B5" w:rsidRPr="008E2E09" w:rsidRDefault="009763B5" w:rsidP="009763B5">
            <w:pPr>
              <w:pStyle w:val="1"/>
              <w:jc w:val="center"/>
              <w:rPr>
                <w:b w:val="0"/>
                <w:sz w:val="24"/>
                <w:szCs w:val="24"/>
              </w:rPr>
            </w:pPr>
            <w:r w:rsidRPr="008E2E09">
              <w:rPr>
                <w:b w:val="0"/>
                <w:sz w:val="24"/>
                <w:szCs w:val="24"/>
              </w:rPr>
              <w:t>в якій зареєстровано збірник</w:t>
            </w:r>
          </w:p>
          <w:p w:rsidR="009763B5" w:rsidRPr="008E2E09" w:rsidRDefault="009763B5" w:rsidP="009763B5">
            <w:pPr>
              <w:ind w:left="113" w:right="113"/>
              <w:jc w:val="center"/>
              <w:rPr>
                <w:sz w:val="24"/>
                <w:szCs w:val="24"/>
                <w:lang w:val="uk-UA"/>
              </w:rPr>
            </w:pPr>
          </w:p>
        </w:tc>
      </w:tr>
      <w:tr w:rsidR="000D23BA" w:rsidRPr="008E2E09" w:rsidTr="000D23BA">
        <w:trPr>
          <w:cantSplit/>
          <w:trHeight w:val="2379"/>
        </w:trPr>
        <w:tc>
          <w:tcPr>
            <w:tcW w:w="540" w:type="dxa"/>
            <w:vMerge/>
            <w:shd w:val="clear" w:color="auto" w:fill="auto"/>
          </w:tcPr>
          <w:p w:rsidR="009763B5" w:rsidRPr="008E2E09" w:rsidRDefault="009763B5" w:rsidP="009763B5">
            <w:pPr>
              <w:rPr>
                <w:sz w:val="24"/>
                <w:szCs w:val="24"/>
                <w:lang w:val="uk-UA"/>
              </w:rPr>
            </w:pPr>
          </w:p>
        </w:tc>
        <w:tc>
          <w:tcPr>
            <w:tcW w:w="2545" w:type="dxa"/>
            <w:vMerge/>
            <w:shd w:val="clear" w:color="auto" w:fill="auto"/>
          </w:tcPr>
          <w:p w:rsidR="009763B5" w:rsidRPr="008E2E09" w:rsidRDefault="009763B5" w:rsidP="009763B5">
            <w:pPr>
              <w:rPr>
                <w:sz w:val="24"/>
                <w:szCs w:val="24"/>
                <w:lang w:val="uk-UA"/>
              </w:rPr>
            </w:pPr>
          </w:p>
        </w:tc>
        <w:tc>
          <w:tcPr>
            <w:tcW w:w="2126" w:type="dxa"/>
            <w:vMerge/>
            <w:shd w:val="clear" w:color="auto" w:fill="auto"/>
          </w:tcPr>
          <w:p w:rsidR="009763B5" w:rsidRPr="008E2E09" w:rsidRDefault="009763B5" w:rsidP="009763B5">
            <w:pPr>
              <w:rPr>
                <w:sz w:val="24"/>
                <w:szCs w:val="24"/>
                <w:lang w:val="uk-UA"/>
              </w:rPr>
            </w:pPr>
          </w:p>
        </w:tc>
        <w:tc>
          <w:tcPr>
            <w:tcW w:w="709" w:type="dxa"/>
            <w:shd w:val="clear" w:color="auto" w:fill="auto"/>
            <w:textDirection w:val="btLr"/>
          </w:tcPr>
          <w:p w:rsidR="009763B5" w:rsidRPr="000D23BA" w:rsidRDefault="009763B5" w:rsidP="009763B5">
            <w:pPr>
              <w:ind w:left="113" w:right="113"/>
              <w:jc w:val="center"/>
              <w:rPr>
                <w:sz w:val="21"/>
                <w:szCs w:val="21"/>
                <w:lang w:val="uk-UA"/>
              </w:rPr>
            </w:pPr>
            <w:r w:rsidRPr="000D23BA">
              <w:rPr>
                <w:sz w:val="21"/>
                <w:szCs w:val="21"/>
                <w:lang w:val="uk-UA"/>
              </w:rPr>
              <w:t>За фундаментальними дослідженнями</w:t>
            </w:r>
          </w:p>
        </w:tc>
        <w:tc>
          <w:tcPr>
            <w:tcW w:w="567" w:type="dxa"/>
            <w:shd w:val="clear" w:color="auto" w:fill="auto"/>
            <w:textDirection w:val="btLr"/>
          </w:tcPr>
          <w:p w:rsidR="009763B5" w:rsidRPr="000D23BA" w:rsidRDefault="009763B5" w:rsidP="009763B5">
            <w:pPr>
              <w:ind w:left="113" w:right="113"/>
              <w:jc w:val="center"/>
              <w:rPr>
                <w:sz w:val="21"/>
                <w:szCs w:val="21"/>
                <w:lang w:val="uk-UA"/>
              </w:rPr>
            </w:pPr>
            <w:r w:rsidRPr="000D23BA">
              <w:rPr>
                <w:sz w:val="21"/>
                <w:szCs w:val="21"/>
                <w:lang w:val="uk-UA"/>
              </w:rPr>
              <w:t>За прикладними дослідженнями</w:t>
            </w:r>
          </w:p>
        </w:tc>
        <w:tc>
          <w:tcPr>
            <w:tcW w:w="425" w:type="dxa"/>
            <w:shd w:val="clear" w:color="auto" w:fill="auto"/>
            <w:textDirection w:val="btLr"/>
          </w:tcPr>
          <w:p w:rsidR="009763B5" w:rsidRPr="000D23BA" w:rsidRDefault="009763B5" w:rsidP="009763B5">
            <w:pPr>
              <w:ind w:left="113" w:right="113"/>
              <w:jc w:val="center"/>
              <w:rPr>
                <w:sz w:val="21"/>
                <w:szCs w:val="21"/>
                <w:lang w:val="uk-UA"/>
              </w:rPr>
            </w:pPr>
            <w:r w:rsidRPr="000D23BA">
              <w:rPr>
                <w:sz w:val="21"/>
                <w:szCs w:val="21"/>
                <w:lang w:val="uk-UA"/>
              </w:rPr>
              <w:t>Так</w:t>
            </w:r>
          </w:p>
        </w:tc>
        <w:tc>
          <w:tcPr>
            <w:tcW w:w="284" w:type="dxa"/>
            <w:shd w:val="clear" w:color="auto" w:fill="auto"/>
            <w:textDirection w:val="btLr"/>
          </w:tcPr>
          <w:p w:rsidR="009763B5" w:rsidRPr="000D23BA" w:rsidRDefault="009763B5" w:rsidP="009763B5">
            <w:pPr>
              <w:ind w:left="113" w:right="113"/>
              <w:jc w:val="center"/>
              <w:rPr>
                <w:sz w:val="21"/>
                <w:szCs w:val="21"/>
                <w:lang w:val="uk-UA"/>
              </w:rPr>
            </w:pPr>
            <w:r w:rsidRPr="000D23BA">
              <w:rPr>
                <w:sz w:val="21"/>
                <w:szCs w:val="21"/>
                <w:lang w:val="uk-UA"/>
              </w:rPr>
              <w:t>Ні</w:t>
            </w:r>
          </w:p>
        </w:tc>
        <w:tc>
          <w:tcPr>
            <w:tcW w:w="567" w:type="dxa"/>
            <w:shd w:val="clear" w:color="auto" w:fill="auto"/>
            <w:textDirection w:val="btLr"/>
          </w:tcPr>
          <w:p w:rsidR="009763B5" w:rsidRPr="000D23BA" w:rsidRDefault="009763B5" w:rsidP="009763B5">
            <w:pPr>
              <w:ind w:left="113" w:right="113"/>
              <w:jc w:val="center"/>
              <w:rPr>
                <w:sz w:val="21"/>
                <w:szCs w:val="21"/>
                <w:lang w:val="uk-UA"/>
              </w:rPr>
            </w:pPr>
            <w:r w:rsidRPr="000D23BA">
              <w:rPr>
                <w:sz w:val="21"/>
                <w:szCs w:val="21"/>
                <w:lang w:val="uk-UA"/>
              </w:rPr>
              <w:t>Академічна</w:t>
            </w:r>
          </w:p>
        </w:tc>
        <w:tc>
          <w:tcPr>
            <w:tcW w:w="425" w:type="dxa"/>
            <w:shd w:val="clear" w:color="auto" w:fill="auto"/>
            <w:textDirection w:val="btLr"/>
          </w:tcPr>
          <w:p w:rsidR="009763B5" w:rsidRPr="000D23BA" w:rsidRDefault="009763B5" w:rsidP="009763B5">
            <w:pPr>
              <w:ind w:left="113" w:right="113"/>
              <w:jc w:val="center"/>
              <w:rPr>
                <w:sz w:val="21"/>
                <w:szCs w:val="21"/>
                <w:lang w:val="uk-UA"/>
              </w:rPr>
            </w:pPr>
            <w:r w:rsidRPr="000D23BA">
              <w:rPr>
                <w:sz w:val="21"/>
                <w:szCs w:val="21"/>
                <w:lang w:val="uk-UA"/>
              </w:rPr>
              <w:t>Професійна</w:t>
            </w:r>
          </w:p>
        </w:tc>
        <w:tc>
          <w:tcPr>
            <w:tcW w:w="992" w:type="dxa"/>
            <w:vMerge/>
            <w:shd w:val="clear" w:color="auto" w:fill="auto"/>
          </w:tcPr>
          <w:p w:rsidR="009763B5" w:rsidRPr="008E2E09" w:rsidRDefault="009763B5" w:rsidP="009763B5">
            <w:pPr>
              <w:rPr>
                <w:sz w:val="24"/>
                <w:szCs w:val="24"/>
                <w:lang w:val="uk-UA"/>
              </w:rPr>
            </w:pPr>
          </w:p>
        </w:tc>
        <w:tc>
          <w:tcPr>
            <w:tcW w:w="993" w:type="dxa"/>
            <w:vMerge/>
            <w:shd w:val="clear" w:color="auto" w:fill="auto"/>
          </w:tcPr>
          <w:p w:rsidR="009763B5" w:rsidRPr="008E2E09" w:rsidRDefault="009763B5" w:rsidP="009763B5">
            <w:pPr>
              <w:rPr>
                <w:sz w:val="24"/>
                <w:szCs w:val="24"/>
                <w:lang w:val="uk-UA"/>
              </w:rPr>
            </w:pPr>
          </w:p>
        </w:tc>
        <w:tc>
          <w:tcPr>
            <w:tcW w:w="1842" w:type="dxa"/>
            <w:vMerge/>
            <w:shd w:val="clear" w:color="auto" w:fill="auto"/>
          </w:tcPr>
          <w:p w:rsidR="009763B5" w:rsidRPr="008E2E09" w:rsidRDefault="009763B5" w:rsidP="009763B5">
            <w:pPr>
              <w:rPr>
                <w:sz w:val="24"/>
                <w:szCs w:val="24"/>
                <w:lang w:val="uk-UA"/>
              </w:rPr>
            </w:pPr>
          </w:p>
        </w:tc>
        <w:tc>
          <w:tcPr>
            <w:tcW w:w="567" w:type="dxa"/>
            <w:shd w:val="clear" w:color="auto" w:fill="auto"/>
            <w:textDirection w:val="btLr"/>
          </w:tcPr>
          <w:p w:rsidR="009763B5" w:rsidRPr="008E2E09" w:rsidRDefault="009763B5" w:rsidP="009763B5">
            <w:pPr>
              <w:ind w:left="113" w:right="113"/>
              <w:jc w:val="center"/>
              <w:rPr>
                <w:sz w:val="24"/>
                <w:szCs w:val="24"/>
                <w:lang w:val="uk-UA"/>
              </w:rPr>
            </w:pPr>
            <w:r w:rsidRPr="008E2E09">
              <w:rPr>
                <w:sz w:val="24"/>
                <w:szCs w:val="24"/>
                <w:lang w:val="uk-UA"/>
              </w:rPr>
              <w:t>Фахове</w:t>
            </w:r>
          </w:p>
        </w:tc>
        <w:tc>
          <w:tcPr>
            <w:tcW w:w="567" w:type="dxa"/>
            <w:shd w:val="clear" w:color="auto" w:fill="auto"/>
            <w:textDirection w:val="btLr"/>
          </w:tcPr>
          <w:p w:rsidR="009763B5" w:rsidRPr="008E2E09" w:rsidRDefault="009763B5" w:rsidP="009763B5">
            <w:pPr>
              <w:ind w:left="113" w:right="113"/>
              <w:jc w:val="center"/>
              <w:rPr>
                <w:sz w:val="24"/>
                <w:szCs w:val="24"/>
                <w:lang w:val="uk-UA"/>
              </w:rPr>
            </w:pPr>
            <w:r w:rsidRPr="008E2E09">
              <w:rPr>
                <w:sz w:val="24"/>
                <w:szCs w:val="24"/>
                <w:lang w:val="uk-UA"/>
              </w:rPr>
              <w:t>Не фахове</w:t>
            </w:r>
          </w:p>
        </w:tc>
        <w:tc>
          <w:tcPr>
            <w:tcW w:w="851" w:type="dxa"/>
            <w:vMerge/>
            <w:shd w:val="clear" w:color="auto" w:fill="auto"/>
          </w:tcPr>
          <w:p w:rsidR="009763B5" w:rsidRPr="008E2E09" w:rsidRDefault="009763B5" w:rsidP="009763B5">
            <w:pPr>
              <w:rPr>
                <w:sz w:val="24"/>
                <w:szCs w:val="24"/>
                <w:lang w:val="uk-UA"/>
              </w:rPr>
            </w:pPr>
          </w:p>
        </w:tc>
        <w:tc>
          <w:tcPr>
            <w:tcW w:w="699" w:type="dxa"/>
            <w:vMerge/>
            <w:shd w:val="clear" w:color="auto" w:fill="auto"/>
          </w:tcPr>
          <w:p w:rsidR="009763B5" w:rsidRPr="008E2E09" w:rsidRDefault="009763B5" w:rsidP="009763B5">
            <w:pPr>
              <w:rPr>
                <w:sz w:val="24"/>
                <w:szCs w:val="24"/>
                <w:lang w:val="uk-UA"/>
              </w:rPr>
            </w:pPr>
          </w:p>
        </w:tc>
      </w:tr>
      <w:tr w:rsidR="000D23BA" w:rsidRPr="008E2E09" w:rsidTr="000D23BA">
        <w:tc>
          <w:tcPr>
            <w:tcW w:w="540" w:type="dxa"/>
            <w:shd w:val="clear" w:color="auto" w:fill="auto"/>
          </w:tcPr>
          <w:p w:rsidR="009763B5" w:rsidRPr="008E2E09" w:rsidRDefault="009763B5" w:rsidP="009763B5">
            <w:pPr>
              <w:jc w:val="center"/>
              <w:rPr>
                <w:sz w:val="24"/>
                <w:szCs w:val="24"/>
                <w:lang w:val="uk-UA"/>
              </w:rPr>
            </w:pPr>
            <w:r w:rsidRPr="008E2E09">
              <w:rPr>
                <w:sz w:val="24"/>
                <w:szCs w:val="24"/>
                <w:lang w:val="uk-UA"/>
              </w:rPr>
              <w:t>1</w:t>
            </w:r>
          </w:p>
        </w:tc>
        <w:tc>
          <w:tcPr>
            <w:tcW w:w="2545" w:type="dxa"/>
            <w:shd w:val="clear" w:color="auto" w:fill="auto"/>
          </w:tcPr>
          <w:p w:rsidR="009763B5" w:rsidRPr="008E2E09" w:rsidRDefault="009763B5" w:rsidP="009763B5">
            <w:pPr>
              <w:jc w:val="center"/>
              <w:rPr>
                <w:sz w:val="24"/>
                <w:szCs w:val="24"/>
                <w:lang w:val="uk-UA"/>
              </w:rPr>
            </w:pPr>
            <w:r w:rsidRPr="008E2E09">
              <w:rPr>
                <w:sz w:val="24"/>
                <w:szCs w:val="24"/>
                <w:lang w:val="uk-UA"/>
              </w:rPr>
              <w:t>2</w:t>
            </w:r>
          </w:p>
        </w:tc>
        <w:tc>
          <w:tcPr>
            <w:tcW w:w="2126" w:type="dxa"/>
            <w:shd w:val="clear" w:color="auto" w:fill="auto"/>
          </w:tcPr>
          <w:p w:rsidR="009763B5" w:rsidRPr="008E2E09" w:rsidRDefault="009763B5" w:rsidP="009763B5">
            <w:pPr>
              <w:jc w:val="center"/>
              <w:rPr>
                <w:sz w:val="24"/>
                <w:szCs w:val="24"/>
                <w:lang w:val="uk-UA"/>
              </w:rPr>
            </w:pPr>
            <w:r w:rsidRPr="008E2E09">
              <w:rPr>
                <w:sz w:val="24"/>
                <w:szCs w:val="24"/>
                <w:lang w:val="uk-UA"/>
              </w:rPr>
              <w:t>3</w:t>
            </w:r>
          </w:p>
        </w:tc>
        <w:tc>
          <w:tcPr>
            <w:tcW w:w="709" w:type="dxa"/>
            <w:shd w:val="clear" w:color="auto" w:fill="auto"/>
          </w:tcPr>
          <w:p w:rsidR="009763B5" w:rsidRPr="008E2E09" w:rsidRDefault="009763B5" w:rsidP="009763B5">
            <w:pPr>
              <w:jc w:val="center"/>
              <w:rPr>
                <w:sz w:val="24"/>
                <w:szCs w:val="24"/>
                <w:lang w:val="uk-UA"/>
              </w:rPr>
            </w:pPr>
            <w:r w:rsidRPr="008E2E09">
              <w:rPr>
                <w:sz w:val="24"/>
                <w:szCs w:val="24"/>
                <w:lang w:val="uk-UA"/>
              </w:rPr>
              <w:t>4</w:t>
            </w:r>
          </w:p>
        </w:tc>
        <w:tc>
          <w:tcPr>
            <w:tcW w:w="567" w:type="dxa"/>
            <w:shd w:val="clear" w:color="auto" w:fill="auto"/>
          </w:tcPr>
          <w:p w:rsidR="009763B5" w:rsidRPr="008E2E09" w:rsidRDefault="009763B5" w:rsidP="009763B5">
            <w:pPr>
              <w:jc w:val="center"/>
              <w:rPr>
                <w:sz w:val="24"/>
                <w:szCs w:val="24"/>
                <w:lang w:val="uk-UA"/>
              </w:rPr>
            </w:pPr>
            <w:r w:rsidRPr="008E2E09">
              <w:rPr>
                <w:sz w:val="24"/>
                <w:szCs w:val="24"/>
                <w:lang w:val="uk-UA"/>
              </w:rPr>
              <w:t>5</w:t>
            </w:r>
          </w:p>
        </w:tc>
        <w:tc>
          <w:tcPr>
            <w:tcW w:w="425" w:type="dxa"/>
            <w:shd w:val="clear" w:color="auto" w:fill="auto"/>
          </w:tcPr>
          <w:p w:rsidR="009763B5" w:rsidRPr="008E2E09" w:rsidRDefault="009763B5" w:rsidP="009763B5">
            <w:pPr>
              <w:jc w:val="center"/>
              <w:rPr>
                <w:sz w:val="24"/>
                <w:szCs w:val="24"/>
                <w:lang w:val="uk-UA"/>
              </w:rPr>
            </w:pPr>
            <w:r w:rsidRPr="008E2E09">
              <w:rPr>
                <w:sz w:val="24"/>
                <w:szCs w:val="24"/>
                <w:lang w:val="uk-UA"/>
              </w:rPr>
              <w:t>6</w:t>
            </w:r>
          </w:p>
        </w:tc>
        <w:tc>
          <w:tcPr>
            <w:tcW w:w="284" w:type="dxa"/>
            <w:shd w:val="clear" w:color="auto" w:fill="auto"/>
          </w:tcPr>
          <w:p w:rsidR="009763B5" w:rsidRPr="008E2E09" w:rsidRDefault="009763B5" w:rsidP="009763B5">
            <w:pPr>
              <w:jc w:val="center"/>
              <w:rPr>
                <w:sz w:val="24"/>
                <w:szCs w:val="24"/>
                <w:lang w:val="uk-UA"/>
              </w:rPr>
            </w:pPr>
            <w:r w:rsidRPr="008E2E09">
              <w:rPr>
                <w:sz w:val="24"/>
                <w:szCs w:val="24"/>
                <w:lang w:val="uk-UA"/>
              </w:rPr>
              <w:t>7</w:t>
            </w:r>
          </w:p>
        </w:tc>
        <w:tc>
          <w:tcPr>
            <w:tcW w:w="567" w:type="dxa"/>
            <w:shd w:val="clear" w:color="auto" w:fill="auto"/>
          </w:tcPr>
          <w:p w:rsidR="009763B5" w:rsidRPr="008E2E09" w:rsidRDefault="009763B5" w:rsidP="009763B5">
            <w:pPr>
              <w:jc w:val="center"/>
              <w:rPr>
                <w:sz w:val="24"/>
                <w:szCs w:val="24"/>
                <w:lang w:val="uk-UA"/>
              </w:rPr>
            </w:pPr>
            <w:r w:rsidRPr="008E2E09">
              <w:rPr>
                <w:sz w:val="24"/>
                <w:szCs w:val="24"/>
                <w:lang w:val="uk-UA"/>
              </w:rPr>
              <w:t>8</w:t>
            </w:r>
          </w:p>
        </w:tc>
        <w:tc>
          <w:tcPr>
            <w:tcW w:w="425" w:type="dxa"/>
            <w:shd w:val="clear" w:color="auto" w:fill="auto"/>
          </w:tcPr>
          <w:p w:rsidR="009763B5" w:rsidRPr="008E2E09" w:rsidRDefault="009763B5" w:rsidP="009763B5">
            <w:pPr>
              <w:jc w:val="center"/>
              <w:rPr>
                <w:sz w:val="24"/>
                <w:szCs w:val="24"/>
                <w:lang w:val="uk-UA"/>
              </w:rPr>
            </w:pPr>
            <w:r w:rsidRPr="008E2E09">
              <w:rPr>
                <w:sz w:val="24"/>
                <w:szCs w:val="24"/>
                <w:lang w:val="uk-UA"/>
              </w:rPr>
              <w:t>9</w:t>
            </w:r>
          </w:p>
        </w:tc>
        <w:tc>
          <w:tcPr>
            <w:tcW w:w="992" w:type="dxa"/>
            <w:shd w:val="clear" w:color="auto" w:fill="auto"/>
          </w:tcPr>
          <w:p w:rsidR="009763B5" w:rsidRPr="008E2E09" w:rsidRDefault="009763B5" w:rsidP="009763B5">
            <w:pPr>
              <w:jc w:val="center"/>
              <w:rPr>
                <w:sz w:val="24"/>
                <w:szCs w:val="24"/>
                <w:lang w:val="uk-UA"/>
              </w:rPr>
            </w:pPr>
            <w:r w:rsidRPr="008E2E09">
              <w:rPr>
                <w:sz w:val="24"/>
                <w:szCs w:val="24"/>
                <w:lang w:val="uk-UA"/>
              </w:rPr>
              <w:t>10</w:t>
            </w:r>
          </w:p>
        </w:tc>
        <w:tc>
          <w:tcPr>
            <w:tcW w:w="993" w:type="dxa"/>
            <w:shd w:val="clear" w:color="auto" w:fill="auto"/>
          </w:tcPr>
          <w:p w:rsidR="009763B5" w:rsidRPr="008E2E09" w:rsidRDefault="009763B5" w:rsidP="009763B5">
            <w:pPr>
              <w:jc w:val="center"/>
              <w:rPr>
                <w:sz w:val="24"/>
                <w:szCs w:val="24"/>
                <w:lang w:val="uk-UA"/>
              </w:rPr>
            </w:pPr>
            <w:r w:rsidRPr="008E2E09">
              <w:rPr>
                <w:sz w:val="24"/>
                <w:szCs w:val="24"/>
                <w:lang w:val="uk-UA"/>
              </w:rPr>
              <w:t>11</w:t>
            </w:r>
          </w:p>
        </w:tc>
        <w:tc>
          <w:tcPr>
            <w:tcW w:w="1842" w:type="dxa"/>
            <w:shd w:val="clear" w:color="auto" w:fill="auto"/>
          </w:tcPr>
          <w:p w:rsidR="009763B5" w:rsidRPr="008E2E09" w:rsidRDefault="009763B5" w:rsidP="009763B5">
            <w:pPr>
              <w:jc w:val="center"/>
              <w:rPr>
                <w:sz w:val="24"/>
                <w:szCs w:val="24"/>
                <w:lang w:val="uk-UA"/>
              </w:rPr>
            </w:pPr>
            <w:r w:rsidRPr="008E2E09">
              <w:rPr>
                <w:sz w:val="24"/>
                <w:szCs w:val="24"/>
                <w:lang w:val="uk-UA"/>
              </w:rPr>
              <w:t>1</w:t>
            </w:r>
            <w:r>
              <w:rPr>
                <w:sz w:val="24"/>
                <w:szCs w:val="24"/>
                <w:lang w:val="uk-UA"/>
              </w:rPr>
              <w:t>2</w:t>
            </w:r>
          </w:p>
        </w:tc>
        <w:tc>
          <w:tcPr>
            <w:tcW w:w="567" w:type="dxa"/>
            <w:shd w:val="clear" w:color="auto" w:fill="auto"/>
          </w:tcPr>
          <w:p w:rsidR="009763B5" w:rsidRPr="008E2E09" w:rsidRDefault="009763B5" w:rsidP="009763B5">
            <w:pPr>
              <w:jc w:val="center"/>
              <w:rPr>
                <w:sz w:val="24"/>
                <w:szCs w:val="24"/>
                <w:lang w:val="uk-UA"/>
              </w:rPr>
            </w:pPr>
            <w:r w:rsidRPr="008E2E09">
              <w:rPr>
                <w:sz w:val="24"/>
                <w:szCs w:val="24"/>
                <w:lang w:val="uk-UA"/>
              </w:rPr>
              <w:t>1</w:t>
            </w:r>
            <w:r>
              <w:rPr>
                <w:sz w:val="24"/>
                <w:szCs w:val="24"/>
                <w:lang w:val="uk-UA"/>
              </w:rPr>
              <w:t>3</w:t>
            </w:r>
          </w:p>
        </w:tc>
        <w:tc>
          <w:tcPr>
            <w:tcW w:w="567" w:type="dxa"/>
            <w:shd w:val="clear" w:color="auto" w:fill="auto"/>
          </w:tcPr>
          <w:p w:rsidR="009763B5" w:rsidRPr="008E2E09" w:rsidRDefault="009763B5" w:rsidP="009763B5">
            <w:pPr>
              <w:jc w:val="center"/>
              <w:rPr>
                <w:sz w:val="24"/>
                <w:szCs w:val="24"/>
                <w:lang w:val="uk-UA"/>
              </w:rPr>
            </w:pPr>
            <w:r w:rsidRPr="008E2E09">
              <w:rPr>
                <w:sz w:val="24"/>
                <w:szCs w:val="24"/>
                <w:lang w:val="uk-UA"/>
              </w:rPr>
              <w:t>1</w:t>
            </w:r>
            <w:r>
              <w:rPr>
                <w:sz w:val="24"/>
                <w:szCs w:val="24"/>
                <w:lang w:val="uk-UA"/>
              </w:rPr>
              <w:t>4</w:t>
            </w:r>
          </w:p>
        </w:tc>
        <w:tc>
          <w:tcPr>
            <w:tcW w:w="851" w:type="dxa"/>
            <w:shd w:val="clear" w:color="auto" w:fill="auto"/>
          </w:tcPr>
          <w:p w:rsidR="009763B5" w:rsidRPr="008E2E09" w:rsidRDefault="009763B5" w:rsidP="009763B5">
            <w:pPr>
              <w:jc w:val="center"/>
              <w:rPr>
                <w:sz w:val="24"/>
                <w:szCs w:val="24"/>
                <w:lang w:val="uk-UA"/>
              </w:rPr>
            </w:pPr>
            <w:r w:rsidRPr="008E2E09">
              <w:rPr>
                <w:sz w:val="24"/>
                <w:szCs w:val="24"/>
                <w:lang w:val="uk-UA"/>
              </w:rPr>
              <w:t>1</w:t>
            </w:r>
            <w:r>
              <w:rPr>
                <w:sz w:val="24"/>
                <w:szCs w:val="24"/>
                <w:lang w:val="uk-UA"/>
              </w:rPr>
              <w:t>5</w:t>
            </w:r>
          </w:p>
        </w:tc>
        <w:tc>
          <w:tcPr>
            <w:tcW w:w="699" w:type="dxa"/>
            <w:shd w:val="clear" w:color="auto" w:fill="auto"/>
          </w:tcPr>
          <w:p w:rsidR="009763B5" w:rsidRPr="008E2E09" w:rsidRDefault="009763B5" w:rsidP="009763B5">
            <w:pPr>
              <w:jc w:val="center"/>
              <w:rPr>
                <w:sz w:val="24"/>
                <w:szCs w:val="24"/>
                <w:lang w:val="uk-UA"/>
              </w:rPr>
            </w:pPr>
            <w:r w:rsidRPr="008E2E09">
              <w:rPr>
                <w:sz w:val="24"/>
                <w:szCs w:val="24"/>
                <w:lang w:val="uk-UA"/>
              </w:rPr>
              <w:t>1</w:t>
            </w:r>
            <w:r>
              <w:rPr>
                <w:sz w:val="24"/>
                <w:szCs w:val="24"/>
                <w:lang w:val="uk-UA"/>
              </w:rPr>
              <w:t>6</w:t>
            </w:r>
          </w:p>
        </w:tc>
      </w:tr>
      <w:tr w:rsidR="000D23BA" w:rsidRPr="008E2E09" w:rsidTr="000D23BA">
        <w:tc>
          <w:tcPr>
            <w:tcW w:w="540" w:type="dxa"/>
            <w:shd w:val="clear" w:color="auto" w:fill="auto"/>
          </w:tcPr>
          <w:p w:rsidR="009763B5" w:rsidRPr="000D23BA" w:rsidRDefault="009763B5" w:rsidP="009763B5">
            <w:pPr>
              <w:jc w:val="center"/>
              <w:rPr>
                <w:sz w:val="22"/>
                <w:szCs w:val="22"/>
                <w:lang w:val="uk-UA"/>
              </w:rPr>
            </w:pPr>
            <w:r w:rsidRPr="000D23BA">
              <w:rPr>
                <w:sz w:val="22"/>
                <w:szCs w:val="22"/>
                <w:lang w:val="uk-UA"/>
              </w:rPr>
              <w:t>1</w:t>
            </w:r>
          </w:p>
        </w:tc>
        <w:tc>
          <w:tcPr>
            <w:tcW w:w="2545" w:type="dxa"/>
            <w:shd w:val="clear" w:color="auto" w:fill="auto"/>
          </w:tcPr>
          <w:p w:rsidR="009763B5" w:rsidRPr="000D23BA" w:rsidRDefault="009763B5" w:rsidP="009763B5">
            <w:pPr>
              <w:jc w:val="both"/>
              <w:rPr>
                <w:sz w:val="22"/>
                <w:szCs w:val="22"/>
                <w:lang w:val="uk-UA"/>
              </w:rPr>
            </w:pPr>
            <w:r w:rsidRPr="000D23BA">
              <w:rPr>
                <w:sz w:val="22"/>
                <w:szCs w:val="22"/>
                <w:lang w:val="uk-UA"/>
              </w:rPr>
              <w:t>Манцуров І. Г.</w:t>
            </w:r>
          </w:p>
          <w:p w:rsidR="009763B5" w:rsidRPr="000D23BA" w:rsidRDefault="009763B5" w:rsidP="009763B5">
            <w:pPr>
              <w:jc w:val="both"/>
              <w:rPr>
                <w:sz w:val="22"/>
                <w:szCs w:val="22"/>
                <w:lang w:val="uk-UA"/>
              </w:rPr>
            </w:pPr>
            <w:r w:rsidRPr="000D23BA">
              <w:rPr>
                <w:sz w:val="22"/>
                <w:szCs w:val="22"/>
                <w:lang w:val="uk-UA"/>
              </w:rPr>
              <w:t>Александров О. В.</w:t>
            </w:r>
          </w:p>
        </w:tc>
        <w:tc>
          <w:tcPr>
            <w:tcW w:w="2126" w:type="dxa"/>
            <w:shd w:val="clear" w:color="auto" w:fill="auto"/>
          </w:tcPr>
          <w:p w:rsidR="009763B5" w:rsidRPr="000D23BA" w:rsidRDefault="009763B5" w:rsidP="009763B5">
            <w:pPr>
              <w:jc w:val="both"/>
              <w:rPr>
                <w:sz w:val="22"/>
                <w:szCs w:val="22"/>
                <w:lang w:val="uk-UA"/>
              </w:rPr>
            </w:pPr>
            <w:r w:rsidRPr="000D23BA">
              <w:rPr>
                <w:sz w:val="22"/>
                <w:szCs w:val="22"/>
                <w:lang w:val="uk-UA"/>
              </w:rPr>
              <w:t xml:space="preserve">Сучасні тренди розвитку </w:t>
            </w:r>
            <w:r w:rsidRPr="000D23BA">
              <w:rPr>
                <w:sz w:val="22"/>
                <w:szCs w:val="22"/>
                <w:lang w:val="en-US"/>
              </w:rPr>
              <w:t>P</w:t>
            </w:r>
            <w:r w:rsidRPr="000D23BA">
              <w:rPr>
                <w:sz w:val="22"/>
                <w:szCs w:val="22"/>
              </w:rPr>
              <w:t>rivate</w:t>
            </w:r>
            <w:r w:rsidRPr="000D23BA">
              <w:rPr>
                <w:sz w:val="22"/>
                <w:szCs w:val="22"/>
                <w:lang w:val="uk-UA"/>
              </w:rPr>
              <w:t xml:space="preserve"> </w:t>
            </w:r>
            <w:r w:rsidRPr="000D23BA">
              <w:rPr>
                <w:sz w:val="22"/>
                <w:szCs w:val="22"/>
                <w:lang w:val="en-US"/>
              </w:rPr>
              <w:t>B</w:t>
            </w:r>
            <w:r w:rsidRPr="000D23BA">
              <w:rPr>
                <w:sz w:val="22"/>
                <w:szCs w:val="22"/>
              </w:rPr>
              <w:t>anking</w:t>
            </w:r>
            <w:r w:rsidRPr="000D23BA">
              <w:rPr>
                <w:sz w:val="22"/>
                <w:szCs w:val="22"/>
                <w:lang w:val="uk-UA"/>
              </w:rPr>
              <w:t xml:space="preserve"> &amp; </w:t>
            </w:r>
            <w:r w:rsidRPr="000D23BA">
              <w:rPr>
                <w:sz w:val="22"/>
                <w:szCs w:val="22"/>
                <w:lang w:val="en-US"/>
              </w:rPr>
              <w:t>W</w:t>
            </w:r>
            <w:r w:rsidRPr="000D23BA">
              <w:rPr>
                <w:sz w:val="22"/>
                <w:szCs w:val="22"/>
              </w:rPr>
              <w:t>ealth</w:t>
            </w:r>
            <w:r w:rsidRPr="000D23BA">
              <w:rPr>
                <w:sz w:val="22"/>
                <w:szCs w:val="22"/>
                <w:lang w:val="uk-UA"/>
              </w:rPr>
              <w:t xml:space="preserve"> </w:t>
            </w:r>
            <w:r w:rsidRPr="000D23BA">
              <w:rPr>
                <w:sz w:val="22"/>
                <w:szCs w:val="22"/>
                <w:lang w:val="en-US"/>
              </w:rPr>
              <w:t>M</w:t>
            </w:r>
            <w:r w:rsidRPr="000D23BA">
              <w:rPr>
                <w:sz w:val="22"/>
                <w:szCs w:val="22"/>
              </w:rPr>
              <w:t>anagement</w:t>
            </w:r>
            <w:r w:rsidRPr="000D23BA">
              <w:rPr>
                <w:sz w:val="22"/>
                <w:szCs w:val="22"/>
                <w:lang w:val="uk-UA"/>
              </w:rPr>
              <w:t xml:space="preserve"> та їх вплив на українську банківську систему</w:t>
            </w:r>
          </w:p>
        </w:tc>
        <w:tc>
          <w:tcPr>
            <w:tcW w:w="709" w:type="dxa"/>
            <w:shd w:val="clear" w:color="auto" w:fill="auto"/>
          </w:tcPr>
          <w:p w:rsidR="009763B5" w:rsidRPr="000D23BA" w:rsidRDefault="009763B5" w:rsidP="009763B5">
            <w:pPr>
              <w:jc w:val="center"/>
              <w:rPr>
                <w:sz w:val="22"/>
                <w:szCs w:val="22"/>
                <w:lang w:val="uk-UA"/>
              </w:rPr>
            </w:pPr>
            <w:r w:rsidRPr="000D23BA">
              <w:rPr>
                <w:sz w:val="22"/>
                <w:szCs w:val="22"/>
                <w:lang w:val="uk-UA"/>
              </w:rPr>
              <w:t>-</w:t>
            </w:r>
          </w:p>
        </w:tc>
        <w:tc>
          <w:tcPr>
            <w:tcW w:w="567" w:type="dxa"/>
            <w:shd w:val="clear" w:color="auto" w:fill="auto"/>
          </w:tcPr>
          <w:p w:rsidR="009763B5" w:rsidRPr="000D23BA" w:rsidRDefault="009763B5" w:rsidP="009763B5">
            <w:pPr>
              <w:jc w:val="center"/>
              <w:rPr>
                <w:sz w:val="22"/>
                <w:szCs w:val="22"/>
                <w:lang w:val="uk-UA"/>
              </w:rPr>
            </w:pPr>
            <w:r w:rsidRPr="000D23BA">
              <w:rPr>
                <w:sz w:val="22"/>
                <w:szCs w:val="22"/>
                <w:lang w:val="uk-UA"/>
              </w:rPr>
              <w:t>+</w:t>
            </w:r>
          </w:p>
        </w:tc>
        <w:tc>
          <w:tcPr>
            <w:tcW w:w="425" w:type="dxa"/>
            <w:shd w:val="clear" w:color="auto" w:fill="auto"/>
          </w:tcPr>
          <w:p w:rsidR="009763B5" w:rsidRPr="000D23BA" w:rsidRDefault="009763B5" w:rsidP="009763B5">
            <w:pPr>
              <w:jc w:val="center"/>
              <w:rPr>
                <w:sz w:val="22"/>
                <w:szCs w:val="22"/>
                <w:lang w:val="uk-UA"/>
              </w:rPr>
            </w:pPr>
            <w:r w:rsidRPr="000D23BA">
              <w:rPr>
                <w:sz w:val="22"/>
                <w:szCs w:val="22"/>
                <w:lang w:val="uk-UA"/>
              </w:rPr>
              <w:t>+</w:t>
            </w:r>
          </w:p>
        </w:tc>
        <w:tc>
          <w:tcPr>
            <w:tcW w:w="284" w:type="dxa"/>
            <w:shd w:val="clear" w:color="auto" w:fill="auto"/>
          </w:tcPr>
          <w:p w:rsidR="009763B5" w:rsidRPr="000D23BA" w:rsidRDefault="009763B5" w:rsidP="009763B5">
            <w:pPr>
              <w:jc w:val="center"/>
              <w:rPr>
                <w:sz w:val="22"/>
                <w:szCs w:val="22"/>
                <w:lang w:val="uk-UA"/>
              </w:rPr>
            </w:pPr>
            <w:r w:rsidRPr="000D23BA">
              <w:rPr>
                <w:sz w:val="22"/>
                <w:szCs w:val="22"/>
                <w:lang w:val="uk-UA"/>
              </w:rPr>
              <w:t>-</w:t>
            </w:r>
          </w:p>
        </w:tc>
        <w:tc>
          <w:tcPr>
            <w:tcW w:w="567" w:type="dxa"/>
            <w:shd w:val="clear" w:color="auto" w:fill="auto"/>
          </w:tcPr>
          <w:p w:rsidR="009763B5" w:rsidRPr="000D23BA" w:rsidRDefault="009763B5" w:rsidP="009763B5">
            <w:pPr>
              <w:jc w:val="center"/>
              <w:rPr>
                <w:sz w:val="22"/>
                <w:szCs w:val="22"/>
                <w:lang w:val="uk-UA"/>
              </w:rPr>
            </w:pPr>
            <w:r w:rsidRPr="000D23BA">
              <w:rPr>
                <w:sz w:val="22"/>
                <w:szCs w:val="22"/>
                <w:lang w:val="uk-UA"/>
              </w:rPr>
              <w:t>-</w:t>
            </w:r>
          </w:p>
        </w:tc>
        <w:tc>
          <w:tcPr>
            <w:tcW w:w="425" w:type="dxa"/>
            <w:shd w:val="clear" w:color="auto" w:fill="auto"/>
          </w:tcPr>
          <w:p w:rsidR="009763B5" w:rsidRPr="000D23BA" w:rsidRDefault="009763B5" w:rsidP="009763B5">
            <w:pPr>
              <w:jc w:val="center"/>
              <w:rPr>
                <w:sz w:val="22"/>
                <w:szCs w:val="22"/>
                <w:lang w:val="uk-UA"/>
              </w:rPr>
            </w:pPr>
            <w:r w:rsidRPr="000D23BA">
              <w:rPr>
                <w:sz w:val="22"/>
                <w:szCs w:val="22"/>
                <w:lang w:val="uk-UA"/>
              </w:rPr>
              <w:t>+</w:t>
            </w:r>
          </w:p>
        </w:tc>
        <w:tc>
          <w:tcPr>
            <w:tcW w:w="992" w:type="dxa"/>
            <w:shd w:val="clear" w:color="auto" w:fill="auto"/>
          </w:tcPr>
          <w:p w:rsidR="009763B5" w:rsidRPr="000D23BA" w:rsidRDefault="009763B5" w:rsidP="009763B5">
            <w:pPr>
              <w:jc w:val="center"/>
              <w:rPr>
                <w:sz w:val="22"/>
                <w:szCs w:val="22"/>
                <w:lang w:val="uk-UA"/>
              </w:rPr>
            </w:pPr>
            <w:r w:rsidRPr="000D23BA">
              <w:rPr>
                <w:sz w:val="22"/>
                <w:szCs w:val="22"/>
                <w:lang w:val="uk-UA"/>
              </w:rPr>
              <w:t>0,1 д.а</w:t>
            </w:r>
          </w:p>
        </w:tc>
        <w:tc>
          <w:tcPr>
            <w:tcW w:w="993" w:type="dxa"/>
            <w:shd w:val="clear" w:color="auto" w:fill="auto"/>
          </w:tcPr>
          <w:p w:rsidR="009763B5" w:rsidRPr="000D23BA" w:rsidRDefault="009763B5" w:rsidP="009763B5">
            <w:pPr>
              <w:jc w:val="center"/>
              <w:rPr>
                <w:sz w:val="22"/>
                <w:szCs w:val="22"/>
                <w:lang w:val="uk-UA"/>
              </w:rPr>
            </w:pPr>
            <w:r w:rsidRPr="000D23BA">
              <w:rPr>
                <w:sz w:val="22"/>
                <w:szCs w:val="22"/>
                <w:lang w:val="uk-UA"/>
              </w:rPr>
              <w:t>українська</w:t>
            </w:r>
          </w:p>
        </w:tc>
        <w:tc>
          <w:tcPr>
            <w:tcW w:w="1842" w:type="dxa"/>
            <w:shd w:val="clear" w:color="auto" w:fill="auto"/>
          </w:tcPr>
          <w:p w:rsidR="009763B5" w:rsidRPr="000D23BA" w:rsidRDefault="009763B5" w:rsidP="009763B5">
            <w:pPr>
              <w:jc w:val="center"/>
              <w:rPr>
                <w:sz w:val="22"/>
                <w:szCs w:val="22"/>
                <w:lang w:val="uk-UA"/>
              </w:rPr>
            </w:pPr>
            <w:r w:rsidRPr="000D23BA">
              <w:rPr>
                <w:sz w:val="22"/>
                <w:szCs w:val="22"/>
                <w:lang w:val="uk-UA"/>
              </w:rPr>
              <w:t>КНЕУ</w:t>
            </w:r>
          </w:p>
          <w:p w:rsidR="009763B5" w:rsidRPr="000D23BA" w:rsidRDefault="009763B5" w:rsidP="009763B5">
            <w:pPr>
              <w:jc w:val="center"/>
              <w:rPr>
                <w:sz w:val="22"/>
                <w:szCs w:val="22"/>
                <w:lang w:val="uk-UA"/>
              </w:rPr>
            </w:pPr>
            <w:r w:rsidRPr="000D23BA">
              <w:rPr>
                <w:sz w:val="22"/>
                <w:szCs w:val="22"/>
                <w:lang w:val="uk-UA"/>
              </w:rPr>
              <w:t>Моделювання та інформаційні системи в економіці : зб. наук. пр.</w:t>
            </w:r>
            <w:r w:rsidR="005750D1" w:rsidRPr="000D23BA">
              <w:rPr>
                <w:sz w:val="22"/>
                <w:szCs w:val="22"/>
                <w:lang w:val="uk-UA"/>
              </w:rPr>
              <w:t>2017</w:t>
            </w:r>
          </w:p>
        </w:tc>
        <w:tc>
          <w:tcPr>
            <w:tcW w:w="567" w:type="dxa"/>
            <w:shd w:val="clear" w:color="auto" w:fill="auto"/>
          </w:tcPr>
          <w:p w:rsidR="009763B5" w:rsidRPr="00A61474" w:rsidRDefault="009763B5" w:rsidP="009763B5">
            <w:pPr>
              <w:jc w:val="center"/>
              <w:rPr>
                <w:sz w:val="24"/>
                <w:szCs w:val="24"/>
                <w:highlight w:val="yellow"/>
                <w:lang w:val="uk-UA"/>
              </w:rPr>
            </w:pPr>
          </w:p>
        </w:tc>
        <w:tc>
          <w:tcPr>
            <w:tcW w:w="567" w:type="dxa"/>
            <w:shd w:val="clear" w:color="auto" w:fill="auto"/>
          </w:tcPr>
          <w:p w:rsidR="009763B5" w:rsidRPr="00A61474" w:rsidRDefault="009763B5" w:rsidP="009763B5">
            <w:pPr>
              <w:jc w:val="center"/>
              <w:rPr>
                <w:sz w:val="24"/>
                <w:szCs w:val="24"/>
                <w:highlight w:val="yellow"/>
                <w:lang w:val="uk-UA"/>
              </w:rPr>
            </w:pPr>
          </w:p>
        </w:tc>
        <w:tc>
          <w:tcPr>
            <w:tcW w:w="851" w:type="dxa"/>
            <w:shd w:val="clear" w:color="auto" w:fill="auto"/>
          </w:tcPr>
          <w:p w:rsidR="009763B5" w:rsidRPr="00A61474" w:rsidRDefault="009763B5" w:rsidP="009763B5">
            <w:pPr>
              <w:jc w:val="center"/>
              <w:rPr>
                <w:sz w:val="24"/>
                <w:szCs w:val="24"/>
                <w:highlight w:val="yellow"/>
                <w:lang w:val="uk-UA"/>
              </w:rPr>
            </w:pPr>
          </w:p>
        </w:tc>
        <w:tc>
          <w:tcPr>
            <w:tcW w:w="699" w:type="dxa"/>
            <w:shd w:val="clear" w:color="auto" w:fill="auto"/>
          </w:tcPr>
          <w:p w:rsidR="009763B5" w:rsidRPr="00A61474" w:rsidRDefault="009763B5" w:rsidP="009763B5">
            <w:pPr>
              <w:jc w:val="center"/>
              <w:rPr>
                <w:sz w:val="24"/>
                <w:szCs w:val="24"/>
                <w:highlight w:val="yellow"/>
                <w:lang w:val="uk-UA"/>
              </w:rPr>
            </w:pPr>
          </w:p>
        </w:tc>
      </w:tr>
      <w:tr w:rsidR="000D23BA" w:rsidRPr="008E2E09" w:rsidTr="000D23BA">
        <w:tc>
          <w:tcPr>
            <w:tcW w:w="540" w:type="dxa"/>
            <w:shd w:val="clear" w:color="auto" w:fill="auto"/>
          </w:tcPr>
          <w:p w:rsidR="00A847EF" w:rsidRPr="000D23BA" w:rsidRDefault="00A847EF" w:rsidP="009763B5">
            <w:pPr>
              <w:jc w:val="center"/>
              <w:rPr>
                <w:sz w:val="22"/>
                <w:szCs w:val="22"/>
                <w:lang w:val="uk-UA"/>
              </w:rPr>
            </w:pPr>
            <w:r w:rsidRPr="000D23BA">
              <w:rPr>
                <w:sz w:val="22"/>
                <w:szCs w:val="22"/>
                <w:lang w:val="uk-UA"/>
              </w:rPr>
              <w:t>2</w:t>
            </w:r>
          </w:p>
        </w:tc>
        <w:tc>
          <w:tcPr>
            <w:tcW w:w="2545" w:type="dxa"/>
            <w:shd w:val="clear" w:color="auto" w:fill="auto"/>
          </w:tcPr>
          <w:p w:rsidR="00A847EF" w:rsidRPr="000D23BA" w:rsidRDefault="00A847EF" w:rsidP="000D23BA">
            <w:pPr>
              <w:ind w:left="-122" w:right="-128"/>
              <w:rPr>
                <w:sz w:val="22"/>
                <w:szCs w:val="22"/>
                <w:lang w:val="uk-UA"/>
              </w:rPr>
            </w:pPr>
            <w:r w:rsidRPr="000D23BA">
              <w:rPr>
                <w:sz w:val="22"/>
                <w:szCs w:val="22"/>
                <w:lang w:val="uk-UA"/>
              </w:rPr>
              <w:t>Дрига С.Г.</w:t>
            </w:r>
          </w:p>
          <w:p w:rsidR="00A847EF" w:rsidRPr="000D23BA" w:rsidRDefault="00A847EF" w:rsidP="000D23BA">
            <w:pPr>
              <w:ind w:left="-122" w:right="-128"/>
              <w:rPr>
                <w:sz w:val="22"/>
                <w:szCs w:val="22"/>
                <w:lang w:val="uk-UA"/>
              </w:rPr>
            </w:pPr>
            <w:r w:rsidRPr="000D23BA">
              <w:rPr>
                <w:sz w:val="22"/>
                <w:szCs w:val="22"/>
                <w:lang w:val="uk-UA"/>
              </w:rPr>
              <w:t>Манцуров Д.І.</w:t>
            </w:r>
          </w:p>
          <w:p w:rsidR="00A847EF" w:rsidRPr="000D23BA" w:rsidRDefault="00A847EF" w:rsidP="000D23BA">
            <w:pPr>
              <w:ind w:left="-122" w:right="-128"/>
              <w:rPr>
                <w:b/>
                <w:sz w:val="22"/>
                <w:szCs w:val="22"/>
                <w:lang w:val="uk-UA"/>
              </w:rPr>
            </w:pPr>
            <w:r w:rsidRPr="000D23BA">
              <w:rPr>
                <w:b/>
                <w:sz w:val="22"/>
                <w:szCs w:val="22"/>
                <w:lang w:val="uk-UA"/>
              </w:rPr>
              <w:t>Манцурова А.М.</w:t>
            </w:r>
          </w:p>
        </w:tc>
        <w:tc>
          <w:tcPr>
            <w:tcW w:w="2126" w:type="dxa"/>
            <w:shd w:val="clear" w:color="auto" w:fill="auto"/>
          </w:tcPr>
          <w:p w:rsidR="00A847EF" w:rsidRPr="000D23BA" w:rsidRDefault="00A847EF" w:rsidP="009763B5">
            <w:pPr>
              <w:widowControl w:val="0"/>
              <w:ind w:left="-60" w:right="-149"/>
              <w:rPr>
                <w:bCs/>
                <w:sz w:val="22"/>
                <w:szCs w:val="22"/>
                <w:lang w:val="uk-UA"/>
              </w:rPr>
            </w:pPr>
            <w:r w:rsidRPr="000D23BA">
              <w:rPr>
                <w:bCs/>
                <w:sz w:val="22"/>
                <w:szCs w:val="22"/>
              </w:rPr>
              <w:t>М</w:t>
            </w:r>
            <w:r w:rsidRPr="000D23BA">
              <w:rPr>
                <w:bCs/>
                <w:sz w:val="22"/>
                <w:szCs w:val="22"/>
                <w:lang w:val="uk-UA"/>
              </w:rPr>
              <w:t xml:space="preserve">етодологічні засади прогнозування як складова державної стратегії регіонального розвитку </w:t>
            </w:r>
          </w:p>
        </w:tc>
        <w:tc>
          <w:tcPr>
            <w:tcW w:w="709" w:type="dxa"/>
            <w:shd w:val="clear" w:color="auto" w:fill="auto"/>
          </w:tcPr>
          <w:p w:rsidR="00A847EF" w:rsidRPr="000D23BA" w:rsidRDefault="00A847EF" w:rsidP="009763B5">
            <w:pPr>
              <w:jc w:val="center"/>
              <w:rPr>
                <w:sz w:val="22"/>
                <w:szCs w:val="22"/>
                <w:lang w:val="uk-UA"/>
              </w:rPr>
            </w:pPr>
          </w:p>
        </w:tc>
        <w:tc>
          <w:tcPr>
            <w:tcW w:w="567" w:type="dxa"/>
            <w:shd w:val="clear" w:color="auto" w:fill="auto"/>
          </w:tcPr>
          <w:p w:rsidR="00A847EF" w:rsidRPr="000D23BA" w:rsidRDefault="00A847EF" w:rsidP="009763B5">
            <w:pPr>
              <w:jc w:val="center"/>
              <w:rPr>
                <w:sz w:val="22"/>
                <w:szCs w:val="22"/>
                <w:lang w:val="uk-UA"/>
              </w:rPr>
            </w:pPr>
            <w:r w:rsidRPr="000D23BA">
              <w:rPr>
                <w:sz w:val="22"/>
                <w:szCs w:val="22"/>
                <w:lang w:val="uk-UA"/>
              </w:rPr>
              <w:t>так</w:t>
            </w:r>
          </w:p>
        </w:tc>
        <w:tc>
          <w:tcPr>
            <w:tcW w:w="425" w:type="dxa"/>
            <w:shd w:val="clear" w:color="auto" w:fill="auto"/>
          </w:tcPr>
          <w:p w:rsidR="00A847EF" w:rsidRPr="000D23BA" w:rsidRDefault="00A847EF" w:rsidP="009763B5">
            <w:pPr>
              <w:ind w:left="-96" w:right="-98"/>
              <w:jc w:val="center"/>
              <w:rPr>
                <w:sz w:val="22"/>
                <w:szCs w:val="22"/>
                <w:lang w:val="uk-UA"/>
              </w:rPr>
            </w:pPr>
            <w:r w:rsidRPr="000D23BA">
              <w:rPr>
                <w:sz w:val="22"/>
                <w:szCs w:val="22"/>
                <w:lang w:val="uk-UA"/>
              </w:rPr>
              <w:t>так</w:t>
            </w:r>
          </w:p>
        </w:tc>
        <w:tc>
          <w:tcPr>
            <w:tcW w:w="284" w:type="dxa"/>
            <w:shd w:val="clear" w:color="auto" w:fill="auto"/>
          </w:tcPr>
          <w:p w:rsidR="00A847EF" w:rsidRPr="000D23BA" w:rsidRDefault="00A847EF" w:rsidP="009763B5">
            <w:pPr>
              <w:jc w:val="center"/>
              <w:rPr>
                <w:sz w:val="22"/>
                <w:szCs w:val="22"/>
                <w:lang w:val="uk-UA"/>
              </w:rPr>
            </w:pPr>
          </w:p>
        </w:tc>
        <w:tc>
          <w:tcPr>
            <w:tcW w:w="567" w:type="dxa"/>
            <w:shd w:val="clear" w:color="auto" w:fill="auto"/>
          </w:tcPr>
          <w:p w:rsidR="00A847EF" w:rsidRPr="000D23BA" w:rsidRDefault="00A847EF" w:rsidP="009763B5">
            <w:pPr>
              <w:jc w:val="center"/>
              <w:rPr>
                <w:sz w:val="22"/>
                <w:szCs w:val="22"/>
                <w:lang w:val="uk-UA"/>
              </w:rPr>
            </w:pPr>
            <w:r w:rsidRPr="000D23BA">
              <w:rPr>
                <w:sz w:val="22"/>
                <w:szCs w:val="22"/>
                <w:lang w:val="uk-UA"/>
              </w:rPr>
              <w:t>так</w:t>
            </w:r>
          </w:p>
        </w:tc>
        <w:tc>
          <w:tcPr>
            <w:tcW w:w="425" w:type="dxa"/>
            <w:shd w:val="clear" w:color="auto" w:fill="auto"/>
          </w:tcPr>
          <w:p w:rsidR="00A847EF" w:rsidRPr="000D23BA" w:rsidRDefault="00A847EF" w:rsidP="009763B5">
            <w:pPr>
              <w:jc w:val="center"/>
              <w:rPr>
                <w:sz w:val="22"/>
                <w:szCs w:val="22"/>
                <w:lang w:val="uk-UA"/>
              </w:rPr>
            </w:pPr>
          </w:p>
        </w:tc>
        <w:tc>
          <w:tcPr>
            <w:tcW w:w="992" w:type="dxa"/>
            <w:shd w:val="clear" w:color="auto" w:fill="auto"/>
          </w:tcPr>
          <w:p w:rsidR="00A847EF" w:rsidRPr="000D23BA" w:rsidRDefault="00A847EF" w:rsidP="009763B5">
            <w:pPr>
              <w:jc w:val="center"/>
              <w:rPr>
                <w:sz w:val="22"/>
                <w:szCs w:val="22"/>
                <w:lang w:val="uk-UA"/>
              </w:rPr>
            </w:pPr>
            <w:r w:rsidRPr="000D23BA">
              <w:rPr>
                <w:sz w:val="22"/>
                <w:szCs w:val="22"/>
                <w:lang w:val="uk-UA"/>
              </w:rPr>
              <w:t>1 д.а.</w:t>
            </w:r>
          </w:p>
          <w:p w:rsidR="00A847EF" w:rsidRPr="000D23BA" w:rsidRDefault="00A847EF" w:rsidP="009763B5">
            <w:pPr>
              <w:jc w:val="center"/>
              <w:rPr>
                <w:sz w:val="22"/>
                <w:szCs w:val="22"/>
                <w:lang w:val="uk-UA"/>
              </w:rPr>
            </w:pPr>
            <w:r w:rsidRPr="000D23BA">
              <w:rPr>
                <w:sz w:val="22"/>
                <w:szCs w:val="22"/>
                <w:lang w:val="uk-UA"/>
              </w:rPr>
              <w:t>с.1-23</w:t>
            </w:r>
          </w:p>
        </w:tc>
        <w:tc>
          <w:tcPr>
            <w:tcW w:w="993" w:type="dxa"/>
            <w:shd w:val="clear" w:color="auto" w:fill="auto"/>
          </w:tcPr>
          <w:p w:rsidR="00A847EF" w:rsidRPr="000D23BA" w:rsidRDefault="00A847EF" w:rsidP="009763B5">
            <w:pPr>
              <w:jc w:val="center"/>
              <w:rPr>
                <w:sz w:val="22"/>
                <w:szCs w:val="22"/>
                <w:lang w:val="uk-UA"/>
              </w:rPr>
            </w:pPr>
            <w:r w:rsidRPr="000D23BA">
              <w:rPr>
                <w:sz w:val="22"/>
                <w:szCs w:val="22"/>
                <w:lang w:val="uk-UA"/>
              </w:rPr>
              <w:t>укр.</w:t>
            </w:r>
          </w:p>
        </w:tc>
        <w:tc>
          <w:tcPr>
            <w:tcW w:w="1842" w:type="dxa"/>
            <w:shd w:val="clear" w:color="auto" w:fill="auto"/>
          </w:tcPr>
          <w:p w:rsidR="00A847EF" w:rsidRPr="000D23BA" w:rsidRDefault="00A847EF" w:rsidP="009763B5">
            <w:pPr>
              <w:ind w:left="-122" w:right="-108"/>
              <w:jc w:val="center"/>
              <w:rPr>
                <w:sz w:val="22"/>
                <w:szCs w:val="22"/>
                <w:lang w:val="uk-UA"/>
              </w:rPr>
            </w:pPr>
            <w:r w:rsidRPr="000D23BA">
              <w:rPr>
                <w:sz w:val="22"/>
                <w:szCs w:val="22"/>
                <w:lang w:val="uk-UA"/>
              </w:rPr>
              <w:t>КНЕУ,</w:t>
            </w:r>
          </w:p>
          <w:p w:rsidR="00A847EF" w:rsidRPr="000D23BA" w:rsidRDefault="00A847EF" w:rsidP="009763B5">
            <w:pPr>
              <w:ind w:left="-122" w:right="-108"/>
              <w:jc w:val="center"/>
              <w:rPr>
                <w:sz w:val="22"/>
                <w:szCs w:val="22"/>
                <w:lang w:val="uk-UA"/>
              </w:rPr>
            </w:pPr>
            <w:r w:rsidRPr="000D23BA">
              <w:rPr>
                <w:sz w:val="22"/>
                <w:szCs w:val="22"/>
                <w:lang w:val="uk-UA"/>
              </w:rPr>
              <w:t xml:space="preserve">Моделювання та інформаційні системи в економіці : </w:t>
            </w:r>
          </w:p>
          <w:p w:rsidR="00A847EF" w:rsidRPr="000D23BA" w:rsidRDefault="00A847EF" w:rsidP="005750D1">
            <w:pPr>
              <w:ind w:left="-122" w:right="-108"/>
              <w:jc w:val="center"/>
              <w:rPr>
                <w:sz w:val="22"/>
                <w:szCs w:val="22"/>
                <w:lang w:val="uk-UA"/>
              </w:rPr>
            </w:pPr>
            <w:r w:rsidRPr="000D23BA">
              <w:rPr>
                <w:sz w:val="22"/>
                <w:szCs w:val="22"/>
                <w:lang w:val="uk-UA"/>
              </w:rPr>
              <w:t>зб. наук. Пр.2017</w:t>
            </w:r>
          </w:p>
        </w:tc>
        <w:tc>
          <w:tcPr>
            <w:tcW w:w="567" w:type="dxa"/>
            <w:shd w:val="clear" w:color="auto" w:fill="auto"/>
          </w:tcPr>
          <w:p w:rsidR="00A847EF" w:rsidRPr="00632AD4" w:rsidRDefault="00A847EF" w:rsidP="009763B5">
            <w:pPr>
              <w:jc w:val="center"/>
              <w:rPr>
                <w:sz w:val="24"/>
                <w:szCs w:val="24"/>
                <w:lang w:val="uk-UA"/>
              </w:rPr>
            </w:pPr>
          </w:p>
        </w:tc>
        <w:tc>
          <w:tcPr>
            <w:tcW w:w="567" w:type="dxa"/>
            <w:shd w:val="clear" w:color="auto" w:fill="auto"/>
          </w:tcPr>
          <w:p w:rsidR="00A847EF" w:rsidRPr="00632AD4" w:rsidRDefault="00A847EF" w:rsidP="009763B5">
            <w:pPr>
              <w:jc w:val="center"/>
              <w:rPr>
                <w:sz w:val="24"/>
                <w:szCs w:val="24"/>
                <w:lang w:val="uk-UA"/>
              </w:rPr>
            </w:pPr>
          </w:p>
        </w:tc>
        <w:tc>
          <w:tcPr>
            <w:tcW w:w="851" w:type="dxa"/>
            <w:shd w:val="clear" w:color="auto" w:fill="auto"/>
          </w:tcPr>
          <w:p w:rsidR="00A847EF" w:rsidRPr="00632AD4" w:rsidRDefault="00A847EF" w:rsidP="009763B5">
            <w:pPr>
              <w:jc w:val="center"/>
              <w:rPr>
                <w:sz w:val="24"/>
                <w:szCs w:val="24"/>
                <w:lang w:val="uk-UA"/>
              </w:rPr>
            </w:pPr>
          </w:p>
        </w:tc>
        <w:tc>
          <w:tcPr>
            <w:tcW w:w="699" w:type="dxa"/>
            <w:shd w:val="clear" w:color="auto" w:fill="auto"/>
          </w:tcPr>
          <w:p w:rsidR="00A847EF" w:rsidRPr="00632AD4" w:rsidRDefault="00A847EF" w:rsidP="009763B5">
            <w:pPr>
              <w:jc w:val="center"/>
              <w:rPr>
                <w:sz w:val="24"/>
                <w:szCs w:val="24"/>
                <w:lang w:val="uk-UA"/>
              </w:rPr>
            </w:pPr>
          </w:p>
        </w:tc>
      </w:tr>
      <w:tr w:rsidR="000D23BA" w:rsidRPr="008E2E09" w:rsidTr="000D23BA">
        <w:tc>
          <w:tcPr>
            <w:tcW w:w="540" w:type="dxa"/>
            <w:shd w:val="clear" w:color="auto" w:fill="auto"/>
          </w:tcPr>
          <w:p w:rsidR="00A847EF" w:rsidRPr="000D23BA" w:rsidRDefault="00A847EF" w:rsidP="009763B5">
            <w:pPr>
              <w:jc w:val="center"/>
              <w:rPr>
                <w:sz w:val="22"/>
                <w:szCs w:val="22"/>
                <w:lang w:val="uk-UA"/>
              </w:rPr>
            </w:pPr>
            <w:r w:rsidRPr="000D23BA">
              <w:rPr>
                <w:sz w:val="22"/>
                <w:szCs w:val="22"/>
                <w:lang w:val="uk-UA"/>
              </w:rPr>
              <w:t>3</w:t>
            </w:r>
          </w:p>
        </w:tc>
        <w:tc>
          <w:tcPr>
            <w:tcW w:w="2545" w:type="dxa"/>
            <w:shd w:val="clear" w:color="auto" w:fill="auto"/>
          </w:tcPr>
          <w:p w:rsidR="00A847EF" w:rsidRPr="000D23BA" w:rsidRDefault="00A847EF" w:rsidP="000D23BA">
            <w:pPr>
              <w:ind w:left="-66" w:right="-80"/>
              <w:rPr>
                <w:sz w:val="22"/>
                <w:szCs w:val="22"/>
                <w:lang w:val="uk-UA"/>
              </w:rPr>
            </w:pPr>
            <w:r w:rsidRPr="000D23BA">
              <w:rPr>
                <w:sz w:val="22"/>
                <w:szCs w:val="22"/>
                <w:lang w:val="uk-UA"/>
              </w:rPr>
              <w:t>Дрига С.Г.</w:t>
            </w:r>
          </w:p>
        </w:tc>
        <w:tc>
          <w:tcPr>
            <w:tcW w:w="2126" w:type="dxa"/>
            <w:shd w:val="clear" w:color="auto" w:fill="auto"/>
          </w:tcPr>
          <w:p w:rsidR="00A847EF" w:rsidRPr="000D23BA" w:rsidRDefault="00A847EF" w:rsidP="009763B5">
            <w:pPr>
              <w:widowControl w:val="0"/>
              <w:ind w:left="-60" w:right="-149"/>
              <w:rPr>
                <w:bCs/>
                <w:sz w:val="22"/>
                <w:szCs w:val="22"/>
                <w:lang w:val="uk-UA"/>
              </w:rPr>
            </w:pPr>
            <w:r w:rsidRPr="000D23BA">
              <w:rPr>
                <w:bCs/>
                <w:sz w:val="22"/>
                <w:szCs w:val="22"/>
                <w:lang w:val="uk-UA"/>
              </w:rPr>
              <w:t xml:space="preserve">Інноцид </w:t>
            </w:r>
            <w:r w:rsidRPr="000D23BA">
              <w:rPr>
                <w:bCs/>
                <w:sz w:val="22"/>
                <w:szCs w:val="22"/>
                <w:lang w:val="en-US"/>
              </w:rPr>
              <w:t>vs</w:t>
            </w:r>
            <w:r w:rsidRPr="000D23BA">
              <w:rPr>
                <w:bCs/>
                <w:sz w:val="22"/>
                <w:szCs w:val="22"/>
                <w:lang w:val="uk-UA"/>
              </w:rPr>
              <w:t xml:space="preserve"> інноваційна політика</w:t>
            </w:r>
          </w:p>
        </w:tc>
        <w:tc>
          <w:tcPr>
            <w:tcW w:w="709" w:type="dxa"/>
            <w:shd w:val="clear" w:color="auto" w:fill="auto"/>
          </w:tcPr>
          <w:p w:rsidR="00A847EF" w:rsidRPr="000D23BA" w:rsidRDefault="00A847EF" w:rsidP="009763B5">
            <w:pPr>
              <w:jc w:val="center"/>
              <w:rPr>
                <w:sz w:val="22"/>
                <w:szCs w:val="22"/>
                <w:lang w:val="uk-UA"/>
              </w:rPr>
            </w:pPr>
          </w:p>
        </w:tc>
        <w:tc>
          <w:tcPr>
            <w:tcW w:w="567" w:type="dxa"/>
            <w:shd w:val="clear" w:color="auto" w:fill="auto"/>
          </w:tcPr>
          <w:p w:rsidR="00A847EF" w:rsidRPr="000D23BA" w:rsidRDefault="00A847EF" w:rsidP="009763B5">
            <w:pPr>
              <w:jc w:val="center"/>
              <w:rPr>
                <w:sz w:val="22"/>
                <w:szCs w:val="22"/>
                <w:lang w:val="uk-UA"/>
              </w:rPr>
            </w:pPr>
            <w:r w:rsidRPr="000D23BA">
              <w:rPr>
                <w:sz w:val="22"/>
                <w:szCs w:val="22"/>
                <w:lang w:val="uk-UA"/>
              </w:rPr>
              <w:t>так</w:t>
            </w:r>
          </w:p>
        </w:tc>
        <w:tc>
          <w:tcPr>
            <w:tcW w:w="425" w:type="dxa"/>
            <w:shd w:val="clear" w:color="auto" w:fill="auto"/>
          </w:tcPr>
          <w:p w:rsidR="00A847EF" w:rsidRPr="000D23BA" w:rsidRDefault="00A847EF" w:rsidP="009763B5">
            <w:pPr>
              <w:ind w:left="-96" w:right="-98"/>
              <w:jc w:val="center"/>
              <w:rPr>
                <w:sz w:val="22"/>
                <w:szCs w:val="22"/>
                <w:lang w:val="uk-UA"/>
              </w:rPr>
            </w:pPr>
            <w:r w:rsidRPr="000D23BA">
              <w:rPr>
                <w:sz w:val="22"/>
                <w:szCs w:val="22"/>
                <w:lang w:val="uk-UA"/>
              </w:rPr>
              <w:t>так</w:t>
            </w:r>
          </w:p>
        </w:tc>
        <w:tc>
          <w:tcPr>
            <w:tcW w:w="284" w:type="dxa"/>
            <w:shd w:val="clear" w:color="auto" w:fill="auto"/>
          </w:tcPr>
          <w:p w:rsidR="00A847EF" w:rsidRPr="000D23BA" w:rsidRDefault="00A847EF" w:rsidP="009763B5">
            <w:pPr>
              <w:jc w:val="center"/>
              <w:rPr>
                <w:sz w:val="22"/>
                <w:szCs w:val="22"/>
                <w:lang w:val="uk-UA"/>
              </w:rPr>
            </w:pPr>
          </w:p>
        </w:tc>
        <w:tc>
          <w:tcPr>
            <w:tcW w:w="567" w:type="dxa"/>
            <w:shd w:val="clear" w:color="auto" w:fill="auto"/>
          </w:tcPr>
          <w:p w:rsidR="00A847EF" w:rsidRPr="000D23BA" w:rsidRDefault="00A847EF" w:rsidP="009763B5">
            <w:pPr>
              <w:jc w:val="center"/>
              <w:rPr>
                <w:sz w:val="22"/>
                <w:szCs w:val="22"/>
                <w:lang w:val="uk-UA"/>
              </w:rPr>
            </w:pPr>
            <w:r w:rsidRPr="000D23BA">
              <w:rPr>
                <w:sz w:val="22"/>
                <w:szCs w:val="22"/>
                <w:lang w:val="uk-UA"/>
              </w:rPr>
              <w:t>так</w:t>
            </w:r>
          </w:p>
        </w:tc>
        <w:tc>
          <w:tcPr>
            <w:tcW w:w="425" w:type="dxa"/>
            <w:shd w:val="clear" w:color="auto" w:fill="auto"/>
          </w:tcPr>
          <w:p w:rsidR="00A847EF" w:rsidRPr="000D23BA" w:rsidRDefault="00A847EF" w:rsidP="009763B5">
            <w:pPr>
              <w:jc w:val="center"/>
              <w:rPr>
                <w:sz w:val="22"/>
                <w:szCs w:val="22"/>
                <w:lang w:val="uk-UA"/>
              </w:rPr>
            </w:pPr>
          </w:p>
        </w:tc>
        <w:tc>
          <w:tcPr>
            <w:tcW w:w="992" w:type="dxa"/>
            <w:shd w:val="clear" w:color="auto" w:fill="auto"/>
          </w:tcPr>
          <w:p w:rsidR="00A847EF" w:rsidRPr="000D23BA" w:rsidRDefault="00A847EF" w:rsidP="009763B5">
            <w:pPr>
              <w:jc w:val="center"/>
              <w:rPr>
                <w:sz w:val="22"/>
                <w:szCs w:val="22"/>
                <w:lang w:val="uk-UA"/>
              </w:rPr>
            </w:pPr>
            <w:r w:rsidRPr="000D23BA">
              <w:rPr>
                <w:sz w:val="22"/>
                <w:szCs w:val="22"/>
                <w:lang w:val="uk-UA"/>
              </w:rPr>
              <w:t>0,1 д.а.</w:t>
            </w:r>
          </w:p>
        </w:tc>
        <w:tc>
          <w:tcPr>
            <w:tcW w:w="993" w:type="dxa"/>
            <w:shd w:val="clear" w:color="auto" w:fill="auto"/>
          </w:tcPr>
          <w:p w:rsidR="00A847EF" w:rsidRPr="000D23BA" w:rsidRDefault="00A847EF" w:rsidP="009763B5">
            <w:pPr>
              <w:jc w:val="center"/>
              <w:rPr>
                <w:sz w:val="22"/>
                <w:szCs w:val="22"/>
                <w:lang w:val="uk-UA"/>
              </w:rPr>
            </w:pPr>
            <w:r w:rsidRPr="000D23BA">
              <w:rPr>
                <w:sz w:val="22"/>
                <w:szCs w:val="22"/>
                <w:lang w:val="uk-UA"/>
              </w:rPr>
              <w:t>укр.</w:t>
            </w:r>
          </w:p>
        </w:tc>
        <w:tc>
          <w:tcPr>
            <w:tcW w:w="1842" w:type="dxa"/>
            <w:shd w:val="clear" w:color="auto" w:fill="auto"/>
          </w:tcPr>
          <w:p w:rsidR="00A847EF" w:rsidRPr="000D23BA" w:rsidRDefault="00A847EF" w:rsidP="009763B5">
            <w:pPr>
              <w:ind w:left="-122" w:right="-108"/>
              <w:jc w:val="center"/>
              <w:rPr>
                <w:sz w:val="22"/>
                <w:szCs w:val="22"/>
                <w:lang w:val="uk-UA"/>
              </w:rPr>
            </w:pPr>
            <w:r w:rsidRPr="000D23BA">
              <w:rPr>
                <w:sz w:val="22"/>
                <w:szCs w:val="22"/>
                <w:lang w:val="uk-UA"/>
              </w:rPr>
              <w:t>КНТЕУ,</w:t>
            </w:r>
          </w:p>
          <w:p w:rsidR="00A847EF" w:rsidRPr="000D23BA" w:rsidRDefault="00A847EF" w:rsidP="009763B5">
            <w:pPr>
              <w:ind w:left="-122" w:right="-108"/>
              <w:jc w:val="center"/>
              <w:rPr>
                <w:sz w:val="22"/>
                <w:szCs w:val="22"/>
                <w:lang w:val="uk-UA"/>
              </w:rPr>
            </w:pPr>
            <w:r w:rsidRPr="000D23BA">
              <w:rPr>
                <w:sz w:val="22"/>
                <w:szCs w:val="22"/>
                <w:lang w:val="uk-UA"/>
              </w:rPr>
              <w:t>зб. матеріалів Х міжнародного бізнес-форуму</w:t>
            </w:r>
          </w:p>
        </w:tc>
        <w:tc>
          <w:tcPr>
            <w:tcW w:w="567" w:type="dxa"/>
            <w:shd w:val="clear" w:color="auto" w:fill="auto"/>
          </w:tcPr>
          <w:p w:rsidR="00A847EF" w:rsidRPr="000D23BA" w:rsidRDefault="00A847EF" w:rsidP="009763B5">
            <w:pPr>
              <w:jc w:val="center"/>
              <w:rPr>
                <w:sz w:val="22"/>
                <w:szCs w:val="22"/>
                <w:lang w:val="uk-UA"/>
              </w:rPr>
            </w:pPr>
          </w:p>
        </w:tc>
        <w:tc>
          <w:tcPr>
            <w:tcW w:w="567" w:type="dxa"/>
            <w:shd w:val="clear" w:color="auto" w:fill="auto"/>
          </w:tcPr>
          <w:p w:rsidR="00A847EF" w:rsidRPr="000D23BA" w:rsidRDefault="00A847EF" w:rsidP="009763B5">
            <w:pPr>
              <w:jc w:val="center"/>
              <w:rPr>
                <w:sz w:val="22"/>
                <w:szCs w:val="22"/>
                <w:lang w:val="uk-UA"/>
              </w:rPr>
            </w:pPr>
          </w:p>
        </w:tc>
        <w:tc>
          <w:tcPr>
            <w:tcW w:w="851" w:type="dxa"/>
            <w:shd w:val="clear" w:color="auto" w:fill="auto"/>
          </w:tcPr>
          <w:p w:rsidR="00A847EF" w:rsidRPr="000D23BA" w:rsidRDefault="00A847EF" w:rsidP="009763B5">
            <w:pPr>
              <w:jc w:val="center"/>
              <w:rPr>
                <w:sz w:val="22"/>
                <w:szCs w:val="22"/>
                <w:lang w:val="uk-UA"/>
              </w:rPr>
            </w:pPr>
          </w:p>
        </w:tc>
        <w:tc>
          <w:tcPr>
            <w:tcW w:w="699" w:type="dxa"/>
            <w:shd w:val="clear" w:color="auto" w:fill="auto"/>
          </w:tcPr>
          <w:p w:rsidR="00A847EF" w:rsidRPr="00632AD4" w:rsidRDefault="00A847EF" w:rsidP="009763B5">
            <w:pPr>
              <w:jc w:val="center"/>
              <w:rPr>
                <w:sz w:val="24"/>
                <w:szCs w:val="24"/>
                <w:lang w:val="uk-UA"/>
              </w:rPr>
            </w:pPr>
          </w:p>
        </w:tc>
      </w:tr>
      <w:tr w:rsidR="000D23BA" w:rsidRPr="008E2E09" w:rsidTr="000D23BA">
        <w:tc>
          <w:tcPr>
            <w:tcW w:w="540" w:type="dxa"/>
            <w:shd w:val="clear" w:color="auto" w:fill="auto"/>
          </w:tcPr>
          <w:p w:rsidR="00A847EF" w:rsidRPr="000D23BA" w:rsidRDefault="00A847EF" w:rsidP="009763B5">
            <w:pPr>
              <w:jc w:val="center"/>
              <w:rPr>
                <w:sz w:val="22"/>
                <w:szCs w:val="22"/>
                <w:lang w:val="uk-UA"/>
              </w:rPr>
            </w:pPr>
            <w:r w:rsidRPr="000D23BA">
              <w:rPr>
                <w:sz w:val="22"/>
                <w:szCs w:val="22"/>
                <w:lang w:val="uk-UA"/>
              </w:rPr>
              <w:lastRenderedPageBreak/>
              <w:t>4</w:t>
            </w:r>
          </w:p>
        </w:tc>
        <w:tc>
          <w:tcPr>
            <w:tcW w:w="2545" w:type="dxa"/>
            <w:shd w:val="clear" w:color="auto" w:fill="auto"/>
          </w:tcPr>
          <w:p w:rsidR="00A847EF" w:rsidRPr="000D23BA" w:rsidRDefault="00A847EF" w:rsidP="000D23BA">
            <w:pPr>
              <w:ind w:left="-66" w:right="-80"/>
              <w:rPr>
                <w:sz w:val="22"/>
                <w:szCs w:val="22"/>
                <w:lang w:val="uk-UA"/>
              </w:rPr>
            </w:pPr>
            <w:r w:rsidRPr="000D23BA">
              <w:rPr>
                <w:sz w:val="22"/>
                <w:szCs w:val="22"/>
                <w:lang w:val="uk-UA"/>
              </w:rPr>
              <w:t>Дрига С.Г.</w:t>
            </w:r>
          </w:p>
        </w:tc>
        <w:tc>
          <w:tcPr>
            <w:tcW w:w="2126" w:type="dxa"/>
            <w:shd w:val="clear" w:color="auto" w:fill="auto"/>
          </w:tcPr>
          <w:p w:rsidR="00A847EF" w:rsidRPr="000D23BA" w:rsidRDefault="00A847EF" w:rsidP="009763B5">
            <w:pPr>
              <w:widowControl w:val="0"/>
              <w:ind w:left="-60" w:right="-149"/>
              <w:rPr>
                <w:bCs/>
                <w:sz w:val="22"/>
                <w:szCs w:val="22"/>
                <w:lang w:val="uk-UA"/>
              </w:rPr>
            </w:pPr>
            <w:r w:rsidRPr="000D23BA">
              <w:rPr>
                <w:bCs/>
                <w:sz w:val="22"/>
                <w:szCs w:val="22"/>
                <w:lang w:val="uk-UA"/>
              </w:rPr>
              <w:t>Спотворені функції вітчизняного підприємництва</w:t>
            </w:r>
          </w:p>
        </w:tc>
        <w:tc>
          <w:tcPr>
            <w:tcW w:w="709" w:type="dxa"/>
            <w:shd w:val="clear" w:color="auto" w:fill="auto"/>
          </w:tcPr>
          <w:p w:rsidR="00A847EF" w:rsidRPr="000D23BA" w:rsidRDefault="00A847EF" w:rsidP="009763B5">
            <w:pPr>
              <w:jc w:val="center"/>
              <w:rPr>
                <w:sz w:val="22"/>
                <w:szCs w:val="22"/>
                <w:lang w:val="uk-UA"/>
              </w:rPr>
            </w:pPr>
          </w:p>
        </w:tc>
        <w:tc>
          <w:tcPr>
            <w:tcW w:w="567" w:type="dxa"/>
            <w:shd w:val="clear" w:color="auto" w:fill="auto"/>
          </w:tcPr>
          <w:p w:rsidR="00A847EF" w:rsidRPr="000D23BA" w:rsidRDefault="00A847EF" w:rsidP="009763B5">
            <w:pPr>
              <w:jc w:val="center"/>
              <w:rPr>
                <w:sz w:val="22"/>
                <w:szCs w:val="22"/>
                <w:lang w:val="uk-UA"/>
              </w:rPr>
            </w:pPr>
            <w:r w:rsidRPr="000D23BA">
              <w:rPr>
                <w:sz w:val="22"/>
                <w:szCs w:val="22"/>
                <w:lang w:val="uk-UA"/>
              </w:rPr>
              <w:t>так</w:t>
            </w:r>
          </w:p>
        </w:tc>
        <w:tc>
          <w:tcPr>
            <w:tcW w:w="425" w:type="dxa"/>
            <w:shd w:val="clear" w:color="auto" w:fill="auto"/>
          </w:tcPr>
          <w:p w:rsidR="00A847EF" w:rsidRPr="000D23BA" w:rsidRDefault="00A847EF" w:rsidP="009763B5">
            <w:pPr>
              <w:ind w:left="-96" w:right="-98"/>
              <w:jc w:val="center"/>
              <w:rPr>
                <w:sz w:val="22"/>
                <w:szCs w:val="22"/>
                <w:lang w:val="uk-UA"/>
              </w:rPr>
            </w:pPr>
            <w:r w:rsidRPr="000D23BA">
              <w:rPr>
                <w:sz w:val="22"/>
                <w:szCs w:val="22"/>
                <w:lang w:val="uk-UA"/>
              </w:rPr>
              <w:t>так</w:t>
            </w:r>
          </w:p>
        </w:tc>
        <w:tc>
          <w:tcPr>
            <w:tcW w:w="284" w:type="dxa"/>
            <w:shd w:val="clear" w:color="auto" w:fill="auto"/>
          </w:tcPr>
          <w:p w:rsidR="00A847EF" w:rsidRPr="000D23BA" w:rsidRDefault="00A847EF" w:rsidP="009763B5">
            <w:pPr>
              <w:jc w:val="center"/>
              <w:rPr>
                <w:sz w:val="22"/>
                <w:szCs w:val="22"/>
                <w:lang w:val="uk-UA"/>
              </w:rPr>
            </w:pPr>
          </w:p>
        </w:tc>
        <w:tc>
          <w:tcPr>
            <w:tcW w:w="567" w:type="dxa"/>
            <w:shd w:val="clear" w:color="auto" w:fill="auto"/>
          </w:tcPr>
          <w:p w:rsidR="00A847EF" w:rsidRPr="000D23BA" w:rsidRDefault="00A847EF" w:rsidP="009763B5">
            <w:pPr>
              <w:jc w:val="center"/>
              <w:rPr>
                <w:sz w:val="22"/>
                <w:szCs w:val="22"/>
                <w:lang w:val="uk-UA"/>
              </w:rPr>
            </w:pPr>
            <w:r w:rsidRPr="000D23BA">
              <w:rPr>
                <w:sz w:val="22"/>
                <w:szCs w:val="22"/>
                <w:lang w:val="uk-UA"/>
              </w:rPr>
              <w:t>так</w:t>
            </w:r>
          </w:p>
        </w:tc>
        <w:tc>
          <w:tcPr>
            <w:tcW w:w="425" w:type="dxa"/>
            <w:shd w:val="clear" w:color="auto" w:fill="auto"/>
          </w:tcPr>
          <w:p w:rsidR="00A847EF" w:rsidRPr="000D23BA" w:rsidRDefault="00A847EF" w:rsidP="009763B5">
            <w:pPr>
              <w:jc w:val="center"/>
              <w:rPr>
                <w:sz w:val="22"/>
                <w:szCs w:val="22"/>
                <w:lang w:val="uk-UA"/>
              </w:rPr>
            </w:pPr>
          </w:p>
        </w:tc>
        <w:tc>
          <w:tcPr>
            <w:tcW w:w="992" w:type="dxa"/>
            <w:shd w:val="clear" w:color="auto" w:fill="auto"/>
          </w:tcPr>
          <w:p w:rsidR="00A847EF" w:rsidRPr="000D23BA" w:rsidRDefault="00A847EF" w:rsidP="009763B5">
            <w:pPr>
              <w:jc w:val="center"/>
              <w:rPr>
                <w:sz w:val="22"/>
                <w:szCs w:val="22"/>
                <w:lang w:val="uk-UA"/>
              </w:rPr>
            </w:pPr>
            <w:r w:rsidRPr="000D23BA">
              <w:rPr>
                <w:sz w:val="22"/>
                <w:szCs w:val="22"/>
                <w:lang w:val="uk-UA"/>
              </w:rPr>
              <w:t>0,1 д.а.</w:t>
            </w:r>
          </w:p>
        </w:tc>
        <w:tc>
          <w:tcPr>
            <w:tcW w:w="993" w:type="dxa"/>
            <w:shd w:val="clear" w:color="auto" w:fill="auto"/>
          </w:tcPr>
          <w:p w:rsidR="00A847EF" w:rsidRPr="000D23BA" w:rsidRDefault="00A847EF" w:rsidP="009763B5">
            <w:pPr>
              <w:jc w:val="center"/>
              <w:rPr>
                <w:sz w:val="22"/>
                <w:szCs w:val="22"/>
                <w:lang w:val="uk-UA"/>
              </w:rPr>
            </w:pPr>
            <w:r w:rsidRPr="000D23BA">
              <w:rPr>
                <w:sz w:val="22"/>
                <w:szCs w:val="22"/>
                <w:lang w:val="uk-UA"/>
              </w:rPr>
              <w:t>укр.</w:t>
            </w:r>
          </w:p>
        </w:tc>
        <w:tc>
          <w:tcPr>
            <w:tcW w:w="1842" w:type="dxa"/>
            <w:shd w:val="clear" w:color="auto" w:fill="auto"/>
          </w:tcPr>
          <w:p w:rsidR="00A847EF" w:rsidRPr="000D23BA" w:rsidRDefault="00A847EF" w:rsidP="009763B5">
            <w:pPr>
              <w:ind w:left="-122" w:right="-108"/>
              <w:jc w:val="center"/>
              <w:rPr>
                <w:sz w:val="22"/>
                <w:szCs w:val="22"/>
                <w:lang w:val="uk-UA"/>
              </w:rPr>
            </w:pPr>
            <w:r w:rsidRPr="000D23BA">
              <w:rPr>
                <w:sz w:val="22"/>
                <w:szCs w:val="22"/>
                <w:lang w:val="uk-UA"/>
              </w:rPr>
              <w:t>КНТЕУ,</w:t>
            </w:r>
          </w:p>
          <w:p w:rsidR="00A847EF" w:rsidRPr="000D23BA" w:rsidRDefault="00A847EF" w:rsidP="009763B5">
            <w:pPr>
              <w:ind w:left="-122" w:right="-108"/>
              <w:jc w:val="center"/>
              <w:rPr>
                <w:sz w:val="22"/>
                <w:szCs w:val="22"/>
                <w:lang w:val="uk-UA"/>
              </w:rPr>
            </w:pPr>
            <w:r w:rsidRPr="000D23BA">
              <w:rPr>
                <w:sz w:val="22"/>
                <w:szCs w:val="22"/>
                <w:lang w:val="uk-UA"/>
              </w:rPr>
              <w:t>зб. матеріалів Х міжнародної конференції</w:t>
            </w:r>
          </w:p>
        </w:tc>
        <w:tc>
          <w:tcPr>
            <w:tcW w:w="567" w:type="dxa"/>
            <w:shd w:val="clear" w:color="auto" w:fill="auto"/>
          </w:tcPr>
          <w:p w:rsidR="00A847EF" w:rsidRPr="000D23BA" w:rsidRDefault="00A847EF" w:rsidP="009763B5">
            <w:pPr>
              <w:jc w:val="center"/>
              <w:rPr>
                <w:sz w:val="22"/>
                <w:szCs w:val="22"/>
                <w:lang w:val="uk-UA"/>
              </w:rPr>
            </w:pPr>
          </w:p>
        </w:tc>
        <w:tc>
          <w:tcPr>
            <w:tcW w:w="567" w:type="dxa"/>
            <w:shd w:val="clear" w:color="auto" w:fill="auto"/>
          </w:tcPr>
          <w:p w:rsidR="00A847EF" w:rsidRPr="000D23BA" w:rsidRDefault="00A847EF" w:rsidP="009763B5">
            <w:pPr>
              <w:jc w:val="center"/>
              <w:rPr>
                <w:sz w:val="22"/>
                <w:szCs w:val="22"/>
                <w:lang w:val="uk-UA"/>
              </w:rPr>
            </w:pPr>
          </w:p>
        </w:tc>
        <w:tc>
          <w:tcPr>
            <w:tcW w:w="851" w:type="dxa"/>
            <w:shd w:val="clear" w:color="auto" w:fill="auto"/>
          </w:tcPr>
          <w:p w:rsidR="00A847EF" w:rsidRPr="000D23BA" w:rsidRDefault="00A847EF" w:rsidP="009763B5">
            <w:pPr>
              <w:jc w:val="center"/>
              <w:rPr>
                <w:sz w:val="22"/>
                <w:szCs w:val="22"/>
                <w:lang w:val="uk-UA"/>
              </w:rPr>
            </w:pPr>
          </w:p>
        </w:tc>
        <w:tc>
          <w:tcPr>
            <w:tcW w:w="699" w:type="dxa"/>
            <w:shd w:val="clear" w:color="auto" w:fill="auto"/>
          </w:tcPr>
          <w:p w:rsidR="00A847EF" w:rsidRPr="00632AD4" w:rsidRDefault="00A847EF" w:rsidP="009763B5">
            <w:pPr>
              <w:jc w:val="center"/>
              <w:rPr>
                <w:sz w:val="24"/>
                <w:szCs w:val="24"/>
                <w:lang w:val="uk-UA"/>
              </w:rPr>
            </w:pPr>
          </w:p>
        </w:tc>
      </w:tr>
      <w:tr w:rsidR="000D23BA" w:rsidRPr="008E2E09" w:rsidTr="000D23BA">
        <w:tc>
          <w:tcPr>
            <w:tcW w:w="540" w:type="dxa"/>
            <w:shd w:val="clear" w:color="auto" w:fill="auto"/>
          </w:tcPr>
          <w:p w:rsidR="00A847EF" w:rsidRPr="000D23BA" w:rsidRDefault="00A847EF" w:rsidP="009763B5">
            <w:pPr>
              <w:jc w:val="center"/>
              <w:rPr>
                <w:sz w:val="22"/>
                <w:szCs w:val="22"/>
                <w:lang w:val="uk-UA"/>
              </w:rPr>
            </w:pPr>
            <w:r w:rsidRPr="000D23BA">
              <w:rPr>
                <w:sz w:val="22"/>
                <w:szCs w:val="22"/>
                <w:lang w:val="uk-UA"/>
              </w:rPr>
              <w:t>5</w:t>
            </w:r>
          </w:p>
        </w:tc>
        <w:tc>
          <w:tcPr>
            <w:tcW w:w="2545" w:type="dxa"/>
            <w:shd w:val="clear" w:color="auto" w:fill="auto"/>
          </w:tcPr>
          <w:p w:rsidR="000D23BA" w:rsidRDefault="00A847EF" w:rsidP="000D23BA">
            <w:pPr>
              <w:rPr>
                <w:sz w:val="22"/>
                <w:szCs w:val="22"/>
                <w:lang w:val="uk-UA"/>
              </w:rPr>
            </w:pPr>
            <w:r w:rsidRPr="000D23BA">
              <w:rPr>
                <w:sz w:val="22"/>
                <w:szCs w:val="22"/>
                <w:lang w:val="uk-UA"/>
              </w:rPr>
              <w:t xml:space="preserve">Горна М.О. </w:t>
            </w:r>
          </w:p>
          <w:p w:rsidR="00A847EF" w:rsidRPr="000D23BA" w:rsidRDefault="00A847EF" w:rsidP="000D23BA">
            <w:pPr>
              <w:rPr>
                <w:sz w:val="22"/>
                <w:szCs w:val="22"/>
                <w:lang w:val="uk-UA"/>
              </w:rPr>
            </w:pPr>
            <w:r w:rsidRPr="000D23BA">
              <w:rPr>
                <w:sz w:val="22"/>
                <w:szCs w:val="22"/>
                <w:lang w:val="uk-UA"/>
              </w:rPr>
              <w:t>Іщук Я.В.</w:t>
            </w:r>
          </w:p>
        </w:tc>
        <w:tc>
          <w:tcPr>
            <w:tcW w:w="2126" w:type="dxa"/>
            <w:shd w:val="clear" w:color="auto" w:fill="auto"/>
          </w:tcPr>
          <w:p w:rsidR="00A847EF" w:rsidRPr="000D23BA" w:rsidRDefault="00A847EF" w:rsidP="009763B5">
            <w:pPr>
              <w:jc w:val="center"/>
              <w:rPr>
                <w:sz w:val="22"/>
                <w:szCs w:val="22"/>
                <w:lang w:val="uk-UA"/>
              </w:rPr>
            </w:pPr>
            <w:r w:rsidRPr="000D23BA">
              <w:rPr>
                <w:sz w:val="22"/>
                <w:szCs w:val="22"/>
                <w:lang w:val="uk-UA"/>
              </w:rPr>
              <w:t>Загрози продовольчої безпеки України в сучасних умовах</w:t>
            </w:r>
          </w:p>
        </w:tc>
        <w:tc>
          <w:tcPr>
            <w:tcW w:w="709" w:type="dxa"/>
            <w:shd w:val="clear" w:color="auto" w:fill="auto"/>
          </w:tcPr>
          <w:p w:rsidR="00A847EF" w:rsidRPr="000D23BA" w:rsidRDefault="00A847EF" w:rsidP="009763B5">
            <w:pPr>
              <w:jc w:val="center"/>
              <w:rPr>
                <w:sz w:val="22"/>
                <w:szCs w:val="22"/>
                <w:lang w:val="uk-UA"/>
              </w:rPr>
            </w:pPr>
          </w:p>
        </w:tc>
        <w:tc>
          <w:tcPr>
            <w:tcW w:w="567" w:type="dxa"/>
            <w:shd w:val="clear" w:color="auto" w:fill="auto"/>
          </w:tcPr>
          <w:p w:rsidR="00A847EF" w:rsidRPr="000D23BA" w:rsidRDefault="00A847EF" w:rsidP="009763B5">
            <w:pPr>
              <w:jc w:val="center"/>
              <w:rPr>
                <w:sz w:val="22"/>
                <w:szCs w:val="22"/>
                <w:lang w:val="uk-UA"/>
              </w:rPr>
            </w:pPr>
            <w:r w:rsidRPr="000D23BA">
              <w:rPr>
                <w:sz w:val="22"/>
                <w:szCs w:val="22"/>
                <w:lang w:val="uk-UA"/>
              </w:rPr>
              <w:t>+</w:t>
            </w:r>
          </w:p>
        </w:tc>
        <w:tc>
          <w:tcPr>
            <w:tcW w:w="425" w:type="dxa"/>
            <w:shd w:val="clear" w:color="auto" w:fill="auto"/>
          </w:tcPr>
          <w:p w:rsidR="00A847EF" w:rsidRPr="000D23BA" w:rsidRDefault="00A847EF" w:rsidP="009763B5">
            <w:pPr>
              <w:jc w:val="center"/>
              <w:rPr>
                <w:sz w:val="22"/>
                <w:szCs w:val="22"/>
                <w:lang w:val="uk-UA"/>
              </w:rPr>
            </w:pPr>
            <w:r w:rsidRPr="000D23BA">
              <w:rPr>
                <w:sz w:val="22"/>
                <w:szCs w:val="22"/>
                <w:lang w:val="uk-UA"/>
              </w:rPr>
              <w:t>+</w:t>
            </w:r>
          </w:p>
        </w:tc>
        <w:tc>
          <w:tcPr>
            <w:tcW w:w="284" w:type="dxa"/>
            <w:shd w:val="clear" w:color="auto" w:fill="auto"/>
          </w:tcPr>
          <w:p w:rsidR="00A847EF" w:rsidRPr="000D23BA" w:rsidRDefault="00A847EF" w:rsidP="009763B5">
            <w:pPr>
              <w:jc w:val="center"/>
              <w:rPr>
                <w:sz w:val="22"/>
                <w:szCs w:val="22"/>
                <w:lang w:val="uk-UA"/>
              </w:rPr>
            </w:pPr>
          </w:p>
        </w:tc>
        <w:tc>
          <w:tcPr>
            <w:tcW w:w="567" w:type="dxa"/>
            <w:shd w:val="clear" w:color="auto" w:fill="auto"/>
          </w:tcPr>
          <w:p w:rsidR="00A847EF" w:rsidRPr="000D23BA" w:rsidRDefault="00A847EF" w:rsidP="009763B5">
            <w:pPr>
              <w:jc w:val="center"/>
              <w:rPr>
                <w:sz w:val="22"/>
                <w:szCs w:val="22"/>
                <w:lang w:val="uk-UA"/>
              </w:rPr>
            </w:pPr>
            <w:r w:rsidRPr="000D23BA">
              <w:rPr>
                <w:sz w:val="22"/>
                <w:szCs w:val="22"/>
                <w:lang w:val="uk-UA"/>
              </w:rPr>
              <w:t>+</w:t>
            </w:r>
          </w:p>
        </w:tc>
        <w:tc>
          <w:tcPr>
            <w:tcW w:w="425" w:type="dxa"/>
            <w:shd w:val="clear" w:color="auto" w:fill="auto"/>
          </w:tcPr>
          <w:p w:rsidR="00A847EF" w:rsidRPr="000D23BA" w:rsidRDefault="00A847EF" w:rsidP="009763B5">
            <w:pPr>
              <w:jc w:val="center"/>
              <w:rPr>
                <w:sz w:val="22"/>
                <w:szCs w:val="22"/>
                <w:lang w:val="uk-UA"/>
              </w:rPr>
            </w:pPr>
          </w:p>
        </w:tc>
        <w:tc>
          <w:tcPr>
            <w:tcW w:w="992" w:type="dxa"/>
            <w:shd w:val="clear" w:color="auto" w:fill="auto"/>
          </w:tcPr>
          <w:p w:rsidR="00A847EF" w:rsidRPr="000D23BA" w:rsidRDefault="00A847EF" w:rsidP="009763B5">
            <w:pPr>
              <w:jc w:val="center"/>
              <w:rPr>
                <w:sz w:val="22"/>
                <w:szCs w:val="22"/>
                <w:lang w:val="uk-UA"/>
              </w:rPr>
            </w:pPr>
            <w:r w:rsidRPr="000D23BA">
              <w:rPr>
                <w:sz w:val="22"/>
                <w:szCs w:val="22"/>
                <w:lang w:val="uk-UA"/>
              </w:rPr>
              <w:t>0,6 д.а.</w:t>
            </w:r>
          </w:p>
          <w:p w:rsidR="00A847EF" w:rsidRPr="000D23BA" w:rsidRDefault="00A847EF" w:rsidP="009763B5">
            <w:pPr>
              <w:jc w:val="center"/>
              <w:rPr>
                <w:sz w:val="22"/>
                <w:szCs w:val="22"/>
                <w:lang w:val="uk-UA"/>
              </w:rPr>
            </w:pPr>
            <w:r w:rsidRPr="000D23BA">
              <w:rPr>
                <w:sz w:val="22"/>
                <w:szCs w:val="22"/>
                <w:lang w:val="uk-UA"/>
              </w:rPr>
              <w:t>С.105-114</w:t>
            </w:r>
          </w:p>
        </w:tc>
        <w:tc>
          <w:tcPr>
            <w:tcW w:w="993" w:type="dxa"/>
            <w:shd w:val="clear" w:color="auto" w:fill="auto"/>
          </w:tcPr>
          <w:p w:rsidR="00A847EF" w:rsidRPr="000D23BA" w:rsidRDefault="00A847EF" w:rsidP="009763B5">
            <w:pPr>
              <w:jc w:val="center"/>
              <w:rPr>
                <w:sz w:val="22"/>
                <w:szCs w:val="22"/>
                <w:lang w:val="uk-UA"/>
              </w:rPr>
            </w:pPr>
            <w:r w:rsidRPr="000D23BA">
              <w:rPr>
                <w:sz w:val="22"/>
                <w:szCs w:val="22"/>
                <w:lang w:val="uk-UA"/>
              </w:rPr>
              <w:t>укр</w:t>
            </w:r>
          </w:p>
        </w:tc>
        <w:tc>
          <w:tcPr>
            <w:tcW w:w="1842" w:type="dxa"/>
            <w:shd w:val="clear" w:color="auto" w:fill="auto"/>
          </w:tcPr>
          <w:p w:rsidR="00A847EF" w:rsidRPr="000D23BA" w:rsidRDefault="00A847EF" w:rsidP="009763B5">
            <w:pPr>
              <w:jc w:val="center"/>
              <w:rPr>
                <w:sz w:val="22"/>
                <w:szCs w:val="22"/>
                <w:lang w:val="uk-UA"/>
              </w:rPr>
            </w:pPr>
            <w:r w:rsidRPr="000D23BA">
              <w:rPr>
                <w:sz w:val="22"/>
                <w:szCs w:val="22"/>
                <w:lang w:val="uk-UA"/>
              </w:rPr>
              <w:t>ДВНЗ «Київський національний економічний університет імені Вадима Гетьмана»</w:t>
            </w:r>
          </w:p>
          <w:p w:rsidR="00A847EF" w:rsidRPr="000D23BA" w:rsidRDefault="00A847EF" w:rsidP="009763B5">
            <w:pPr>
              <w:jc w:val="center"/>
              <w:rPr>
                <w:sz w:val="22"/>
                <w:szCs w:val="22"/>
                <w:lang w:val="uk-UA"/>
              </w:rPr>
            </w:pPr>
          </w:p>
        </w:tc>
        <w:tc>
          <w:tcPr>
            <w:tcW w:w="567" w:type="dxa"/>
            <w:shd w:val="clear" w:color="auto" w:fill="auto"/>
          </w:tcPr>
          <w:p w:rsidR="00A847EF" w:rsidRPr="000D23BA" w:rsidRDefault="00A847EF" w:rsidP="009763B5">
            <w:pPr>
              <w:jc w:val="center"/>
              <w:rPr>
                <w:sz w:val="22"/>
                <w:szCs w:val="22"/>
                <w:lang w:val="uk-UA"/>
              </w:rPr>
            </w:pPr>
            <w:r w:rsidRPr="000D23BA">
              <w:rPr>
                <w:sz w:val="22"/>
                <w:szCs w:val="22"/>
                <w:lang w:val="uk-UA"/>
              </w:rPr>
              <w:t>+</w:t>
            </w:r>
          </w:p>
        </w:tc>
        <w:tc>
          <w:tcPr>
            <w:tcW w:w="567" w:type="dxa"/>
            <w:shd w:val="clear" w:color="auto" w:fill="auto"/>
          </w:tcPr>
          <w:p w:rsidR="00A847EF" w:rsidRPr="000D23BA" w:rsidRDefault="00A847EF" w:rsidP="009763B5">
            <w:pPr>
              <w:jc w:val="center"/>
              <w:rPr>
                <w:sz w:val="22"/>
                <w:szCs w:val="22"/>
                <w:lang w:val="uk-UA"/>
              </w:rPr>
            </w:pPr>
          </w:p>
        </w:tc>
        <w:tc>
          <w:tcPr>
            <w:tcW w:w="851" w:type="dxa"/>
            <w:shd w:val="clear" w:color="auto" w:fill="auto"/>
          </w:tcPr>
          <w:p w:rsidR="00A847EF" w:rsidRPr="000D23BA" w:rsidRDefault="00A847EF" w:rsidP="009763B5">
            <w:pPr>
              <w:jc w:val="center"/>
              <w:rPr>
                <w:sz w:val="22"/>
                <w:szCs w:val="22"/>
                <w:lang w:val="uk-UA"/>
              </w:rPr>
            </w:pPr>
          </w:p>
        </w:tc>
        <w:tc>
          <w:tcPr>
            <w:tcW w:w="699" w:type="dxa"/>
            <w:shd w:val="clear" w:color="auto" w:fill="auto"/>
          </w:tcPr>
          <w:p w:rsidR="00A847EF" w:rsidRPr="008E2E09" w:rsidRDefault="00A847EF" w:rsidP="009763B5">
            <w:pPr>
              <w:jc w:val="center"/>
              <w:rPr>
                <w:sz w:val="24"/>
                <w:szCs w:val="24"/>
                <w:lang w:val="uk-UA"/>
              </w:rPr>
            </w:pPr>
          </w:p>
        </w:tc>
      </w:tr>
      <w:tr w:rsidR="000D23BA" w:rsidRPr="008E2E09" w:rsidTr="000D23BA">
        <w:tc>
          <w:tcPr>
            <w:tcW w:w="540" w:type="dxa"/>
            <w:shd w:val="clear" w:color="auto" w:fill="auto"/>
          </w:tcPr>
          <w:p w:rsidR="00A847EF" w:rsidRPr="000D23BA" w:rsidRDefault="00B5736B" w:rsidP="009763B5">
            <w:pPr>
              <w:jc w:val="center"/>
              <w:rPr>
                <w:sz w:val="22"/>
                <w:szCs w:val="22"/>
                <w:lang w:val="uk-UA"/>
              </w:rPr>
            </w:pPr>
            <w:r w:rsidRPr="000D23BA">
              <w:rPr>
                <w:sz w:val="22"/>
                <w:szCs w:val="22"/>
                <w:lang w:val="uk-UA"/>
              </w:rPr>
              <w:t>6</w:t>
            </w:r>
          </w:p>
        </w:tc>
        <w:tc>
          <w:tcPr>
            <w:tcW w:w="2545" w:type="dxa"/>
            <w:shd w:val="clear" w:color="auto" w:fill="auto"/>
          </w:tcPr>
          <w:p w:rsidR="000D23BA" w:rsidRDefault="00A847EF" w:rsidP="000D23BA">
            <w:pPr>
              <w:rPr>
                <w:sz w:val="22"/>
                <w:szCs w:val="22"/>
                <w:lang w:val="uk-UA"/>
              </w:rPr>
            </w:pPr>
            <w:r w:rsidRPr="000D23BA">
              <w:rPr>
                <w:sz w:val="22"/>
                <w:szCs w:val="22"/>
                <w:lang w:val="uk-UA"/>
              </w:rPr>
              <w:t>Рудченко О.Ю.,</w:t>
            </w:r>
          </w:p>
          <w:p w:rsidR="00A847EF" w:rsidRPr="000D23BA" w:rsidRDefault="00A847EF" w:rsidP="000D23BA">
            <w:pPr>
              <w:rPr>
                <w:sz w:val="22"/>
                <w:szCs w:val="22"/>
                <w:lang w:val="uk-UA"/>
              </w:rPr>
            </w:pPr>
            <w:r w:rsidRPr="000D23BA">
              <w:rPr>
                <w:sz w:val="22"/>
                <w:szCs w:val="22"/>
                <w:lang w:val="uk-UA"/>
              </w:rPr>
              <w:t>Поліщук О.М.</w:t>
            </w:r>
          </w:p>
        </w:tc>
        <w:tc>
          <w:tcPr>
            <w:tcW w:w="2126" w:type="dxa"/>
            <w:shd w:val="clear" w:color="auto" w:fill="auto"/>
          </w:tcPr>
          <w:p w:rsidR="00A847EF" w:rsidRPr="000D23BA" w:rsidRDefault="00A847EF" w:rsidP="009763B5">
            <w:pPr>
              <w:jc w:val="center"/>
              <w:rPr>
                <w:sz w:val="22"/>
                <w:szCs w:val="22"/>
                <w:lang w:val="uk-UA"/>
              </w:rPr>
            </w:pPr>
            <w:r w:rsidRPr="000D23BA">
              <w:rPr>
                <w:sz w:val="22"/>
                <w:szCs w:val="22"/>
                <w:lang w:val="uk-UA"/>
              </w:rPr>
              <w:t>Механізм державного регулювання розвитку транспортної інфраструктури мегаполісів</w:t>
            </w:r>
          </w:p>
          <w:p w:rsidR="00A847EF" w:rsidRPr="000D23BA" w:rsidRDefault="00A847EF" w:rsidP="009763B5">
            <w:pPr>
              <w:jc w:val="center"/>
              <w:rPr>
                <w:sz w:val="22"/>
                <w:szCs w:val="22"/>
                <w:lang w:val="uk-UA"/>
              </w:rPr>
            </w:pPr>
          </w:p>
        </w:tc>
        <w:tc>
          <w:tcPr>
            <w:tcW w:w="709" w:type="dxa"/>
            <w:shd w:val="clear" w:color="auto" w:fill="auto"/>
          </w:tcPr>
          <w:p w:rsidR="00A847EF" w:rsidRPr="000D23BA" w:rsidRDefault="00A847EF" w:rsidP="009763B5">
            <w:pPr>
              <w:jc w:val="center"/>
              <w:rPr>
                <w:sz w:val="22"/>
                <w:szCs w:val="22"/>
                <w:lang w:val="uk-UA"/>
              </w:rPr>
            </w:pPr>
            <w:r w:rsidRPr="000D23BA">
              <w:rPr>
                <w:sz w:val="22"/>
                <w:szCs w:val="22"/>
                <w:lang w:val="uk-UA"/>
              </w:rPr>
              <w:t>-</w:t>
            </w:r>
          </w:p>
        </w:tc>
        <w:tc>
          <w:tcPr>
            <w:tcW w:w="567" w:type="dxa"/>
            <w:shd w:val="clear" w:color="auto" w:fill="auto"/>
          </w:tcPr>
          <w:p w:rsidR="00A847EF" w:rsidRPr="000D23BA" w:rsidRDefault="00A847EF" w:rsidP="009763B5">
            <w:pPr>
              <w:jc w:val="center"/>
              <w:rPr>
                <w:sz w:val="22"/>
                <w:szCs w:val="22"/>
                <w:lang w:val="uk-UA"/>
              </w:rPr>
            </w:pPr>
            <w:r w:rsidRPr="000D23BA">
              <w:rPr>
                <w:sz w:val="22"/>
                <w:szCs w:val="22"/>
                <w:lang w:val="uk-UA"/>
              </w:rPr>
              <w:t>+</w:t>
            </w:r>
          </w:p>
        </w:tc>
        <w:tc>
          <w:tcPr>
            <w:tcW w:w="425" w:type="dxa"/>
            <w:shd w:val="clear" w:color="auto" w:fill="auto"/>
          </w:tcPr>
          <w:p w:rsidR="00A847EF" w:rsidRPr="000D23BA" w:rsidRDefault="00A847EF" w:rsidP="009763B5">
            <w:pPr>
              <w:jc w:val="center"/>
              <w:rPr>
                <w:sz w:val="22"/>
                <w:szCs w:val="22"/>
                <w:lang w:val="uk-UA"/>
              </w:rPr>
            </w:pPr>
            <w:r w:rsidRPr="000D23BA">
              <w:rPr>
                <w:sz w:val="22"/>
                <w:szCs w:val="22"/>
                <w:lang w:val="uk-UA"/>
              </w:rPr>
              <w:t>+</w:t>
            </w:r>
          </w:p>
        </w:tc>
        <w:tc>
          <w:tcPr>
            <w:tcW w:w="284" w:type="dxa"/>
            <w:shd w:val="clear" w:color="auto" w:fill="auto"/>
          </w:tcPr>
          <w:p w:rsidR="00A847EF" w:rsidRPr="000D23BA" w:rsidRDefault="00A847EF" w:rsidP="009763B5">
            <w:pPr>
              <w:jc w:val="center"/>
              <w:rPr>
                <w:sz w:val="22"/>
                <w:szCs w:val="22"/>
                <w:lang w:val="uk-UA"/>
              </w:rPr>
            </w:pPr>
            <w:r w:rsidRPr="000D23BA">
              <w:rPr>
                <w:sz w:val="22"/>
                <w:szCs w:val="22"/>
                <w:lang w:val="uk-UA"/>
              </w:rPr>
              <w:t>-</w:t>
            </w:r>
          </w:p>
        </w:tc>
        <w:tc>
          <w:tcPr>
            <w:tcW w:w="567" w:type="dxa"/>
            <w:shd w:val="clear" w:color="auto" w:fill="auto"/>
          </w:tcPr>
          <w:p w:rsidR="00A847EF" w:rsidRPr="000D23BA" w:rsidRDefault="00A847EF" w:rsidP="009763B5">
            <w:pPr>
              <w:jc w:val="center"/>
              <w:rPr>
                <w:sz w:val="22"/>
                <w:szCs w:val="22"/>
                <w:lang w:val="uk-UA"/>
              </w:rPr>
            </w:pPr>
            <w:r w:rsidRPr="000D23BA">
              <w:rPr>
                <w:sz w:val="22"/>
                <w:szCs w:val="22"/>
                <w:lang w:val="uk-UA"/>
              </w:rPr>
              <w:t>-</w:t>
            </w:r>
          </w:p>
        </w:tc>
        <w:tc>
          <w:tcPr>
            <w:tcW w:w="425" w:type="dxa"/>
            <w:shd w:val="clear" w:color="auto" w:fill="auto"/>
          </w:tcPr>
          <w:p w:rsidR="00A847EF" w:rsidRPr="000D23BA" w:rsidRDefault="00A847EF" w:rsidP="009763B5">
            <w:pPr>
              <w:jc w:val="center"/>
              <w:rPr>
                <w:sz w:val="22"/>
                <w:szCs w:val="22"/>
                <w:lang w:val="uk-UA"/>
              </w:rPr>
            </w:pPr>
            <w:r w:rsidRPr="000D23BA">
              <w:rPr>
                <w:sz w:val="22"/>
                <w:szCs w:val="22"/>
                <w:lang w:val="uk-UA"/>
              </w:rPr>
              <w:t>+</w:t>
            </w:r>
          </w:p>
        </w:tc>
        <w:tc>
          <w:tcPr>
            <w:tcW w:w="992" w:type="dxa"/>
            <w:shd w:val="clear" w:color="auto" w:fill="auto"/>
          </w:tcPr>
          <w:p w:rsidR="00A847EF" w:rsidRPr="000D23BA" w:rsidRDefault="00A847EF" w:rsidP="009763B5">
            <w:pPr>
              <w:jc w:val="center"/>
              <w:rPr>
                <w:sz w:val="22"/>
                <w:szCs w:val="22"/>
                <w:lang w:val="uk-UA"/>
              </w:rPr>
            </w:pPr>
            <w:r w:rsidRPr="000D23BA">
              <w:rPr>
                <w:sz w:val="22"/>
                <w:szCs w:val="22"/>
                <w:lang w:val="uk-UA"/>
              </w:rPr>
              <w:t>0,5 д.а</w:t>
            </w:r>
          </w:p>
          <w:p w:rsidR="00A847EF" w:rsidRPr="000D23BA" w:rsidRDefault="00A847EF" w:rsidP="009763B5">
            <w:pPr>
              <w:jc w:val="center"/>
              <w:rPr>
                <w:sz w:val="22"/>
                <w:szCs w:val="22"/>
                <w:lang w:val="uk-UA"/>
              </w:rPr>
            </w:pPr>
            <w:r w:rsidRPr="000D23BA">
              <w:rPr>
                <w:sz w:val="22"/>
                <w:szCs w:val="22"/>
                <w:lang w:val="uk-UA"/>
              </w:rPr>
              <w:t>С.93-100</w:t>
            </w:r>
          </w:p>
        </w:tc>
        <w:tc>
          <w:tcPr>
            <w:tcW w:w="993" w:type="dxa"/>
            <w:shd w:val="clear" w:color="auto" w:fill="auto"/>
          </w:tcPr>
          <w:p w:rsidR="00A847EF" w:rsidRPr="000D23BA" w:rsidRDefault="00A847EF" w:rsidP="009763B5">
            <w:pPr>
              <w:jc w:val="center"/>
              <w:rPr>
                <w:sz w:val="22"/>
                <w:szCs w:val="22"/>
                <w:lang w:val="uk-UA"/>
              </w:rPr>
            </w:pPr>
            <w:r w:rsidRPr="000D23BA">
              <w:rPr>
                <w:sz w:val="22"/>
                <w:szCs w:val="22"/>
                <w:lang w:val="uk-UA"/>
              </w:rPr>
              <w:t>укр</w:t>
            </w:r>
          </w:p>
        </w:tc>
        <w:tc>
          <w:tcPr>
            <w:tcW w:w="1842" w:type="dxa"/>
            <w:shd w:val="clear" w:color="auto" w:fill="auto"/>
          </w:tcPr>
          <w:p w:rsidR="00A847EF" w:rsidRPr="000D23BA" w:rsidRDefault="00A847EF" w:rsidP="009763B5">
            <w:pPr>
              <w:jc w:val="center"/>
              <w:rPr>
                <w:sz w:val="22"/>
                <w:szCs w:val="22"/>
                <w:lang w:val="uk-UA"/>
              </w:rPr>
            </w:pPr>
            <w:r w:rsidRPr="000D23BA">
              <w:rPr>
                <w:sz w:val="22"/>
                <w:szCs w:val="22"/>
                <w:lang w:val="uk-UA"/>
              </w:rPr>
              <w:t>Хмельницький університет управління та права № 61,  2017</w:t>
            </w:r>
          </w:p>
        </w:tc>
        <w:tc>
          <w:tcPr>
            <w:tcW w:w="567" w:type="dxa"/>
            <w:shd w:val="clear" w:color="auto" w:fill="auto"/>
          </w:tcPr>
          <w:p w:rsidR="00A847EF" w:rsidRPr="000D23BA" w:rsidRDefault="00A847EF" w:rsidP="009763B5">
            <w:pPr>
              <w:jc w:val="center"/>
              <w:rPr>
                <w:sz w:val="22"/>
                <w:szCs w:val="22"/>
                <w:lang w:val="uk-UA"/>
              </w:rPr>
            </w:pPr>
            <w:r w:rsidRPr="000D23BA">
              <w:rPr>
                <w:sz w:val="22"/>
                <w:szCs w:val="22"/>
                <w:lang w:val="uk-UA"/>
              </w:rPr>
              <w:t>+</w:t>
            </w:r>
          </w:p>
        </w:tc>
        <w:tc>
          <w:tcPr>
            <w:tcW w:w="567" w:type="dxa"/>
            <w:shd w:val="clear" w:color="auto" w:fill="auto"/>
          </w:tcPr>
          <w:p w:rsidR="00A847EF" w:rsidRPr="000D23BA" w:rsidRDefault="00A847EF" w:rsidP="009763B5">
            <w:pPr>
              <w:jc w:val="center"/>
              <w:rPr>
                <w:sz w:val="22"/>
                <w:szCs w:val="22"/>
                <w:lang w:val="uk-UA"/>
              </w:rPr>
            </w:pPr>
            <w:r w:rsidRPr="000D23BA">
              <w:rPr>
                <w:sz w:val="22"/>
                <w:szCs w:val="22"/>
                <w:lang w:val="uk-UA"/>
              </w:rPr>
              <w:t>-</w:t>
            </w:r>
          </w:p>
        </w:tc>
        <w:tc>
          <w:tcPr>
            <w:tcW w:w="851" w:type="dxa"/>
            <w:shd w:val="clear" w:color="auto" w:fill="auto"/>
          </w:tcPr>
          <w:p w:rsidR="00A847EF" w:rsidRPr="000D23BA" w:rsidRDefault="00A847EF" w:rsidP="009763B5">
            <w:pPr>
              <w:jc w:val="center"/>
              <w:rPr>
                <w:sz w:val="22"/>
                <w:szCs w:val="22"/>
                <w:lang w:val="uk-UA"/>
              </w:rPr>
            </w:pPr>
            <w:r w:rsidRPr="000D23BA">
              <w:rPr>
                <w:sz w:val="22"/>
                <w:szCs w:val="22"/>
                <w:lang w:val="uk-UA"/>
              </w:rPr>
              <w:t>-</w:t>
            </w:r>
          </w:p>
        </w:tc>
        <w:tc>
          <w:tcPr>
            <w:tcW w:w="699" w:type="dxa"/>
            <w:shd w:val="clear" w:color="auto" w:fill="auto"/>
          </w:tcPr>
          <w:p w:rsidR="00A847EF" w:rsidRPr="008E2E09" w:rsidRDefault="00A847EF" w:rsidP="009763B5">
            <w:pPr>
              <w:jc w:val="center"/>
              <w:rPr>
                <w:sz w:val="24"/>
                <w:szCs w:val="24"/>
                <w:lang w:val="uk-UA"/>
              </w:rPr>
            </w:pPr>
            <w:r w:rsidRPr="0061157A">
              <w:rPr>
                <w:b/>
                <w:sz w:val="24"/>
                <w:szCs w:val="24"/>
                <w:lang w:val="en-US"/>
              </w:rPr>
              <w:t>COPERNICUS</w:t>
            </w:r>
          </w:p>
        </w:tc>
      </w:tr>
      <w:tr w:rsidR="000D23BA" w:rsidRPr="008E2E09" w:rsidTr="000D23BA">
        <w:tc>
          <w:tcPr>
            <w:tcW w:w="540" w:type="dxa"/>
            <w:tcBorders>
              <w:bottom w:val="single" w:sz="4" w:space="0" w:color="auto"/>
            </w:tcBorders>
            <w:shd w:val="clear" w:color="auto" w:fill="auto"/>
          </w:tcPr>
          <w:p w:rsidR="00A847EF" w:rsidRPr="000D23BA" w:rsidRDefault="00B5736B" w:rsidP="009763B5">
            <w:pPr>
              <w:jc w:val="center"/>
              <w:rPr>
                <w:sz w:val="22"/>
                <w:szCs w:val="22"/>
                <w:lang w:val="uk-UA"/>
              </w:rPr>
            </w:pPr>
            <w:r w:rsidRPr="000D23BA">
              <w:rPr>
                <w:sz w:val="22"/>
                <w:szCs w:val="22"/>
                <w:lang w:val="uk-UA"/>
              </w:rPr>
              <w:t>7</w:t>
            </w:r>
          </w:p>
        </w:tc>
        <w:tc>
          <w:tcPr>
            <w:tcW w:w="2545" w:type="dxa"/>
            <w:tcBorders>
              <w:bottom w:val="single" w:sz="4" w:space="0" w:color="auto"/>
            </w:tcBorders>
            <w:shd w:val="clear" w:color="auto" w:fill="auto"/>
          </w:tcPr>
          <w:p w:rsidR="00A847EF" w:rsidRPr="000D23BA" w:rsidRDefault="00A847EF" w:rsidP="000D23BA">
            <w:pPr>
              <w:rPr>
                <w:sz w:val="22"/>
                <w:szCs w:val="22"/>
                <w:lang w:val="uk-UA"/>
              </w:rPr>
            </w:pPr>
            <w:r w:rsidRPr="000D23BA">
              <w:rPr>
                <w:sz w:val="22"/>
                <w:szCs w:val="22"/>
                <w:lang w:val="en-US"/>
              </w:rPr>
              <w:t>Baranik Z.P.</w:t>
            </w:r>
          </w:p>
        </w:tc>
        <w:tc>
          <w:tcPr>
            <w:tcW w:w="2126" w:type="dxa"/>
            <w:tcBorders>
              <w:bottom w:val="single" w:sz="4" w:space="0" w:color="auto"/>
            </w:tcBorders>
            <w:shd w:val="clear" w:color="auto" w:fill="auto"/>
          </w:tcPr>
          <w:p w:rsidR="00A847EF" w:rsidRPr="000D23BA" w:rsidRDefault="00A847EF" w:rsidP="009763B5">
            <w:pPr>
              <w:jc w:val="center"/>
              <w:rPr>
                <w:bCs/>
                <w:color w:val="000000"/>
                <w:kern w:val="24"/>
                <w:sz w:val="22"/>
                <w:szCs w:val="22"/>
                <w:lang w:val="en-US"/>
              </w:rPr>
            </w:pPr>
            <w:r w:rsidRPr="000D23BA">
              <w:rPr>
                <w:bCs/>
                <w:color w:val="000000"/>
                <w:kern w:val="24"/>
                <w:sz w:val="22"/>
                <w:szCs w:val="22"/>
                <w:lang w:val="en-US"/>
              </w:rPr>
              <w:t>Forecasting the main characteristics of crop insurance market</w:t>
            </w:r>
          </w:p>
        </w:tc>
        <w:tc>
          <w:tcPr>
            <w:tcW w:w="709" w:type="dxa"/>
            <w:tcBorders>
              <w:bottom w:val="single" w:sz="4" w:space="0" w:color="auto"/>
            </w:tcBorders>
            <w:shd w:val="clear" w:color="auto" w:fill="auto"/>
          </w:tcPr>
          <w:p w:rsidR="00A847EF" w:rsidRPr="000D23BA" w:rsidRDefault="00A847EF" w:rsidP="009763B5">
            <w:pPr>
              <w:jc w:val="center"/>
              <w:rPr>
                <w:sz w:val="22"/>
                <w:szCs w:val="22"/>
                <w:lang w:val="uk-UA"/>
              </w:rPr>
            </w:pPr>
          </w:p>
        </w:tc>
        <w:tc>
          <w:tcPr>
            <w:tcW w:w="567" w:type="dxa"/>
            <w:tcBorders>
              <w:bottom w:val="single" w:sz="4" w:space="0" w:color="auto"/>
            </w:tcBorders>
            <w:shd w:val="clear" w:color="auto" w:fill="auto"/>
          </w:tcPr>
          <w:p w:rsidR="00A847EF" w:rsidRPr="000D23BA" w:rsidRDefault="00A847EF" w:rsidP="009763B5">
            <w:pPr>
              <w:jc w:val="center"/>
              <w:rPr>
                <w:sz w:val="22"/>
                <w:szCs w:val="22"/>
                <w:lang w:val="uk-UA"/>
              </w:rPr>
            </w:pPr>
          </w:p>
        </w:tc>
        <w:tc>
          <w:tcPr>
            <w:tcW w:w="425" w:type="dxa"/>
            <w:tcBorders>
              <w:bottom w:val="single" w:sz="4" w:space="0" w:color="auto"/>
            </w:tcBorders>
            <w:shd w:val="clear" w:color="auto" w:fill="auto"/>
          </w:tcPr>
          <w:p w:rsidR="00A847EF" w:rsidRPr="000D23BA" w:rsidRDefault="00A847EF" w:rsidP="009763B5">
            <w:pPr>
              <w:jc w:val="center"/>
              <w:rPr>
                <w:sz w:val="22"/>
                <w:szCs w:val="22"/>
                <w:lang w:val="uk-UA"/>
              </w:rPr>
            </w:pPr>
          </w:p>
        </w:tc>
        <w:tc>
          <w:tcPr>
            <w:tcW w:w="284" w:type="dxa"/>
            <w:tcBorders>
              <w:bottom w:val="single" w:sz="4" w:space="0" w:color="auto"/>
            </w:tcBorders>
            <w:shd w:val="clear" w:color="auto" w:fill="auto"/>
          </w:tcPr>
          <w:p w:rsidR="00A847EF" w:rsidRPr="000D23BA" w:rsidRDefault="00A847EF" w:rsidP="009763B5">
            <w:pPr>
              <w:jc w:val="center"/>
              <w:rPr>
                <w:sz w:val="22"/>
                <w:szCs w:val="22"/>
                <w:lang w:val="uk-UA"/>
              </w:rPr>
            </w:pPr>
          </w:p>
        </w:tc>
        <w:tc>
          <w:tcPr>
            <w:tcW w:w="567" w:type="dxa"/>
            <w:tcBorders>
              <w:bottom w:val="single" w:sz="4" w:space="0" w:color="auto"/>
            </w:tcBorders>
            <w:shd w:val="clear" w:color="auto" w:fill="auto"/>
          </w:tcPr>
          <w:p w:rsidR="00A847EF" w:rsidRPr="000D23BA" w:rsidRDefault="00A847EF" w:rsidP="009763B5">
            <w:pPr>
              <w:jc w:val="center"/>
              <w:rPr>
                <w:sz w:val="22"/>
                <w:szCs w:val="22"/>
                <w:lang w:val="uk-UA"/>
              </w:rPr>
            </w:pPr>
          </w:p>
        </w:tc>
        <w:tc>
          <w:tcPr>
            <w:tcW w:w="425" w:type="dxa"/>
            <w:tcBorders>
              <w:bottom w:val="single" w:sz="4" w:space="0" w:color="auto"/>
            </w:tcBorders>
            <w:shd w:val="clear" w:color="auto" w:fill="auto"/>
          </w:tcPr>
          <w:p w:rsidR="00A847EF" w:rsidRPr="000D23BA" w:rsidRDefault="00A847EF" w:rsidP="009763B5">
            <w:pPr>
              <w:jc w:val="center"/>
              <w:rPr>
                <w:sz w:val="22"/>
                <w:szCs w:val="22"/>
                <w:lang w:val="uk-UA"/>
              </w:rPr>
            </w:pPr>
          </w:p>
        </w:tc>
        <w:tc>
          <w:tcPr>
            <w:tcW w:w="992" w:type="dxa"/>
            <w:tcBorders>
              <w:bottom w:val="single" w:sz="4" w:space="0" w:color="auto"/>
            </w:tcBorders>
            <w:shd w:val="clear" w:color="auto" w:fill="auto"/>
          </w:tcPr>
          <w:p w:rsidR="00A847EF" w:rsidRPr="000D23BA" w:rsidRDefault="00A847EF" w:rsidP="009763B5">
            <w:pPr>
              <w:jc w:val="center"/>
              <w:rPr>
                <w:color w:val="000000"/>
                <w:kern w:val="24"/>
                <w:sz w:val="22"/>
                <w:szCs w:val="22"/>
                <w:lang w:val="uk-UA"/>
              </w:rPr>
            </w:pPr>
            <w:r w:rsidRPr="000D23BA">
              <w:rPr>
                <w:color w:val="000000"/>
                <w:kern w:val="24"/>
                <w:sz w:val="22"/>
                <w:szCs w:val="22"/>
                <w:lang w:val="uk-UA"/>
              </w:rPr>
              <w:t>0,5.д.а.</w:t>
            </w:r>
          </w:p>
          <w:p w:rsidR="00A847EF" w:rsidRPr="000D23BA" w:rsidRDefault="00A847EF" w:rsidP="009763B5">
            <w:pPr>
              <w:jc w:val="center"/>
              <w:rPr>
                <w:sz w:val="22"/>
                <w:szCs w:val="22"/>
                <w:lang w:val="uk-UA"/>
              </w:rPr>
            </w:pPr>
            <w:r w:rsidRPr="000D23BA">
              <w:rPr>
                <w:color w:val="000000"/>
                <w:kern w:val="24"/>
                <w:sz w:val="22"/>
                <w:szCs w:val="22"/>
                <w:lang w:val="uk-UA"/>
              </w:rPr>
              <w:t>С. 43-50.</w:t>
            </w:r>
          </w:p>
        </w:tc>
        <w:tc>
          <w:tcPr>
            <w:tcW w:w="993" w:type="dxa"/>
            <w:tcBorders>
              <w:bottom w:val="single" w:sz="4" w:space="0" w:color="auto"/>
            </w:tcBorders>
            <w:shd w:val="clear" w:color="auto" w:fill="auto"/>
          </w:tcPr>
          <w:p w:rsidR="00A847EF" w:rsidRPr="000D23BA" w:rsidRDefault="00A847EF" w:rsidP="009763B5">
            <w:pPr>
              <w:jc w:val="center"/>
              <w:rPr>
                <w:sz w:val="22"/>
                <w:szCs w:val="22"/>
                <w:lang w:val="uk-UA"/>
              </w:rPr>
            </w:pPr>
            <w:r w:rsidRPr="000D23BA">
              <w:rPr>
                <w:sz w:val="22"/>
                <w:szCs w:val="22"/>
                <w:lang w:val="uk-UA"/>
              </w:rPr>
              <w:t>українська</w:t>
            </w:r>
          </w:p>
        </w:tc>
        <w:tc>
          <w:tcPr>
            <w:tcW w:w="1842" w:type="dxa"/>
            <w:tcBorders>
              <w:bottom w:val="single" w:sz="4" w:space="0" w:color="auto"/>
            </w:tcBorders>
            <w:shd w:val="clear" w:color="auto" w:fill="auto"/>
          </w:tcPr>
          <w:p w:rsidR="00A847EF" w:rsidRPr="000D23BA" w:rsidRDefault="00A847EF" w:rsidP="009763B5">
            <w:pPr>
              <w:jc w:val="center"/>
              <w:rPr>
                <w:color w:val="000000"/>
                <w:kern w:val="24"/>
                <w:sz w:val="22"/>
                <w:szCs w:val="22"/>
                <w:lang w:val="uk-UA"/>
              </w:rPr>
            </w:pPr>
            <w:r w:rsidRPr="000D23BA">
              <w:rPr>
                <w:color w:val="000000"/>
                <w:kern w:val="24"/>
                <w:sz w:val="22"/>
                <w:szCs w:val="22"/>
                <w:lang w:val="uk-UA"/>
              </w:rPr>
              <w:t>Моделювання та інформ. системи в економіці: зб.наук. Праць/ відп. Ред. В.К. Галіцин. 2017. №92.1 – 232 с. . – Київ : КНЕУ, 2017.</w:t>
            </w:r>
          </w:p>
        </w:tc>
        <w:tc>
          <w:tcPr>
            <w:tcW w:w="567" w:type="dxa"/>
            <w:tcBorders>
              <w:bottom w:val="single" w:sz="4" w:space="0" w:color="auto"/>
            </w:tcBorders>
            <w:shd w:val="clear" w:color="auto" w:fill="auto"/>
          </w:tcPr>
          <w:p w:rsidR="00A847EF" w:rsidRPr="000D23BA" w:rsidRDefault="00A847EF" w:rsidP="009763B5">
            <w:pPr>
              <w:jc w:val="center"/>
              <w:rPr>
                <w:sz w:val="22"/>
                <w:szCs w:val="22"/>
                <w:lang w:val="uk-UA"/>
              </w:rPr>
            </w:pPr>
            <w:r w:rsidRPr="000D23BA">
              <w:rPr>
                <w:sz w:val="22"/>
                <w:szCs w:val="22"/>
                <w:lang w:val="uk-UA"/>
              </w:rPr>
              <w:t>+</w:t>
            </w:r>
          </w:p>
        </w:tc>
        <w:tc>
          <w:tcPr>
            <w:tcW w:w="567" w:type="dxa"/>
            <w:tcBorders>
              <w:bottom w:val="single" w:sz="4" w:space="0" w:color="auto"/>
            </w:tcBorders>
            <w:shd w:val="clear" w:color="auto" w:fill="auto"/>
          </w:tcPr>
          <w:p w:rsidR="00A847EF" w:rsidRPr="000D23BA" w:rsidRDefault="00A847EF" w:rsidP="009763B5">
            <w:pPr>
              <w:jc w:val="center"/>
              <w:rPr>
                <w:sz w:val="22"/>
                <w:szCs w:val="22"/>
                <w:lang w:val="uk-UA"/>
              </w:rPr>
            </w:pPr>
          </w:p>
        </w:tc>
        <w:tc>
          <w:tcPr>
            <w:tcW w:w="851" w:type="dxa"/>
            <w:tcBorders>
              <w:bottom w:val="single" w:sz="4" w:space="0" w:color="auto"/>
            </w:tcBorders>
            <w:shd w:val="clear" w:color="auto" w:fill="auto"/>
          </w:tcPr>
          <w:p w:rsidR="00A847EF" w:rsidRPr="000D23BA" w:rsidRDefault="00A847EF" w:rsidP="009763B5">
            <w:pPr>
              <w:jc w:val="center"/>
              <w:rPr>
                <w:sz w:val="22"/>
                <w:szCs w:val="22"/>
                <w:lang w:val="uk-UA"/>
              </w:rPr>
            </w:pPr>
          </w:p>
        </w:tc>
        <w:tc>
          <w:tcPr>
            <w:tcW w:w="699" w:type="dxa"/>
            <w:tcBorders>
              <w:bottom w:val="single" w:sz="4" w:space="0" w:color="auto"/>
            </w:tcBorders>
            <w:shd w:val="clear" w:color="auto" w:fill="auto"/>
          </w:tcPr>
          <w:p w:rsidR="00A847EF" w:rsidRPr="008E2E09" w:rsidRDefault="00A847EF" w:rsidP="009763B5">
            <w:pPr>
              <w:jc w:val="center"/>
              <w:rPr>
                <w:sz w:val="24"/>
                <w:szCs w:val="24"/>
                <w:lang w:val="uk-UA"/>
              </w:rPr>
            </w:pPr>
          </w:p>
        </w:tc>
      </w:tr>
      <w:tr w:rsidR="000D23BA" w:rsidRPr="008E2E09" w:rsidTr="000D23BA">
        <w:tc>
          <w:tcPr>
            <w:tcW w:w="540" w:type="dxa"/>
            <w:tcBorders>
              <w:top w:val="single" w:sz="4" w:space="0" w:color="auto"/>
              <w:left w:val="single" w:sz="4" w:space="0" w:color="auto"/>
              <w:bottom w:val="single" w:sz="4" w:space="0" w:color="auto"/>
              <w:right w:val="single" w:sz="4" w:space="0" w:color="auto"/>
            </w:tcBorders>
            <w:shd w:val="clear" w:color="auto" w:fill="auto"/>
          </w:tcPr>
          <w:p w:rsidR="00A847EF" w:rsidRPr="000D23BA" w:rsidRDefault="00B5736B" w:rsidP="009763B5">
            <w:pPr>
              <w:jc w:val="center"/>
              <w:rPr>
                <w:sz w:val="22"/>
                <w:szCs w:val="22"/>
                <w:lang w:val="uk-UA"/>
              </w:rPr>
            </w:pPr>
            <w:r w:rsidRPr="000D23BA">
              <w:rPr>
                <w:sz w:val="22"/>
                <w:szCs w:val="22"/>
                <w:lang w:val="uk-UA"/>
              </w:rPr>
              <w:t>8</w:t>
            </w:r>
          </w:p>
        </w:tc>
        <w:tc>
          <w:tcPr>
            <w:tcW w:w="2545" w:type="dxa"/>
            <w:tcBorders>
              <w:top w:val="single" w:sz="4" w:space="0" w:color="auto"/>
              <w:left w:val="single" w:sz="4" w:space="0" w:color="auto"/>
              <w:bottom w:val="single" w:sz="4" w:space="0" w:color="auto"/>
              <w:right w:val="single" w:sz="4" w:space="0" w:color="auto"/>
            </w:tcBorders>
            <w:shd w:val="clear" w:color="auto" w:fill="auto"/>
          </w:tcPr>
          <w:p w:rsidR="00A847EF" w:rsidRPr="000D23BA" w:rsidRDefault="00A847EF" w:rsidP="000D23BA">
            <w:pPr>
              <w:rPr>
                <w:sz w:val="22"/>
                <w:szCs w:val="22"/>
                <w:lang w:val="en-US"/>
              </w:rPr>
            </w:pPr>
            <w:r w:rsidRPr="000D23BA">
              <w:rPr>
                <w:sz w:val="22"/>
                <w:szCs w:val="22"/>
                <w:lang w:val="en-US"/>
              </w:rPr>
              <w:t>Baranik Z.P.</w:t>
            </w:r>
            <w:r w:rsidRPr="000D23BA">
              <w:rPr>
                <w:sz w:val="22"/>
                <w:szCs w:val="22"/>
                <w:lang w:val="uk-UA"/>
              </w:rPr>
              <w:t xml:space="preserve">, </w:t>
            </w:r>
            <w:r w:rsidRPr="000D23BA">
              <w:rPr>
                <w:sz w:val="22"/>
                <w:szCs w:val="22"/>
                <w:lang w:val="en-US"/>
              </w:rPr>
              <w:t>Boshko S.I.</w:t>
            </w:r>
          </w:p>
        </w:tc>
        <w:tc>
          <w:tcPr>
            <w:tcW w:w="2126" w:type="dxa"/>
            <w:tcBorders>
              <w:top w:val="single" w:sz="4" w:space="0" w:color="auto"/>
              <w:left w:val="single" w:sz="4" w:space="0" w:color="auto"/>
              <w:bottom w:val="single" w:sz="4" w:space="0" w:color="auto"/>
              <w:right w:val="single" w:sz="4" w:space="0" w:color="auto"/>
            </w:tcBorders>
            <w:shd w:val="clear" w:color="auto" w:fill="auto"/>
          </w:tcPr>
          <w:p w:rsidR="00A847EF" w:rsidRPr="000D23BA" w:rsidRDefault="00A847EF" w:rsidP="009763B5">
            <w:pPr>
              <w:jc w:val="center"/>
              <w:rPr>
                <w:bCs/>
                <w:color w:val="000000"/>
                <w:kern w:val="24"/>
                <w:sz w:val="22"/>
                <w:szCs w:val="22"/>
                <w:lang w:val="en-US"/>
              </w:rPr>
            </w:pPr>
            <w:r w:rsidRPr="000D23BA">
              <w:rPr>
                <w:bCs/>
                <w:color w:val="000000"/>
                <w:kern w:val="24"/>
                <w:sz w:val="22"/>
                <w:szCs w:val="22"/>
                <w:lang w:val="en-US"/>
              </w:rPr>
              <w:t>Current problems of information provision and analytical support for energy efficiency statistical assessment in Ukraine</w:t>
            </w: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A847EF" w:rsidRPr="000D23BA" w:rsidRDefault="00A847EF" w:rsidP="009763B5">
            <w:pPr>
              <w:jc w:val="center"/>
              <w:rPr>
                <w:sz w:val="22"/>
                <w:szCs w:val="22"/>
                <w:lang w:val="uk-UA"/>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A847EF" w:rsidRPr="000D23BA" w:rsidRDefault="00A847EF" w:rsidP="009763B5">
            <w:pPr>
              <w:jc w:val="center"/>
              <w:rPr>
                <w:sz w:val="22"/>
                <w:szCs w:val="22"/>
                <w:lang w:val="uk-UA"/>
              </w:rPr>
            </w:pPr>
          </w:p>
        </w:tc>
        <w:tc>
          <w:tcPr>
            <w:tcW w:w="425" w:type="dxa"/>
            <w:tcBorders>
              <w:top w:val="single" w:sz="4" w:space="0" w:color="auto"/>
              <w:left w:val="single" w:sz="4" w:space="0" w:color="auto"/>
              <w:bottom w:val="single" w:sz="4" w:space="0" w:color="auto"/>
              <w:right w:val="single" w:sz="4" w:space="0" w:color="auto"/>
            </w:tcBorders>
            <w:shd w:val="clear" w:color="auto" w:fill="auto"/>
          </w:tcPr>
          <w:p w:rsidR="00A847EF" w:rsidRPr="000D23BA" w:rsidRDefault="00A847EF" w:rsidP="009763B5">
            <w:pPr>
              <w:jc w:val="center"/>
              <w:rPr>
                <w:sz w:val="22"/>
                <w:szCs w:val="22"/>
                <w:lang w:val="uk-UA"/>
              </w:rPr>
            </w:pP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A847EF" w:rsidRPr="000D23BA" w:rsidRDefault="00A847EF" w:rsidP="009763B5">
            <w:pPr>
              <w:jc w:val="center"/>
              <w:rPr>
                <w:sz w:val="22"/>
                <w:szCs w:val="22"/>
                <w:lang w:val="uk-UA"/>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A847EF" w:rsidRPr="000D23BA" w:rsidRDefault="00A847EF" w:rsidP="009763B5">
            <w:pPr>
              <w:jc w:val="center"/>
              <w:rPr>
                <w:sz w:val="22"/>
                <w:szCs w:val="22"/>
                <w:lang w:val="uk-UA"/>
              </w:rPr>
            </w:pPr>
          </w:p>
        </w:tc>
        <w:tc>
          <w:tcPr>
            <w:tcW w:w="425" w:type="dxa"/>
            <w:tcBorders>
              <w:top w:val="single" w:sz="4" w:space="0" w:color="auto"/>
              <w:left w:val="single" w:sz="4" w:space="0" w:color="auto"/>
              <w:bottom w:val="single" w:sz="4" w:space="0" w:color="auto"/>
              <w:right w:val="single" w:sz="4" w:space="0" w:color="auto"/>
            </w:tcBorders>
            <w:shd w:val="clear" w:color="auto" w:fill="auto"/>
          </w:tcPr>
          <w:p w:rsidR="00A847EF" w:rsidRPr="000D23BA" w:rsidRDefault="00A847EF" w:rsidP="009763B5">
            <w:pPr>
              <w:jc w:val="center"/>
              <w:rPr>
                <w:sz w:val="22"/>
                <w:szCs w:val="22"/>
                <w:lang w:val="uk-UA"/>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A847EF" w:rsidRPr="000D23BA" w:rsidRDefault="00A847EF" w:rsidP="009763B5">
            <w:pPr>
              <w:jc w:val="center"/>
              <w:rPr>
                <w:color w:val="000000"/>
                <w:kern w:val="24"/>
                <w:sz w:val="22"/>
                <w:szCs w:val="22"/>
                <w:lang w:val="uk-UA"/>
              </w:rPr>
            </w:pPr>
            <w:r w:rsidRPr="000D23BA">
              <w:rPr>
                <w:color w:val="000000"/>
                <w:kern w:val="24"/>
                <w:sz w:val="22"/>
                <w:szCs w:val="22"/>
                <w:lang w:val="uk-UA"/>
              </w:rPr>
              <w:t>0,64.д.а.</w:t>
            </w:r>
          </w:p>
          <w:p w:rsidR="00A847EF" w:rsidRPr="000D23BA" w:rsidRDefault="00A847EF" w:rsidP="009763B5">
            <w:pPr>
              <w:jc w:val="center"/>
              <w:rPr>
                <w:sz w:val="22"/>
                <w:szCs w:val="22"/>
                <w:lang w:val="uk-UA"/>
              </w:rPr>
            </w:pPr>
            <w:r w:rsidRPr="000D23BA">
              <w:rPr>
                <w:color w:val="000000"/>
                <w:kern w:val="24"/>
                <w:sz w:val="22"/>
                <w:szCs w:val="22"/>
                <w:lang w:val="uk-UA"/>
              </w:rPr>
              <w:t>С. 114-124</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A847EF" w:rsidRPr="000D23BA" w:rsidRDefault="00A847EF" w:rsidP="009763B5">
            <w:pPr>
              <w:jc w:val="center"/>
              <w:rPr>
                <w:sz w:val="22"/>
                <w:szCs w:val="22"/>
                <w:lang w:val="uk-UA"/>
              </w:rPr>
            </w:pPr>
            <w:r w:rsidRPr="000D23BA">
              <w:rPr>
                <w:sz w:val="22"/>
                <w:szCs w:val="22"/>
                <w:lang w:val="uk-UA"/>
              </w:rPr>
              <w:t>українська</w:t>
            </w:r>
          </w:p>
        </w:tc>
        <w:tc>
          <w:tcPr>
            <w:tcW w:w="1842" w:type="dxa"/>
            <w:tcBorders>
              <w:top w:val="single" w:sz="4" w:space="0" w:color="auto"/>
              <w:left w:val="single" w:sz="4" w:space="0" w:color="auto"/>
              <w:bottom w:val="single" w:sz="4" w:space="0" w:color="auto"/>
              <w:right w:val="single" w:sz="4" w:space="0" w:color="auto"/>
            </w:tcBorders>
            <w:shd w:val="clear" w:color="auto" w:fill="auto"/>
          </w:tcPr>
          <w:p w:rsidR="00A847EF" w:rsidRPr="000D23BA" w:rsidRDefault="00A847EF" w:rsidP="009763B5">
            <w:pPr>
              <w:jc w:val="center"/>
              <w:rPr>
                <w:color w:val="000000"/>
                <w:kern w:val="24"/>
                <w:sz w:val="22"/>
                <w:szCs w:val="22"/>
                <w:lang w:val="uk-UA"/>
              </w:rPr>
            </w:pPr>
            <w:r w:rsidRPr="000D23BA">
              <w:rPr>
                <w:color w:val="000000"/>
                <w:kern w:val="24"/>
                <w:sz w:val="22"/>
                <w:szCs w:val="22"/>
                <w:lang w:val="uk-UA"/>
              </w:rPr>
              <w:t>Моделювання та інформ. системи в економіці: зб.наук. Праць/ відп. Ред. В.К. Галіцин. 2017. №92.1 – 232 с. . – Київ : КНЕУ, 2017.</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A847EF" w:rsidRPr="000D23BA" w:rsidRDefault="00A847EF" w:rsidP="009763B5">
            <w:pPr>
              <w:jc w:val="center"/>
              <w:rPr>
                <w:sz w:val="22"/>
                <w:szCs w:val="22"/>
                <w:lang w:val="uk-UA"/>
              </w:rPr>
            </w:pPr>
            <w:r w:rsidRPr="000D23BA">
              <w:rPr>
                <w:sz w:val="22"/>
                <w:szCs w:val="22"/>
                <w:lang w:val="uk-UA"/>
              </w:rPr>
              <w:t>+</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A847EF" w:rsidRPr="000D23BA" w:rsidRDefault="00A847EF" w:rsidP="009763B5">
            <w:pPr>
              <w:jc w:val="center"/>
              <w:rPr>
                <w:sz w:val="22"/>
                <w:szCs w:val="22"/>
                <w:lang w:val="uk-UA"/>
              </w:rPr>
            </w:pP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A847EF" w:rsidRPr="000D23BA" w:rsidRDefault="00A847EF" w:rsidP="009763B5">
            <w:pPr>
              <w:jc w:val="center"/>
              <w:rPr>
                <w:sz w:val="22"/>
                <w:szCs w:val="22"/>
                <w:lang w:val="uk-UA"/>
              </w:rPr>
            </w:pPr>
          </w:p>
        </w:tc>
        <w:tc>
          <w:tcPr>
            <w:tcW w:w="699" w:type="dxa"/>
            <w:tcBorders>
              <w:top w:val="single" w:sz="4" w:space="0" w:color="auto"/>
              <w:left w:val="single" w:sz="4" w:space="0" w:color="auto"/>
              <w:bottom w:val="single" w:sz="4" w:space="0" w:color="auto"/>
              <w:right w:val="single" w:sz="4" w:space="0" w:color="auto"/>
            </w:tcBorders>
            <w:shd w:val="clear" w:color="auto" w:fill="auto"/>
          </w:tcPr>
          <w:p w:rsidR="00A847EF" w:rsidRPr="008E2E09" w:rsidRDefault="00A847EF" w:rsidP="009763B5">
            <w:pPr>
              <w:jc w:val="center"/>
              <w:rPr>
                <w:sz w:val="24"/>
                <w:szCs w:val="24"/>
                <w:lang w:val="uk-UA"/>
              </w:rPr>
            </w:pPr>
          </w:p>
        </w:tc>
      </w:tr>
      <w:tr w:rsidR="000D23BA" w:rsidRPr="008E2E09" w:rsidTr="000D23BA">
        <w:tc>
          <w:tcPr>
            <w:tcW w:w="540" w:type="dxa"/>
            <w:tcBorders>
              <w:top w:val="single" w:sz="4" w:space="0" w:color="auto"/>
              <w:left w:val="nil"/>
              <w:bottom w:val="single" w:sz="4" w:space="0" w:color="auto"/>
              <w:right w:val="nil"/>
            </w:tcBorders>
            <w:shd w:val="clear" w:color="auto" w:fill="auto"/>
          </w:tcPr>
          <w:p w:rsidR="000D23BA" w:rsidRPr="000D23BA" w:rsidRDefault="000D23BA" w:rsidP="009763B5">
            <w:pPr>
              <w:jc w:val="center"/>
              <w:rPr>
                <w:sz w:val="22"/>
                <w:szCs w:val="22"/>
                <w:lang w:val="uk-UA"/>
              </w:rPr>
            </w:pPr>
          </w:p>
        </w:tc>
        <w:tc>
          <w:tcPr>
            <w:tcW w:w="2545" w:type="dxa"/>
            <w:tcBorders>
              <w:top w:val="single" w:sz="4" w:space="0" w:color="auto"/>
              <w:left w:val="nil"/>
              <w:bottom w:val="single" w:sz="4" w:space="0" w:color="auto"/>
              <w:right w:val="nil"/>
            </w:tcBorders>
            <w:shd w:val="clear" w:color="auto" w:fill="auto"/>
          </w:tcPr>
          <w:p w:rsidR="000D23BA" w:rsidRPr="000D23BA" w:rsidRDefault="000D23BA" w:rsidP="000D23BA">
            <w:pPr>
              <w:rPr>
                <w:sz w:val="22"/>
                <w:szCs w:val="22"/>
                <w:lang w:val="en-US"/>
              </w:rPr>
            </w:pPr>
          </w:p>
        </w:tc>
        <w:tc>
          <w:tcPr>
            <w:tcW w:w="2126" w:type="dxa"/>
            <w:tcBorders>
              <w:top w:val="single" w:sz="4" w:space="0" w:color="auto"/>
              <w:left w:val="nil"/>
              <w:bottom w:val="single" w:sz="4" w:space="0" w:color="auto"/>
              <w:right w:val="nil"/>
            </w:tcBorders>
            <w:shd w:val="clear" w:color="auto" w:fill="auto"/>
          </w:tcPr>
          <w:p w:rsidR="000D23BA" w:rsidRPr="000D23BA" w:rsidRDefault="000D23BA" w:rsidP="009763B5">
            <w:pPr>
              <w:jc w:val="center"/>
              <w:rPr>
                <w:bCs/>
                <w:color w:val="000000"/>
                <w:kern w:val="24"/>
                <w:sz w:val="22"/>
                <w:szCs w:val="22"/>
                <w:lang w:val="en-US"/>
              </w:rPr>
            </w:pPr>
          </w:p>
        </w:tc>
        <w:tc>
          <w:tcPr>
            <w:tcW w:w="709" w:type="dxa"/>
            <w:tcBorders>
              <w:top w:val="single" w:sz="4" w:space="0" w:color="auto"/>
              <w:left w:val="nil"/>
              <w:bottom w:val="single" w:sz="4" w:space="0" w:color="auto"/>
              <w:right w:val="nil"/>
            </w:tcBorders>
            <w:shd w:val="clear" w:color="auto" w:fill="auto"/>
          </w:tcPr>
          <w:p w:rsidR="000D23BA" w:rsidRPr="000D23BA" w:rsidRDefault="000D23BA" w:rsidP="009763B5">
            <w:pPr>
              <w:jc w:val="center"/>
              <w:rPr>
                <w:sz w:val="22"/>
                <w:szCs w:val="22"/>
                <w:lang w:val="uk-UA"/>
              </w:rPr>
            </w:pPr>
          </w:p>
        </w:tc>
        <w:tc>
          <w:tcPr>
            <w:tcW w:w="567" w:type="dxa"/>
            <w:tcBorders>
              <w:top w:val="single" w:sz="4" w:space="0" w:color="auto"/>
              <w:left w:val="nil"/>
              <w:bottom w:val="single" w:sz="4" w:space="0" w:color="auto"/>
              <w:right w:val="nil"/>
            </w:tcBorders>
            <w:shd w:val="clear" w:color="auto" w:fill="auto"/>
          </w:tcPr>
          <w:p w:rsidR="000D23BA" w:rsidRPr="000D23BA" w:rsidRDefault="000D23BA" w:rsidP="009763B5">
            <w:pPr>
              <w:jc w:val="center"/>
              <w:rPr>
                <w:sz w:val="22"/>
                <w:szCs w:val="22"/>
                <w:lang w:val="uk-UA"/>
              </w:rPr>
            </w:pPr>
          </w:p>
        </w:tc>
        <w:tc>
          <w:tcPr>
            <w:tcW w:w="425" w:type="dxa"/>
            <w:tcBorders>
              <w:top w:val="single" w:sz="4" w:space="0" w:color="auto"/>
              <w:left w:val="nil"/>
              <w:bottom w:val="single" w:sz="4" w:space="0" w:color="auto"/>
              <w:right w:val="nil"/>
            </w:tcBorders>
            <w:shd w:val="clear" w:color="auto" w:fill="auto"/>
          </w:tcPr>
          <w:p w:rsidR="000D23BA" w:rsidRPr="000D23BA" w:rsidRDefault="000D23BA" w:rsidP="009763B5">
            <w:pPr>
              <w:jc w:val="center"/>
              <w:rPr>
                <w:sz w:val="22"/>
                <w:szCs w:val="22"/>
                <w:lang w:val="uk-UA"/>
              </w:rPr>
            </w:pPr>
          </w:p>
        </w:tc>
        <w:tc>
          <w:tcPr>
            <w:tcW w:w="284" w:type="dxa"/>
            <w:tcBorders>
              <w:top w:val="single" w:sz="4" w:space="0" w:color="auto"/>
              <w:left w:val="nil"/>
              <w:bottom w:val="single" w:sz="4" w:space="0" w:color="auto"/>
              <w:right w:val="nil"/>
            </w:tcBorders>
            <w:shd w:val="clear" w:color="auto" w:fill="auto"/>
          </w:tcPr>
          <w:p w:rsidR="000D23BA" w:rsidRPr="000D23BA" w:rsidRDefault="000D23BA" w:rsidP="009763B5">
            <w:pPr>
              <w:jc w:val="center"/>
              <w:rPr>
                <w:sz w:val="22"/>
                <w:szCs w:val="22"/>
                <w:lang w:val="uk-UA"/>
              </w:rPr>
            </w:pPr>
          </w:p>
        </w:tc>
        <w:tc>
          <w:tcPr>
            <w:tcW w:w="567" w:type="dxa"/>
            <w:tcBorders>
              <w:top w:val="single" w:sz="4" w:space="0" w:color="auto"/>
              <w:left w:val="nil"/>
              <w:bottom w:val="single" w:sz="4" w:space="0" w:color="auto"/>
              <w:right w:val="nil"/>
            </w:tcBorders>
            <w:shd w:val="clear" w:color="auto" w:fill="auto"/>
          </w:tcPr>
          <w:p w:rsidR="000D23BA" w:rsidRPr="000D23BA" w:rsidRDefault="000D23BA" w:rsidP="009763B5">
            <w:pPr>
              <w:jc w:val="center"/>
              <w:rPr>
                <w:sz w:val="22"/>
                <w:szCs w:val="22"/>
                <w:lang w:val="uk-UA"/>
              </w:rPr>
            </w:pPr>
          </w:p>
        </w:tc>
        <w:tc>
          <w:tcPr>
            <w:tcW w:w="425" w:type="dxa"/>
            <w:tcBorders>
              <w:top w:val="single" w:sz="4" w:space="0" w:color="auto"/>
              <w:left w:val="nil"/>
              <w:bottom w:val="single" w:sz="4" w:space="0" w:color="auto"/>
              <w:right w:val="nil"/>
            </w:tcBorders>
            <w:shd w:val="clear" w:color="auto" w:fill="auto"/>
          </w:tcPr>
          <w:p w:rsidR="000D23BA" w:rsidRPr="000D23BA" w:rsidRDefault="000D23BA" w:rsidP="009763B5">
            <w:pPr>
              <w:jc w:val="center"/>
              <w:rPr>
                <w:sz w:val="22"/>
                <w:szCs w:val="22"/>
                <w:lang w:val="uk-UA"/>
              </w:rPr>
            </w:pPr>
          </w:p>
        </w:tc>
        <w:tc>
          <w:tcPr>
            <w:tcW w:w="992" w:type="dxa"/>
            <w:tcBorders>
              <w:top w:val="single" w:sz="4" w:space="0" w:color="auto"/>
              <w:left w:val="nil"/>
              <w:bottom w:val="single" w:sz="4" w:space="0" w:color="auto"/>
              <w:right w:val="nil"/>
            </w:tcBorders>
            <w:shd w:val="clear" w:color="auto" w:fill="auto"/>
          </w:tcPr>
          <w:p w:rsidR="000D23BA" w:rsidRPr="000D23BA" w:rsidRDefault="000D23BA" w:rsidP="009763B5">
            <w:pPr>
              <w:jc w:val="center"/>
              <w:rPr>
                <w:color w:val="000000"/>
                <w:kern w:val="24"/>
                <w:sz w:val="22"/>
                <w:szCs w:val="22"/>
                <w:lang w:val="uk-UA"/>
              </w:rPr>
            </w:pPr>
          </w:p>
        </w:tc>
        <w:tc>
          <w:tcPr>
            <w:tcW w:w="993" w:type="dxa"/>
            <w:tcBorders>
              <w:top w:val="single" w:sz="4" w:space="0" w:color="auto"/>
              <w:left w:val="nil"/>
              <w:bottom w:val="single" w:sz="4" w:space="0" w:color="auto"/>
              <w:right w:val="nil"/>
            </w:tcBorders>
            <w:shd w:val="clear" w:color="auto" w:fill="auto"/>
          </w:tcPr>
          <w:p w:rsidR="000D23BA" w:rsidRPr="000D23BA" w:rsidRDefault="000D23BA" w:rsidP="009763B5">
            <w:pPr>
              <w:jc w:val="center"/>
              <w:rPr>
                <w:sz w:val="22"/>
                <w:szCs w:val="22"/>
                <w:lang w:val="uk-UA"/>
              </w:rPr>
            </w:pPr>
          </w:p>
        </w:tc>
        <w:tc>
          <w:tcPr>
            <w:tcW w:w="1842" w:type="dxa"/>
            <w:tcBorders>
              <w:top w:val="single" w:sz="4" w:space="0" w:color="auto"/>
              <w:left w:val="nil"/>
              <w:bottom w:val="single" w:sz="4" w:space="0" w:color="auto"/>
              <w:right w:val="nil"/>
            </w:tcBorders>
            <w:shd w:val="clear" w:color="auto" w:fill="auto"/>
          </w:tcPr>
          <w:p w:rsidR="000D23BA" w:rsidRPr="000D23BA" w:rsidRDefault="000D23BA" w:rsidP="009763B5">
            <w:pPr>
              <w:jc w:val="center"/>
              <w:rPr>
                <w:color w:val="000000"/>
                <w:kern w:val="24"/>
                <w:sz w:val="22"/>
                <w:szCs w:val="22"/>
                <w:lang w:val="uk-UA"/>
              </w:rPr>
            </w:pPr>
          </w:p>
        </w:tc>
        <w:tc>
          <w:tcPr>
            <w:tcW w:w="567" w:type="dxa"/>
            <w:tcBorders>
              <w:top w:val="single" w:sz="4" w:space="0" w:color="auto"/>
              <w:left w:val="nil"/>
              <w:bottom w:val="single" w:sz="4" w:space="0" w:color="auto"/>
              <w:right w:val="nil"/>
            </w:tcBorders>
            <w:shd w:val="clear" w:color="auto" w:fill="auto"/>
          </w:tcPr>
          <w:p w:rsidR="000D23BA" w:rsidRPr="000D23BA" w:rsidRDefault="000D23BA" w:rsidP="009763B5">
            <w:pPr>
              <w:jc w:val="center"/>
              <w:rPr>
                <w:sz w:val="22"/>
                <w:szCs w:val="22"/>
                <w:lang w:val="uk-UA"/>
              </w:rPr>
            </w:pPr>
          </w:p>
        </w:tc>
        <w:tc>
          <w:tcPr>
            <w:tcW w:w="567" w:type="dxa"/>
            <w:tcBorders>
              <w:top w:val="single" w:sz="4" w:space="0" w:color="auto"/>
              <w:left w:val="nil"/>
              <w:bottom w:val="single" w:sz="4" w:space="0" w:color="auto"/>
              <w:right w:val="nil"/>
            </w:tcBorders>
            <w:shd w:val="clear" w:color="auto" w:fill="auto"/>
          </w:tcPr>
          <w:p w:rsidR="000D23BA" w:rsidRPr="000D23BA" w:rsidRDefault="000D23BA" w:rsidP="009763B5">
            <w:pPr>
              <w:jc w:val="center"/>
              <w:rPr>
                <w:sz w:val="22"/>
                <w:szCs w:val="22"/>
                <w:lang w:val="uk-UA"/>
              </w:rPr>
            </w:pPr>
          </w:p>
        </w:tc>
        <w:tc>
          <w:tcPr>
            <w:tcW w:w="851" w:type="dxa"/>
            <w:tcBorders>
              <w:top w:val="single" w:sz="4" w:space="0" w:color="auto"/>
              <w:left w:val="nil"/>
              <w:bottom w:val="single" w:sz="4" w:space="0" w:color="auto"/>
              <w:right w:val="nil"/>
            </w:tcBorders>
            <w:shd w:val="clear" w:color="auto" w:fill="auto"/>
          </w:tcPr>
          <w:p w:rsidR="000D23BA" w:rsidRPr="000D23BA" w:rsidRDefault="000D23BA" w:rsidP="009763B5">
            <w:pPr>
              <w:jc w:val="center"/>
              <w:rPr>
                <w:sz w:val="22"/>
                <w:szCs w:val="22"/>
                <w:lang w:val="uk-UA"/>
              </w:rPr>
            </w:pPr>
          </w:p>
        </w:tc>
        <w:tc>
          <w:tcPr>
            <w:tcW w:w="699" w:type="dxa"/>
            <w:tcBorders>
              <w:top w:val="single" w:sz="4" w:space="0" w:color="auto"/>
              <w:left w:val="nil"/>
              <w:bottom w:val="single" w:sz="4" w:space="0" w:color="auto"/>
              <w:right w:val="nil"/>
            </w:tcBorders>
            <w:shd w:val="clear" w:color="auto" w:fill="auto"/>
          </w:tcPr>
          <w:p w:rsidR="000D23BA" w:rsidRPr="008E2E09" w:rsidRDefault="000D23BA" w:rsidP="009763B5">
            <w:pPr>
              <w:jc w:val="center"/>
              <w:rPr>
                <w:sz w:val="24"/>
                <w:szCs w:val="24"/>
                <w:lang w:val="uk-UA"/>
              </w:rPr>
            </w:pPr>
          </w:p>
        </w:tc>
      </w:tr>
      <w:tr w:rsidR="000D23BA" w:rsidRPr="008E2E09" w:rsidTr="000D23BA">
        <w:tc>
          <w:tcPr>
            <w:tcW w:w="540" w:type="dxa"/>
            <w:tcBorders>
              <w:top w:val="single" w:sz="4" w:space="0" w:color="auto"/>
            </w:tcBorders>
            <w:shd w:val="clear" w:color="auto" w:fill="auto"/>
          </w:tcPr>
          <w:p w:rsidR="00A847EF" w:rsidRPr="000D23BA" w:rsidRDefault="00B5736B" w:rsidP="009763B5">
            <w:pPr>
              <w:jc w:val="center"/>
              <w:rPr>
                <w:sz w:val="21"/>
                <w:szCs w:val="21"/>
                <w:lang w:val="uk-UA"/>
              </w:rPr>
            </w:pPr>
            <w:r w:rsidRPr="000D23BA">
              <w:rPr>
                <w:sz w:val="21"/>
                <w:szCs w:val="21"/>
                <w:lang w:val="uk-UA"/>
              </w:rPr>
              <w:lastRenderedPageBreak/>
              <w:t>9</w:t>
            </w:r>
          </w:p>
        </w:tc>
        <w:tc>
          <w:tcPr>
            <w:tcW w:w="2545" w:type="dxa"/>
            <w:tcBorders>
              <w:top w:val="single" w:sz="4" w:space="0" w:color="auto"/>
            </w:tcBorders>
            <w:shd w:val="clear" w:color="auto" w:fill="auto"/>
          </w:tcPr>
          <w:p w:rsidR="00A847EF" w:rsidRPr="000D23BA" w:rsidRDefault="00A847EF" w:rsidP="000D23BA">
            <w:pPr>
              <w:rPr>
                <w:sz w:val="21"/>
                <w:szCs w:val="21"/>
                <w:lang w:val="uk-UA"/>
              </w:rPr>
            </w:pPr>
            <w:r w:rsidRPr="000D23BA">
              <w:rPr>
                <w:sz w:val="21"/>
                <w:szCs w:val="21"/>
                <w:lang w:val="uk-UA"/>
              </w:rPr>
              <w:t xml:space="preserve">Бараник З.П., </w:t>
            </w:r>
            <w:r w:rsidRPr="000D23BA">
              <w:rPr>
                <w:b/>
                <w:sz w:val="21"/>
                <w:szCs w:val="21"/>
                <w:lang w:val="uk-UA"/>
              </w:rPr>
              <w:t>Іриневич Ю.В.</w:t>
            </w:r>
          </w:p>
        </w:tc>
        <w:tc>
          <w:tcPr>
            <w:tcW w:w="2126" w:type="dxa"/>
            <w:tcBorders>
              <w:top w:val="single" w:sz="4" w:space="0" w:color="auto"/>
            </w:tcBorders>
            <w:shd w:val="clear" w:color="auto" w:fill="auto"/>
          </w:tcPr>
          <w:p w:rsidR="00A847EF" w:rsidRPr="000D23BA" w:rsidRDefault="00A847EF" w:rsidP="009763B5">
            <w:pPr>
              <w:jc w:val="center"/>
              <w:rPr>
                <w:bCs/>
                <w:color w:val="000000"/>
                <w:kern w:val="24"/>
                <w:sz w:val="21"/>
                <w:szCs w:val="21"/>
              </w:rPr>
            </w:pPr>
            <w:r w:rsidRPr="000D23BA">
              <w:rPr>
                <w:sz w:val="21"/>
                <w:szCs w:val="21"/>
              </w:rPr>
              <w:t>Регіональний аспект статистичного оцінювання молодіжного ринку праці</w:t>
            </w:r>
          </w:p>
        </w:tc>
        <w:tc>
          <w:tcPr>
            <w:tcW w:w="709" w:type="dxa"/>
            <w:tcBorders>
              <w:top w:val="single" w:sz="4" w:space="0" w:color="auto"/>
            </w:tcBorders>
            <w:shd w:val="clear" w:color="auto" w:fill="auto"/>
          </w:tcPr>
          <w:p w:rsidR="00A847EF" w:rsidRPr="000D23BA" w:rsidRDefault="00A847EF" w:rsidP="009763B5">
            <w:pPr>
              <w:jc w:val="center"/>
              <w:rPr>
                <w:sz w:val="21"/>
                <w:szCs w:val="21"/>
                <w:lang w:val="uk-UA"/>
              </w:rPr>
            </w:pPr>
          </w:p>
        </w:tc>
        <w:tc>
          <w:tcPr>
            <w:tcW w:w="567" w:type="dxa"/>
            <w:tcBorders>
              <w:top w:val="single" w:sz="4" w:space="0" w:color="auto"/>
            </w:tcBorders>
            <w:shd w:val="clear" w:color="auto" w:fill="auto"/>
          </w:tcPr>
          <w:p w:rsidR="00A847EF" w:rsidRPr="000D23BA" w:rsidRDefault="00A847EF" w:rsidP="009763B5">
            <w:pPr>
              <w:jc w:val="center"/>
              <w:rPr>
                <w:sz w:val="21"/>
                <w:szCs w:val="21"/>
                <w:lang w:val="uk-UA"/>
              </w:rPr>
            </w:pPr>
          </w:p>
        </w:tc>
        <w:tc>
          <w:tcPr>
            <w:tcW w:w="425" w:type="dxa"/>
            <w:tcBorders>
              <w:top w:val="single" w:sz="4" w:space="0" w:color="auto"/>
            </w:tcBorders>
            <w:shd w:val="clear" w:color="auto" w:fill="auto"/>
          </w:tcPr>
          <w:p w:rsidR="00A847EF" w:rsidRPr="000D23BA" w:rsidRDefault="00A847EF" w:rsidP="009763B5">
            <w:pPr>
              <w:jc w:val="center"/>
              <w:rPr>
                <w:sz w:val="21"/>
                <w:szCs w:val="21"/>
                <w:lang w:val="uk-UA"/>
              </w:rPr>
            </w:pPr>
          </w:p>
        </w:tc>
        <w:tc>
          <w:tcPr>
            <w:tcW w:w="284" w:type="dxa"/>
            <w:tcBorders>
              <w:top w:val="single" w:sz="4" w:space="0" w:color="auto"/>
            </w:tcBorders>
            <w:shd w:val="clear" w:color="auto" w:fill="auto"/>
          </w:tcPr>
          <w:p w:rsidR="00A847EF" w:rsidRPr="000D23BA" w:rsidRDefault="00A847EF" w:rsidP="009763B5">
            <w:pPr>
              <w:jc w:val="center"/>
              <w:rPr>
                <w:sz w:val="21"/>
                <w:szCs w:val="21"/>
                <w:lang w:val="uk-UA"/>
              </w:rPr>
            </w:pPr>
          </w:p>
        </w:tc>
        <w:tc>
          <w:tcPr>
            <w:tcW w:w="567" w:type="dxa"/>
            <w:tcBorders>
              <w:top w:val="single" w:sz="4" w:space="0" w:color="auto"/>
            </w:tcBorders>
            <w:shd w:val="clear" w:color="auto" w:fill="auto"/>
          </w:tcPr>
          <w:p w:rsidR="00A847EF" w:rsidRPr="000D23BA" w:rsidRDefault="00A847EF" w:rsidP="009763B5">
            <w:pPr>
              <w:jc w:val="center"/>
              <w:rPr>
                <w:sz w:val="21"/>
                <w:szCs w:val="21"/>
                <w:lang w:val="uk-UA"/>
              </w:rPr>
            </w:pPr>
          </w:p>
        </w:tc>
        <w:tc>
          <w:tcPr>
            <w:tcW w:w="425" w:type="dxa"/>
            <w:tcBorders>
              <w:top w:val="single" w:sz="4" w:space="0" w:color="auto"/>
            </w:tcBorders>
            <w:shd w:val="clear" w:color="auto" w:fill="auto"/>
          </w:tcPr>
          <w:p w:rsidR="00A847EF" w:rsidRPr="000D23BA" w:rsidRDefault="00A847EF" w:rsidP="009763B5">
            <w:pPr>
              <w:jc w:val="center"/>
              <w:rPr>
                <w:sz w:val="21"/>
                <w:szCs w:val="21"/>
                <w:lang w:val="uk-UA"/>
              </w:rPr>
            </w:pPr>
          </w:p>
        </w:tc>
        <w:tc>
          <w:tcPr>
            <w:tcW w:w="992" w:type="dxa"/>
            <w:tcBorders>
              <w:top w:val="single" w:sz="4" w:space="0" w:color="auto"/>
            </w:tcBorders>
            <w:shd w:val="clear" w:color="auto" w:fill="auto"/>
          </w:tcPr>
          <w:p w:rsidR="00A847EF" w:rsidRPr="000D23BA" w:rsidRDefault="00A847EF" w:rsidP="009763B5">
            <w:pPr>
              <w:jc w:val="center"/>
              <w:rPr>
                <w:color w:val="000000"/>
                <w:kern w:val="24"/>
                <w:sz w:val="21"/>
                <w:szCs w:val="21"/>
                <w:lang w:val="uk-UA"/>
              </w:rPr>
            </w:pPr>
            <w:r w:rsidRPr="000D23BA">
              <w:rPr>
                <w:color w:val="000000"/>
                <w:kern w:val="24"/>
                <w:sz w:val="21"/>
                <w:szCs w:val="21"/>
                <w:lang w:val="uk-UA"/>
              </w:rPr>
              <w:t>0,7.д.а.</w:t>
            </w:r>
          </w:p>
          <w:p w:rsidR="00A847EF" w:rsidRPr="000D23BA" w:rsidRDefault="00A847EF" w:rsidP="009763B5">
            <w:pPr>
              <w:jc w:val="center"/>
              <w:rPr>
                <w:sz w:val="21"/>
                <w:szCs w:val="21"/>
                <w:lang w:val="uk-UA"/>
              </w:rPr>
            </w:pPr>
            <w:r w:rsidRPr="000D23BA">
              <w:rPr>
                <w:color w:val="000000"/>
                <w:kern w:val="24"/>
                <w:sz w:val="21"/>
                <w:szCs w:val="21"/>
                <w:lang w:val="uk-UA"/>
              </w:rPr>
              <w:t>с.1-17</w:t>
            </w:r>
          </w:p>
        </w:tc>
        <w:tc>
          <w:tcPr>
            <w:tcW w:w="993" w:type="dxa"/>
            <w:tcBorders>
              <w:top w:val="single" w:sz="4" w:space="0" w:color="auto"/>
            </w:tcBorders>
            <w:shd w:val="clear" w:color="auto" w:fill="auto"/>
          </w:tcPr>
          <w:p w:rsidR="00A847EF" w:rsidRPr="000D23BA" w:rsidRDefault="00A847EF" w:rsidP="009763B5">
            <w:pPr>
              <w:jc w:val="center"/>
              <w:rPr>
                <w:sz w:val="21"/>
                <w:szCs w:val="21"/>
                <w:lang w:val="uk-UA"/>
              </w:rPr>
            </w:pPr>
            <w:r w:rsidRPr="000D23BA">
              <w:rPr>
                <w:sz w:val="21"/>
                <w:szCs w:val="21"/>
                <w:lang w:val="uk-UA"/>
              </w:rPr>
              <w:t>українська</w:t>
            </w:r>
          </w:p>
        </w:tc>
        <w:tc>
          <w:tcPr>
            <w:tcW w:w="1842" w:type="dxa"/>
            <w:tcBorders>
              <w:top w:val="single" w:sz="4" w:space="0" w:color="auto"/>
            </w:tcBorders>
            <w:shd w:val="clear" w:color="auto" w:fill="auto"/>
          </w:tcPr>
          <w:p w:rsidR="00A847EF" w:rsidRPr="000D23BA" w:rsidRDefault="00A847EF" w:rsidP="009763B5">
            <w:pPr>
              <w:jc w:val="center"/>
              <w:rPr>
                <w:color w:val="000000"/>
                <w:kern w:val="24"/>
                <w:sz w:val="21"/>
                <w:szCs w:val="21"/>
                <w:lang w:val="uk-UA"/>
              </w:rPr>
            </w:pPr>
            <w:r w:rsidRPr="000D23BA">
              <w:rPr>
                <w:color w:val="000000"/>
                <w:kern w:val="24"/>
                <w:sz w:val="21"/>
                <w:szCs w:val="21"/>
              </w:rPr>
              <w:t>Моделювання та інформ. системи в економіці: зб</w:t>
            </w:r>
            <w:proofErr w:type="gramStart"/>
            <w:r w:rsidRPr="000D23BA">
              <w:rPr>
                <w:color w:val="000000"/>
                <w:kern w:val="24"/>
                <w:sz w:val="21"/>
                <w:szCs w:val="21"/>
              </w:rPr>
              <w:t>.н</w:t>
            </w:r>
            <w:proofErr w:type="gramEnd"/>
            <w:r w:rsidRPr="000D23BA">
              <w:rPr>
                <w:color w:val="000000"/>
                <w:kern w:val="24"/>
                <w:sz w:val="21"/>
                <w:szCs w:val="21"/>
              </w:rPr>
              <w:t>аук. Праць/ відп. Ред. В.К. Галіцин. 201</w:t>
            </w:r>
            <w:r w:rsidRPr="000D23BA">
              <w:rPr>
                <w:color w:val="000000"/>
                <w:kern w:val="24"/>
                <w:sz w:val="21"/>
                <w:szCs w:val="21"/>
                <w:lang w:val="uk-UA"/>
              </w:rPr>
              <w:t>7.№93</w:t>
            </w:r>
            <w:r w:rsidRPr="000D23BA">
              <w:rPr>
                <w:color w:val="000000"/>
                <w:kern w:val="24"/>
                <w:sz w:val="21"/>
                <w:szCs w:val="21"/>
              </w:rPr>
              <w:t xml:space="preserve"> Київ</w:t>
            </w:r>
            <w:proofErr w:type="gramStart"/>
            <w:r w:rsidRPr="000D23BA">
              <w:rPr>
                <w:color w:val="000000"/>
                <w:kern w:val="24"/>
                <w:sz w:val="21"/>
                <w:szCs w:val="21"/>
              </w:rPr>
              <w:t xml:space="preserve"> :</w:t>
            </w:r>
            <w:proofErr w:type="gramEnd"/>
            <w:r w:rsidRPr="000D23BA">
              <w:rPr>
                <w:color w:val="000000"/>
                <w:kern w:val="24"/>
                <w:sz w:val="21"/>
                <w:szCs w:val="21"/>
              </w:rPr>
              <w:t xml:space="preserve"> КНЕУ,</w:t>
            </w:r>
          </w:p>
        </w:tc>
        <w:tc>
          <w:tcPr>
            <w:tcW w:w="567" w:type="dxa"/>
            <w:tcBorders>
              <w:top w:val="single" w:sz="4" w:space="0" w:color="auto"/>
            </w:tcBorders>
            <w:shd w:val="clear" w:color="auto" w:fill="auto"/>
          </w:tcPr>
          <w:p w:rsidR="00A847EF" w:rsidRPr="000D23BA" w:rsidRDefault="00A847EF" w:rsidP="009763B5">
            <w:pPr>
              <w:jc w:val="center"/>
              <w:rPr>
                <w:sz w:val="21"/>
                <w:szCs w:val="21"/>
                <w:lang w:val="uk-UA"/>
              </w:rPr>
            </w:pPr>
            <w:r w:rsidRPr="000D23BA">
              <w:rPr>
                <w:sz w:val="21"/>
                <w:szCs w:val="21"/>
                <w:lang w:val="uk-UA"/>
              </w:rPr>
              <w:t>+</w:t>
            </w:r>
          </w:p>
        </w:tc>
        <w:tc>
          <w:tcPr>
            <w:tcW w:w="567" w:type="dxa"/>
            <w:tcBorders>
              <w:top w:val="single" w:sz="4" w:space="0" w:color="auto"/>
            </w:tcBorders>
            <w:shd w:val="clear" w:color="auto" w:fill="auto"/>
          </w:tcPr>
          <w:p w:rsidR="00A847EF" w:rsidRPr="000D23BA" w:rsidRDefault="00A847EF" w:rsidP="009763B5">
            <w:pPr>
              <w:jc w:val="center"/>
              <w:rPr>
                <w:sz w:val="21"/>
                <w:szCs w:val="21"/>
                <w:lang w:val="uk-UA"/>
              </w:rPr>
            </w:pPr>
          </w:p>
        </w:tc>
        <w:tc>
          <w:tcPr>
            <w:tcW w:w="851" w:type="dxa"/>
            <w:tcBorders>
              <w:top w:val="single" w:sz="4" w:space="0" w:color="auto"/>
            </w:tcBorders>
            <w:shd w:val="clear" w:color="auto" w:fill="auto"/>
          </w:tcPr>
          <w:p w:rsidR="00A847EF" w:rsidRPr="000D23BA" w:rsidRDefault="00A847EF" w:rsidP="009763B5">
            <w:pPr>
              <w:jc w:val="center"/>
              <w:rPr>
                <w:sz w:val="21"/>
                <w:szCs w:val="21"/>
                <w:lang w:val="uk-UA"/>
              </w:rPr>
            </w:pPr>
          </w:p>
        </w:tc>
        <w:tc>
          <w:tcPr>
            <w:tcW w:w="699" w:type="dxa"/>
            <w:tcBorders>
              <w:top w:val="single" w:sz="4" w:space="0" w:color="auto"/>
            </w:tcBorders>
            <w:shd w:val="clear" w:color="auto" w:fill="auto"/>
          </w:tcPr>
          <w:p w:rsidR="00A847EF" w:rsidRPr="000D23BA" w:rsidRDefault="00A847EF" w:rsidP="009763B5">
            <w:pPr>
              <w:jc w:val="center"/>
              <w:rPr>
                <w:sz w:val="21"/>
                <w:szCs w:val="21"/>
                <w:lang w:val="uk-UA"/>
              </w:rPr>
            </w:pPr>
          </w:p>
        </w:tc>
      </w:tr>
      <w:tr w:rsidR="000D23BA" w:rsidRPr="008E2E09" w:rsidTr="000D23BA">
        <w:tc>
          <w:tcPr>
            <w:tcW w:w="540" w:type="dxa"/>
            <w:shd w:val="clear" w:color="auto" w:fill="auto"/>
          </w:tcPr>
          <w:p w:rsidR="00A847EF" w:rsidRPr="000D23BA" w:rsidRDefault="00B5736B" w:rsidP="009763B5">
            <w:pPr>
              <w:jc w:val="center"/>
              <w:rPr>
                <w:sz w:val="21"/>
                <w:szCs w:val="21"/>
                <w:lang w:val="uk-UA"/>
              </w:rPr>
            </w:pPr>
            <w:r w:rsidRPr="000D23BA">
              <w:rPr>
                <w:sz w:val="21"/>
                <w:szCs w:val="21"/>
                <w:lang w:val="uk-UA"/>
              </w:rPr>
              <w:t>10</w:t>
            </w:r>
          </w:p>
        </w:tc>
        <w:tc>
          <w:tcPr>
            <w:tcW w:w="2545" w:type="dxa"/>
            <w:shd w:val="clear" w:color="auto" w:fill="auto"/>
          </w:tcPr>
          <w:p w:rsidR="00A847EF" w:rsidRPr="000D23BA" w:rsidRDefault="00A847EF" w:rsidP="000D23BA">
            <w:pPr>
              <w:rPr>
                <w:sz w:val="21"/>
                <w:szCs w:val="21"/>
                <w:lang w:val="uk-UA"/>
              </w:rPr>
            </w:pPr>
            <w:r w:rsidRPr="000D23BA">
              <w:rPr>
                <w:sz w:val="21"/>
                <w:szCs w:val="21"/>
                <w:lang w:val="uk-UA"/>
              </w:rPr>
              <w:t>Бараник З.П., Берідзе Т.М,</w:t>
            </w:r>
          </w:p>
        </w:tc>
        <w:tc>
          <w:tcPr>
            <w:tcW w:w="2126" w:type="dxa"/>
            <w:shd w:val="clear" w:color="auto" w:fill="auto"/>
          </w:tcPr>
          <w:p w:rsidR="00A847EF" w:rsidRPr="000D23BA" w:rsidRDefault="00A847EF" w:rsidP="009763B5">
            <w:pPr>
              <w:keepNext/>
              <w:numPr>
                <w:ilvl w:val="1"/>
                <w:numId w:val="0"/>
              </w:numPr>
              <w:spacing w:before="120" w:after="120"/>
              <w:jc w:val="center"/>
              <w:outlineLvl w:val="1"/>
              <w:rPr>
                <w:rFonts w:cs="Arial"/>
                <w:bCs/>
                <w:iCs/>
                <w:caps/>
                <w:sz w:val="21"/>
                <w:szCs w:val="21"/>
                <w:lang w:val="uk-UA"/>
              </w:rPr>
            </w:pPr>
            <w:r w:rsidRPr="000D23BA">
              <w:rPr>
                <w:rFonts w:cs="Arial"/>
                <w:bCs/>
                <w:iCs/>
                <w:sz w:val="21"/>
                <w:szCs w:val="21"/>
                <w:lang w:val="uk-UA"/>
              </w:rPr>
              <w:t>Синтез механізму інформаційного забезпечення стратегічного управління виробничою системою</w:t>
            </w:r>
          </w:p>
        </w:tc>
        <w:tc>
          <w:tcPr>
            <w:tcW w:w="709" w:type="dxa"/>
            <w:shd w:val="clear" w:color="auto" w:fill="auto"/>
          </w:tcPr>
          <w:p w:rsidR="00A847EF" w:rsidRPr="000D23BA" w:rsidRDefault="00A847EF" w:rsidP="009763B5">
            <w:pPr>
              <w:jc w:val="center"/>
              <w:rPr>
                <w:sz w:val="21"/>
                <w:szCs w:val="21"/>
                <w:lang w:val="uk-UA"/>
              </w:rPr>
            </w:pPr>
          </w:p>
        </w:tc>
        <w:tc>
          <w:tcPr>
            <w:tcW w:w="567" w:type="dxa"/>
            <w:shd w:val="clear" w:color="auto" w:fill="auto"/>
          </w:tcPr>
          <w:p w:rsidR="00A847EF" w:rsidRPr="000D23BA" w:rsidRDefault="00A847EF" w:rsidP="009763B5">
            <w:pPr>
              <w:jc w:val="center"/>
              <w:rPr>
                <w:sz w:val="21"/>
                <w:szCs w:val="21"/>
                <w:lang w:val="uk-UA"/>
              </w:rPr>
            </w:pPr>
          </w:p>
        </w:tc>
        <w:tc>
          <w:tcPr>
            <w:tcW w:w="425" w:type="dxa"/>
            <w:shd w:val="clear" w:color="auto" w:fill="auto"/>
          </w:tcPr>
          <w:p w:rsidR="00A847EF" w:rsidRPr="000D23BA" w:rsidRDefault="00A847EF" w:rsidP="009763B5">
            <w:pPr>
              <w:jc w:val="center"/>
              <w:rPr>
                <w:sz w:val="21"/>
                <w:szCs w:val="21"/>
                <w:lang w:val="uk-UA"/>
              </w:rPr>
            </w:pPr>
          </w:p>
        </w:tc>
        <w:tc>
          <w:tcPr>
            <w:tcW w:w="284" w:type="dxa"/>
            <w:shd w:val="clear" w:color="auto" w:fill="auto"/>
          </w:tcPr>
          <w:p w:rsidR="00A847EF" w:rsidRPr="000D23BA" w:rsidRDefault="00A847EF" w:rsidP="009763B5">
            <w:pPr>
              <w:jc w:val="center"/>
              <w:rPr>
                <w:sz w:val="21"/>
                <w:szCs w:val="21"/>
                <w:lang w:val="uk-UA"/>
              </w:rPr>
            </w:pPr>
          </w:p>
        </w:tc>
        <w:tc>
          <w:tcPr>
            <w:tcW w:w="567" w:type="dxa"/>
            <w:shd w:val="clear" w:color="auto" w:fill="auto"/>
          </w:tcPr>
          <w:p w:rsidR="00A847EF" w:rsidRPr="000D23BA" w:rsidRDefault="00A847EF" w:rsidP="009763B5">
            <w:pPr>
              <w:jc w:val="center"/>
              <w:rPr>
                <w:sz w:val="21"/>
                <w:szCs w:val="21"/>
                <w:lang w:val="uk-UA"/>
              </w:rPr>
            </w:pPr>
          </w:p>
        </w:tc>
        <w:tc>
          <w:tcPr>
            <w:tcW w:w="425" w:type="dxa"/>
            <w:shd w:val="clear" w:color="auto" w:fill="auto"/>
          </w:tcPr>
          <w:p w:rsidR="00A847EF" w:rsidRPr="000D23BA" w:rsidRDefault="00A847EF" w:rsidP="009763B5">
            <w:pPr>
              <w:jc w:val="center"/>
              <w:rPr>
                <w:sz w:val="21"/>
                <w:szCs w:val="21"/>
                <w:lang w:val="uk-UA"/>
              </w:rPr>
            </w:pPr>
          </w:p>
        </w:tc>
        <w:tc>
          <w:tcPr>
            <w:tcW w:w="992" w:type="dxa"/>
            <w:shd w:val="clear" w:color="auto" w:fill="auto"/>
          </w:tcPr>
          <w:p w:rsidR="00A847EF" w:rsidRPr="000D23BA" w:rsidRDefault="00A847EF" w:rsidP="009763B5">
            <w:pPr>
              <w:jc w:val="center"/>
              <w:rPr>
                <w:color w:val="000000"/>
                <w:kern w:val="24"/>
                <w:sz w:val="21"/>
                <w:szCs w:val="21"/>
                <w:lang w:val="uk-UA"/>
              </w:rPr>
            </w:pPr>
            <w:r w:rsidRPr="000D23BA">
              <w:rPr>
                <w:color w:val="000000"/>
                <w:kern w:val="24"/>
                <w:sz w:val="21"/>
                <w:szCs w:val="21"/>
                <w:lang w:val="uk-UA"/>
              </w:rPr>
              <w:t>0,5д.а.</w:t>
            </w:r>
          </w:p>
          <w:p w:rsidR="00A847EF" w:rsidRPr="000D23BA" w:rsidRDefault="00A847EF" w:rsidP="009763B5">
            <w:pPr>
              <w:jc w:val="center"/>
              <w:rPr>
                <w:sz w:val="21"/>
                <w:szCs w:val="21"/>
                <w:lang w:val="uk-UA"/>
              </w:rPr>
            </w:pPr>
            <w:r w:rsidRPr="000D23BA">
              <w:rPr>
                <w:color w:val="000000"/>
                <w:kern w:val="24"/>
                <w:sz w:val="21"/>
                <w:szCs w:val="21"/>
                <w:lang w:val="uk-UA"/>
              </w:rPr>
              <w:t>с.1-12</w:t>
            </w:r>
          </w:p>
        </w:tc>
        <w:tc>
          <w:tcPr>
            <w:tcW w:w="993" w:type="dxa"/>
            <w:shd w:val="clear" w:color="auto" w:fill="auto"/>
          </w:tcPr>
          <w:p w:rsidR="00A847EF" w:rsidRPr="000D23BA" w:rsidRDefault="00A847EF" w:rsidP="009763B5">
            <w:pPr>
              <w:jc w:val="center"/>
              <w:rPr>
                <w:sz w:val="21"/>
                <w:szCs w:val="21"/>
                <w:lang w:val="uk-UA"/>
              </w:rPr>
            </w:pPr>
            <w:r w:rsidRPr="000D23BA">
              <w:rPr>
                <w:sz w:val="21"/>
                <w:szCs w:val="21"/>
                <w:lang w:val="uk-UA"/>
              </w:rPr>
              <w:t>українська</w:t>
            </w:r>
          </w:p>
        </w:tc>
        <w:tc>
          <w:tcPr>
            <w:tcW w:w="1842" w:type="dxa"/>
            <w:shd w:val="clear" w:color="auto" w:fill="auto"/>
          </w:tcPr>
          <w:p w:rsidR="00A847EF" w:rsidRPr="000D23BA" w:rsidRDefault="00A847EF" w:rsidP="009763B5">
            <w:pPr>
              <w:jc w:val="center"/>
              <w:rPr>
                <w:color w:val="000000"/>
                <w:kern w:val="24"/>
                <w:sz w:val="21"/>
                <w:szCs w:val="21"/>
                <w:lang w:val="uk-UA"/>
              </w:rPr>
            </w:pPr>
            <w:r w:rsidRPr="000D23BA">
              <w:rPr>
                <w:color w:val="000000"/>
                <w:kern w:val="24"/>
                <w:sz w:val="21"/>
                <w:szCs w:val="21"/>
              </w:rPr>
              <w:t>Моделювання та інформ. системи в економіці: зб</w:t>
            </w:r>
            <w:proofErr w:type="gramStart"/>
            <w:r w:rsidRPr="000D23BA">
              <w:rPr>
                <w:color w:val="000000"/>
                <w:kern w:val="24"/>
                <w:sz w:val="21"/>
                <w:szCs w:val="21"/>
              </w:rPr>
              <w:t>.н</w:t>
            </w:r>
            <w:proofErr w:type="gramEnd"/>
            <w:r w:rsidRPr="000D23BA">
              <w:rPr>
                <w:color w:val="000000"/>
                <w:kern w:val="24"/>
                <w:sz w:val="21"/>
                <w:szCs w:val="21"/>
              </w:rPr>
              <w:t>аук. Праць/ відп. Ред. В.К. Галіцин. 201</w:t>
            </w:r>
            <w:r w:rsidRPr="000D23BA">
              <w:rPr>
                <w:color w:val="000000"/>
                <w:kern w:val="24"/>
                <w:sz w:val="21"/>
                <w:szCs w:val="21"/>
                <w:lang w:val="uk-UA"/>
              </w:rPr>
              <w:t>7.№94</w:t>
            </w:r>
            <w:r w:rsidRPr="000D23BA">
              <w:rPr>
                <w:color w:val="000000"/>
                <w:kern w:val="24"/>
                <w:sz w:val="21"/>
                <w:szCs w:val="21"/>
              </w:rPr>
              <w:t xml:space="preserve"> Київ</w:t>
            </w:r>
            <w:proofErr w:type="gramStart"/>
            <w:r w:rsidRPr="000D23BA">
              <w:rPr>
                <w:color w:val="000000"/>
                <w:kern w:val="24"/>
                <w:sz w:val="21"/>
                <w:szCs w:val="21"/>
              </w:rPr>
              <w:t xml:space="preserve"> :</w:t>
            </w:r>
            <w:proofErr w:type="gramEnd"/>
            <w:r w:rsidRPr="000D23BA">
              <w:rPr>
                <w:color w:val="000000"/>
                <w:kern w:val="24"/>
                <w:sz w:val="21"/>
                <w:szCs w:val="21"/>
              </w:rPr>
              <w:t xml:space="preserve"> КНЕУ</w:t>
            </w:r>
          </w:p>
        </w:tc>
        <w:tc>
          <w:tcPr>
            <w:tcW w:w="567" w:type="dxa"/>
            <w:shd w:val="clear" w:color="auto" w:fill="auto"/>
          </w:tcPr>
          <w:p w:rsidR="00A847EF" w:rsidRPr="000D23BA" w:rsidRDefault="00A847EF" w:rsidP="009763B5">
            <w:pPr>
              <w:jc w:val="center"/>
              <w:rPr>
                <w:sz w:val="21"/>
                <w:szCs w:val="21"/>
                <w:lang w:val="uk-UA"/>
              </w:rPr>
            </w:pPr>
            <w:r w:rsidRPr="000D23BA">
              <w:rPr>
                <w:sz w:val="21"/>
                <w:szCs w:val="21"/>
                <w:lang w:val="uk-UA"/>
              </w:rPr>
              <w:t>+</w:t>
            </w:r>
          </w:p>
        </w:tc>
        <w:tc>
          <w:tcPr>
            <w:tcW w:w="567" w:type="dxa"/>
            <w:shd w:val="clear" w:color="auto" w:fill="auto"/>
          </w:tcPr>
          <w:p w:rsidR="00A847EF" w:rsidRPr="000D23BA" w:rsidRDefault="00A847EF" w:rsidP="009763B5">
            <w:pPr>
              <w:jc w:val="center"/>
              <w:rPr>
                <w:sz w:val="21"/>
                <w:szCs w:val="21"/>
                <w:lang w:val="uk-UA"/>
              </w:rPr>
            </w:pPr>
          </w:p>
        </w:tc>
        <w:tc>
          <w:tcPr>
            <w:tcW w:w="851" w:type="dxa"/>
            <w:shd w:val="clear" w:color="auto" w:fill="auto"/>
          </w:tcPr>
          <w:p w:rsidR="00A847EF" w:rsidRPr="000D23BA" w:rsidRDefault="00A847EF" w:rsidP="009763B5">
            <w:pPr>
              <w:jc w:val="center"/>
              <w:rPr>
                <w:sz w:val="21"/>
                <w:szCs w:val="21"/>
                <w:lang w:val="uk-UA"/>
              </w:rPr>
            </w:pPr>
          </w:p>
        </w:tc>
        <w:tc>
          <w:tcPr>
            <w:tcW w:w="699" w:type="dxa"/>
            <w:shd w:val="clear" w:color="auto" w:fill="auto"/>
          </w:tcPr>
          <w:p w:rsidR="00A847EF" w:rsidRPr="000D23BA" w:rsidRDefault="00A847EF" w:rsidP="009763B5">
            <w:pPr>
              <w:jc w:val="center"/>
              <w:rPr>
                <w:sz w:val="21"/>
                <w:szCs w:val="21"/>
                <w:lang w:val="uk-UA"/>
              </w:rPr>
            </w:pPr>
          </w:p>
        </w:tc>
      </w:tr>
      <w:tr w:rsidR="000D23BA" w:rsidRPr="008E2E09" w:rsidTr="000D23BA">
        <w:tc>
          <w:tcPr>
            <w:tcW w:w="540" w:type="dxa"/>
            <w:shd w:val="clear" w:color="auto" w:fill="auto"/>
          </w:tcPr>
          <w:p w:rsidR="00A847EF" w:rsidRPr="000D23BA" w:rsidRDefault="00B5736B" w:rsidP="009763B5">
            <w:pPr>
              <w:jc w:val="center"/>
              <w:rPr>
                <w:sz w:val="21"/>
                <w:szCs w:val="21"/>
                <w:lang w:val="uk-UA"/>
              </w:rPr>
            </w:pPr>
            <w:r w:rsidRPr="000D23BA">
              <w:rPr>
                <w:sz w:val="21"/>
                <w:szCs w:val="21"/>
                <w:lang w:val="uk-UA"/>
              </w:rPr>
              <w:t>11</w:t>
            </w:r>
          </w:p>
        </w:tc>
        <w:tc>
          <w:tcPr>
            <w:tcW w:w="2545" w:type="dxa"/>
            <w:shd w:val="clear" w:color="auto" w:fill="auto"/>
          </w:tcPr>
          <w:p w:rsidR="00A847EF" w:rsidRPr="000D23BA" w:rsidRDefault="00A847EF" w:rsidP="000D23BA">
            <w:pPr>
              <w:rPr>
                <w:sz w:val="21"/>
                <w:szCs w:val="21"/>
                <w:lang w:val="uk-UA"/>
              </w:rPr>
            </w:pPr>
            <w:r w:rsidRPr="000D23BA">
              <w:rPr>
                <w:sz w:val="21"/>
                <w:szCs w:val="21"/>
                <w:lang w:val="uk-UA"/>
              </w:rPr>
              <w:t>Бараник З.П.,</w:t>
            </w:r>
          </w:p>
          <w:p w:rsidR="00A847EF" w:rsidRPr="000D23BA" w:rsidRDefault="00A847EF" w:rsidP="000D23BA">
            <w:pPr>
              <w:rPr>
                <w:sz w:val="21"/>
                <w:szCs w:val="21"/>
                <w:lang w:val="uk-UA"/>
              </w:rPr>
            </w:pPr>
            <w:r w:rsidRPr="000D23BA">
              <w:rPr>
                <w:sz w:val="21"/>
                <w:szCs w:val="21"/>
                <w:lang w:val="uk-UA"/>
              </w:rPr>
              <w:t>Пєтухова О.А.</w:t>
            </w:r>
          </w:p>
        </w:tc>
        <w:tc>
          <w:tcPr>
            <w:tcW w:w="2126" w:type="dxa"/>
            <w:shd w:val="clear" w:color="auto" w:fill="auto"/>
          </w:tcPr>
          <w:p w:rsidR="00A847EF" w:rsidRPr="000D23BA" w:rsidRDefault="00A847EF" w:rsidP="009763B5">
            <w:pPr>
              <w:keepNext/>
              <w:numPr>
                <w:ilvl w:val="1"/>
                <w:numId w:val="0"/>
              </w:numPr>
              <w:spacing w:before="120" w:after="120"/>
              <w:jc w:val="center"/>
              <w:outlineLvl w:val="1"/>
              <w:rPr>
                <w:rFonts w:cs="Arial"/>
                <w:bCs/>
                <w:iCs/>
                <w:sz w:val="21"/>
                <w:szCs w:val="21"/>
                <w:lang w:val="uk-UA"/>
              </w:rPr>
            </w:pPr>
            <w:r w:rsidRPr="000D23BA">
              <w:rPr>
                <w:rFonts w:cs="Arial"/>
                <w:bCs/>
                <w:iCs/>
                <w:sz w:val="21"/>
                <w:szCs w:val="21"/>
                <w:lang w:val="uk-UA"/>
              </w:rPr>
              <w:t>Регіональний аспект статистичної оцінки соціально-економічного розвитку регіонів країни</w:t>
            </w:r>
          </w:p>
        </w:tc>
        <w:tc>
          <w:tcPr>
            <w:tcW w:w="709" w:type="dxa"/>
            <w:shd w:val="clear" w:color="auto" w:fill="auto"/>
          </w:tcPr>
          <w:p w:rsidR="00A847EF" w:rsidRPr="000D23BA" w:rsidRDefault="00A847EF" w:rsidP="009763B5">
            <w:pPr>
              <w:jc w:val="center"/>
              <w:rPr>
                <w:sz w:val="21"/>
                <w:szCs w:val="21"/>
                <w:lang w:val="uk-UA"/>
              </w:rPr>
            </w:pPr>
          </w:p>
        </w:tc>
        <w:tc>
          <w:tcPr>
            <w:tcW w:w="567" w:type="dxa"/>
            <w:shd w:val="clear" w:color="auto" w:fill="auto"/>
          </w:tcPr>
          <w:p w:rsidR="00A847EF" w:rsidRPr="000D23BA" w:rsidRDefault="00A847EF" w:rsidP="009763B5">
            <w:pPr>
              <w:jc w:val="center"/>
              <w:rPr>
                <w:sz w:val="21"/>
                <w:szCs w:val="21"/>
                <w:lang w:val="uk-UA"/>
              </w:rPr>
            </w:pPr>
          </w:p>
        </w:tc>
        <w:tc>
          <w:tcPr>
            <w:tcW w:w="425" w:type="dxa"/>
            <w:shd w:val="clear" w:color="auto" w:fill="auto"/>
          </w:tcPr>
          <w:p w:rsidR="00A847EF" w:rsidRPr="000D23BA" w:rsidRDefault="00A847EF" w:rsidP="009763B5">
            <w:pPr>
              <w:jc w:val="center"/>
              <w:rPr>
                <w:sz w:val="21"/>
                <w:szCs w:val="21"/>
                <w:lang w:val="uk-UA"/>
              </w:rPr>
            </w:pPr>
          </w:p>
        </w:tc>
        <w:tc>
          <w:tcPr>
            <w:tcW w:w="284" w:type="dxa"/>
            <w:shd w:val="clear" w:color="auto" w:fill="auto"/>
          </w:tcPr>
          <w:p w:rsidR="00A847EF" w:rsidRPr="000D23BA" w:rsidRDefault="00A847EF" w:rsidP="009763B5">
            <w:pPr>
              <w:jc w:val="center"/>
              <w:rPr>
                <w:sz w:val="21"/>
                <w:szCs w:val="21"/>
                <w:lang w:val="uk-UA"/>
              </w:rPr>
            </w:pPr>
          </w:p>
        </w:tc>
        <w:tc>
          <w:tcPr>
            <w:tcW w:w="567" w:type="dxa"/>
            <w:shd w:val="clear" w:color="auto" w:fill="auto"/>
          </w:tcPr>
          <w:p w:rsidR="00A847EF" w:rsidRPr="000D23BA" w:rsidRDefault="00A847EF" w:rsidP="009763B5">
            <w:pPr>
              <w:jc w:val="center"/>
              <w:rPr>
                <w:sz w:val="21"/>
                <w:szCs w:val="21"/>
                <w:lang w:val="uk-UA"/>
              </w:rPr>
            </w:pPr>
          </w:p>
        </w:tc>
        <w:tc>
          <w:tcPr>
            <w:tcW w:w="425" w:type="dxa"/>
            <w:shd w:val="clear" w:color="auto" w:fill="auto"/>
          </w:tcPr>
          <w:p w:rsidR="00A847EF" w:rsidRPr="000D23BA" w:rsidRDefault="00A847EF" w:rsidP="009763B5">
            <w:pPr>
              <w:jc w:val="center"/>
              <w:rPr>
                <w:sz w:val="21"/>
                <w:szCs w:val="21"/>
                <w:lang w:val="uk-UA"/>
              </w:rPr>
            </w:pPr>
          </w:p>
        </w:tc>
        <w:tc>
          <w:tcPr>
            <w:tcW w:w="992" w:type="dxa"/>
            <w:shd w:val="clear" w:color="auto" w:fill="auto"/>
          </w:tcPr>
          <w:p w:rsidR="00A847EF" w:rsidRPr="000D23BA" w:rsidRDefault="00A847EF" w:rsidP="009763B5">
            <w:pPr>
              <w:jc w:val="center"/>
              <w:rPr>
                <w:color w:val="000000"/>
                <w:kern w:val="24"/>
                <w:sz w:val="21"/>
                <w:szCs w:val="21"/>
                <w:lang w:val="uk-UA"/>
              </w:rPr>
            </w:pPr>
            <w:r w:rsidRPr="000D23BA">
              <w:rPr>
                <w:color w:val="000000"/>
                <w:kern w:val="24"/>
                <w:sz w:val="21"/>
                <w:szCs w:val="21"/>
                <w:lang w:val="uk-UA"/>
              </w:rPr>
              <w:t>0,75 д.а.</w:t>
            </w:r>
          </w:p>
        </w:tc>
        <w:tc>
          <w:tcPr>
            <w:tcW w:w="993" w:type="dxa"/>
            <w:shd w:val="clear" w:color="auto" w:fill="auto"/>
          </w:tcPr>
          <w:p w:rsidR="00A847EF" w:rsidRPr="000D23BA" w:rsidRDefault="00A847EF" w:rsidP="009763B5">
            <w:pPr>
              <w:jc w:val="center"/>
              <w:rPr>
                <w:sz w:val="21"/>
                <w:szCs w:val="21"/>
                <w:lang w:val="uk-UA"/>
              </w:rPr>
            </w:pPr>
            <w:r w:rsidRPr="000D23BA">
              <w:rPr>
                <w:sz w:val="21"/>
                <w:szCs w:val="21"/>
                <w:lang w:val="uk-UA"/>
              </w:rPr>
              <w:t>українська</w:t>
            </w:r>
          </w:p>
        </w:tc>
        <w:tc>
          <w:tcPr>
            <w:tcW w:w="1842" w:type="dxa"/>
            <w:shd w:val="clear" w:color="auto" w:fill="auto"/>
          </w:tcPr>
          <w:p w:rsidR="00A847EF" w:rsidRPr="000D23BA" w:rsidRDefault="00A847EF" w:rsidP="009763B5">
            <w:pPr>
              <w:jc w:val="center"/>
              <w:rPr>
                <w:color w:val="000000"/>
                <w:kern w:val="24"/>
                <w:sz w:val="21"/>
                <w:szCs w:val="21"/>
                <w:lang w:val="uk-UA"/>
              </w:rPr>
            </w:pPr>
            <w:r w:rsidRPr="000D23BA">
              <w:rPr>
                <w:color w:val="000000"/>
                <w:kern w:val="24"/>
                <w:sz w:val="21"/>
                <w:szCs w:val="21"/>
                <w:lang w:val="uk-UA"/>
              </w:rPr>
              <w:t>Вчені записки: зб.наук. Праць/. 2017. №18 – 240 с. . – Київ : КНЕУ, 2017</w:t>
            </w:r>
          </w:p>
        </w:tc>
        <w:tc>
          <w:tcPr>
            <w:tcW w:w="567" w:type="dxa"/>
            <w:shd w:val="clear" w:color="auto" w:fill="auto"/>
          </w:tcPr>
          <w:p w:rsidR="00A847EF" w:rsidRPr="000D23BA" w:rsidRDefault="00A847EF" w:rsidP="009763B5">
            <w:pPr>
              <w:jc w:val="center"/>
              <w:rPr>
                <w:sz w:val="21"/>
                <w:szCs w:val="21"/>
                <w:lang w:val="uk-UA"/>
              </w:rPr>
            </w:pPr>
          </w:p>
        </w:tc>
        <w:tc>
          <w:tcPr>
            <w:tcW w:w="567" w:type="dxa"/>
            <w:shd w:val="clear" w:color="auto" w:fill="auto"/>
          </w:tcPr>
          <w:p w:rsidR="00A847EF" w:rsidRPr="000D23BA" w:rsidRDefault="00A847EF" w:rsidP="009763B5">
            <w:pPr>
              <w:jc w:val="center"/>
              <w:rPr>
                <w:sz w:val="21"/>
                <w:szCs w:val="21"/>
                <w:lang w:val="uk-UA"/>
              </w:rPr>
            </w:pPr>
          </w:p>
        </w:tc>
        <w:tc>
          <w:tcPr>
            <w:tcW w:w="851" w:type="dxa"/>
            <w:shd w:val="clear" w:color="auto" w:fill="auto"/>
          </w:tcPr>
          <w:p w:rsidR="00A847EF" w:rsidRPr="000D23BA" w:rsidRDefault="00A847EF" w:rsidP="009763B5">
            <w:pPr>
              <w:jc w:val="center"/>
              <w:rPr>
                <w:sz w:val="21"/>
                <w:szCs w:val="21"/>
                <w:lang w:val="uk-UA"/>
              </w:rPr>
            </w:pPr>
          </w:p>
        </w:tc>
        <w:tc>
          <w:tcPr>
            <w:tcW w:w="699" w:type="dxa"/>
            <w:shd w:val="clear" w:color="auto" w:fill="auto"/>
          </w:tcPr>
          <w:p w:rsidR="00A847EF" w:rsidRPr="000D23BA" w:rsidRDefault="00A847EF" w:rsidP="009763B5">
            <w:pPr>
              <w:jc w:val="center"/>
              <w:rPr>
                <w:sz w:val="21"/>
                <w:szCs w:val="21"/>
                <w:lang w:val="uk-UA"/>
              </w:rPr>
            </w:pPr>
          </w:p>
        </w:tc>
      </w:tr>
      <w:tr w:rsidR="000D23BA" w:rsidRPr="008E2E09" w:rsidTr="000D23BA">
        <w:tc>
          <w:tcPr>
            <w:tcW w:w="540" w:type="dxa"/>
            <w:shd w:val="clear" w:color="auto" w:fill="auto"/>
          </w:tcPr>
          <w:p w:rsidR="00A847EF" w:rsidRPr="000D23BA" w:rsidRDefault="00B5736B" w:rsidP="009763B5">
            <w:pPr>
              <w:jc w:val="center"/>
              <w:rPr>
                <w:sz w:val="21"/>
                <w:szCs w:val="21"/>
                <w:lang w:val="uk-UA"/>
              </w:rPr>
            </w:pPr>
            <w:r w:rsidRPr="000D23BA">
              <w:rPr>
                <w:sz w:val="21"/>
                <w:szCs w:val="21"/>
                <w:lang w:val="uk-UA"/>
              </w:rPr>
              <w:t>12</w:t>
            </w:r>
          </w:p>
        </w:tc>
        <w:tc>
          <w:tcPr>
            <w:tcW w:w="2545" w:type="dxa"/>
            <w:shd w:val="clear" w:color="auto" w:fill="auto"/>
          </w:tcPr>
          <w:p w:rsidR="00A847EF" w:rsidRPr="000D23BA" w:rsidRDefault="00A847EF" w:rsidP="000D23BA">
            <w:pPr>
              <w:rPr>
                <w:b/>
                <w:sz w:val="21"/>
                <w:szCs w:val="21"/>
                <w:lang w:val="uk-UA"/>
              </w:rPr>
            </w:pPr>
            <w:r w:rsidRPr="000D23BA">
              <w:rPr>
                <w:b/>
                <w:sz w:val="21"/>
                <w:szCs w:val="21"/>
                <w:lang w:val="uk-UA"/>
              </w:rPr>
              <w:t>Карабанова О.В.</w:t>
            </w:r>
          </w:p>
        </w:tc>
        <w:tc>
          <w:tcPr>
            <w:tcW w:w="2126" w:type="dxa"/>
            <w:shd w:val="clear" w:color="auto" w:fill="auto"/>
          </w:tcPr>
          <w:p w:rsidR="00A847EF" w:rsidRPr="000D23BA" w:rsidRDefault="00A847EF" w:rsidP="009763B5">
            <w:pPr>
              <w:jc w:val="center"/>
              <w:rPr>
                <w:bCs/>
                <w:color w:val="000000"/>
                <w:kern w:val="24"/>
                <w:sz w:val="21"/>
                <w:szCs w:val="21"/>
                <w:lang w:val="uk-UA"/>
              </w:rPr>
            </w:pPr>
            <w:r w:rsidRPr="000D23BA">
              <w:rPr>
                <w:bCs/>
                <w:color w:val="000000"/>
                <w:kern w:val="24"/>
                <w:sz w:val="21"/>
                <w:szCs w:val="21"/>
                <w:lang w:val="uk-UA"/>
              </w:rPr>
              <w:t>Демографічні чинники впливу на відтворення трудового потенціалу України</w:t>
            </w:r>
          </w:p>
        </w:tc>
        <w:tc>
          <w:tcPr>
            <w:tcW w:w="709" w:type="dxa"/>
            <w:shd w:val="clear" w:color="auto" w:fill="auto"/>
          </w:tcPr>
          <w:p w:rsidR="00A847EF" w:rsidRPr="000D23BA" w:rsidRDefault="00A847EF" w:rsidP="009763B5">
            <w:pPr>
              <w:jc w:val="center"/>
              <w:rPr>
                <w:sz w:val="21"/>
                <w:szCs w:val="21"/>
                <w:lang w:val="uk-UA"/>
              </w:rPr>
            </w:pPr>
          </w:p>
        </w:tc>
        <w:tc>
          <w:tcPr>
            <w:tcW w:w="567" w:type="dxa"/>
            <w:shd w:val="clear" w:color="auto" w:fill="auto"/>
          </w:tcPr>
          <w:p w:rsidR="00A847EF" w:rsidRPr="000D23BA" w:rsidRDefault="00A847EF" w:rsidP="009763B5">
            <w:pPr>
              <w:jc w:val="center"/>
              <w:rPr>
                <w:sz w:val="21"/>
                <w:szCs w:val="21"/>
                <w:lang w:val="uk-UA"/>
              </w:rPr>
            </w:pPr>
          </w:p>
        </w:tc>
        <w:tc>
          <w:tcPr>
            <w:tcW w:w="425" w:type="dxa"/>
            <w:shd w:val="clear" w:color="auto" w:fill="auto"/>
          </w:tcPr>
          <w:p w:rsidR="00A847EF" w:rsidRPr="000D23BA" w:rsidRDefault="00A847EF" w:rsidP="009763B5">
            <w:pPr>
              <w:jc w:val="center"/>
              <w:rPr>
                <w:sz w:val="21"/>
                <w:szCs w:val="21"/>
                <w:lang w:val="uk-UA"/>
              </w:rPr>
            </w:pPr>
          </w:p>
        </w:tc>
        <w:tc>
          <w:tcPr>
            <w:tcW w:w="284" w:type="dxa"/>
            <w:shd w:val="clear" w:color="auto" w:fill="auto"/>
          </w:tcPr>
          <w:p w:rsidR="00A847EF" w:rsidRPr="000D23BA" w:rsidRDefault="00A847EF" w:rsidP="009763B5">
            <w:pPr>
              <w:jc w:val="center"/>
              <w:rPr>
                <w:sz w:val="21"/>
                <w:szCs w:val="21"/>
                <w:lang w:val="uk-UA"/>
              </w:rPr>
            </w:pPr>
          </w:p>
        </w:tc>
        <w:tc>
          <w:tcPr>
            <w:tcW w:w="567" w:type="dxa"/>
            <w:shd w:val="clear" w:color="auto" w:fill="auto"/>
          </w:tcPr>
          <w:p w:rsidR="00A847EF" w:rsidRPr="000D23BA" w:rsidRDefault="00A847EF" w:rsidP="009763B5">
            <w:pPr>
              <w:jc w:val="center"/>
              <w:rPr>
                <w:sz w:val="21"/>
                <w:szCs w:val="21"/>
                <w:lang w:val="uk-UA"/>
              </w:rPr>
            </w:pPr>
          </w:p>
        </w:tc>
        <w:tc>
          <w:tcPr>
            <w:tcW w:w="425" w:type="dxa"/>
            <w:shd w:val="clear" w:color="auto" w:fill="auto"/>
          </w:tcPr>
          <w:p w:rsidR="00A847EF" w:rsidRPr="000D23BA" w:rsidRDefault="00A847EF" w:rsidP="009763B5">
            <w:pPr>
              <w:jc w:val="center"/>
              <w:rPr>
                <w:sz w:val="21"/>
                <w:szCs w:val="21"/>
                <w:lang w:val="uk-UA"/>
              </w:rPr>
            </w:pPr>
          </w:p>
        </w:tc>
        <w:tc>
          <w:tcPr>
            <w:tcW w:w="992" w:type="dxa"/>
            <w:shd w:val="clear" w:color="auto" w:fill="auto"/>
          </w:tcPr>
          <w:p w:rsidR="00A847EF" w:rsidRPr="000D23BA" w:rsidRDefault="00A847EF" w:rsidP="009763B5">
            <w:pPr>
              <w:jc w:val="center"/>
              <w:rPr>
                <w:color w:val="000000"/>
                <w:kern w:val="24"/>
                <w:sz w:val="21"/>
                <w:szCs w:val="21"/>
                <w:lang w:val="uk-UA"/>
              </w:rPr>
            </w:pPr>
            <w:r w:rsidRPr="000D23BA">
              <w:rPr>
                <w:color w:val="000000"/>
                <w:kern w:val="24"/>
                <w:sz w:val="21"/>
                <w:szCs w:val="21"/>
                <w:lang w:val="uk-UA"/>
              </w:rPr>
              <w:t>0,6.д.а.</w:t>
            </w:r>
          </w:p>
          <w:p w:rsidR="00A847EF" w:rsidRPr="000D23BA" w:rsidRDefault="00A847EF" w:rsidP="009763B5">
            <w:pPr>
              <w:jc w:val="center"/>
              <w:rPr>
                <w:sz w:val="21"/>
                <w:szCs w:val="21"/>
                <w:lang w:val="uk-UA"/>
              </w:rPr>
            </w:pPr>
            <w:r w:rsidRPr="000D23BA">
              <w:rPr>
                <w:color w:val="000000"/>
                <w:kern w:val="24"/>
                <w:sz w:val="21"/>
                <w:szCs w:val="21"/>
                <w:lang w:val="uk-UA"/>
              </w:rPr>
              <w:t>С. 188-197</w:t>
            </w:r>
          </w:p>
        </w:tc>
        <w:tc>
          <w:tcPr>
            <w:tcW w:w="993" w:type="dxa"/>
            <w:shd w:val="clear" w:color="auto" w:fill="auto"/>
          </w:tcPr>
          <w:p w:rsidR="00A847EF" w:rsidRPr="000D23BA" w:rsidRDefault="00A847EF" w:rsidP="009763B5">
            <w:pPr>
              <w:jc w:val="center"/>
              <w:rPr>
                <w:sz w:val="21"/>
                <w:szCs w:val="21"/>
                <w:lang w:val="uk-UA"/>
              </w:rPr>
            </w:pPr>
            <w:r w:rsidRPr="000D23BA">
              <w:rPr>
                <w:sz w:val="21"/>
                <w:szCs w:val="21"/>
                <w:lang w:val="uk-UA"/>
              </w:rPr>
              <w:t>українська</w:t>
            </w:r>
          </w:p>
        </w:tc>
        <w:tc>
          <w:tcPr>
            <w:tcW w:w="1842" w:type="dxa"/>
            <w:shd w:val="clear" w:color="auto" w:fill="auto"/>
          </w:tcPr>
          <w:p w:rsidR="00A847EF" w:rsidRPr="000D23BA" w:rsidRDefault="00A847EF" w:rsidP="009763B5">
            <w:pPr>
              <w:jc w:val="center"/>
              <w:rPr>
                <w:color w:val="000000"/>
                <w:kern w:val="24"/>
                <w:sz w:val="21"/>
                <w:szCs w:val="21"/>
                <w:lang w:val="uk-UA"/>
              </w:rPr>
            </w:pPr>
            <w:r w:rsidRPr="000D23BA">
              <w:rPr>
                <w:color w:val="000000"/>
                <w:kern w:val="24"/>
                <w:sz w:val="21"/>
                <w:szCs w:val="21"/>
                <w:lang w:val="uk-UA"/>
              </w:rPr>
              <w:t>Моделювання та інформ. системи в економіці: зб.наук. Праць/ відп. Ред. В.К. Галіцин. 2017. №92.1 – 232 с. . – Київ : КНЕУ, 2017.</w:t>
            </w:r>
          </w:p>
        </w:tc>
        <w:tc>
          <w:tcPr>
            <w:tcW w:w="567" w:type="dxa"/>
            <w:shd w:val="clear" w:color="auto" w:fill="auto"/>
          </w:tcPr>
          <w:p w:rsidR="00A847EF" w:rsidRPr="000D23BA" w:rsidRDefault="00A847EF" w:rsidP="009763B5">
            <w:pPr>
              <w:jc w:val="center"/>
              <w:rPr>
                <w:sz w:val="21"/>
                <w:szCs w:val="21"/>
                <w:lang w:val="uk-UA"/>
              </w:rPr>
            </w:pPr>
            <w:r w:rsidRPr="000D23BA">
              <w:rPr>
                <w:sz w:val="21"/>
                <w:szCs w:val="21"/>
                <w:lang w:val="uk-UA"/>
              </w:rPr>
              <w:t>+</w:t>
            </w:r>
          </w:p>
        </w:tc>
        <w:tc>
          <w:tcPr>
            <w:tcW w:w="567" w:type="dxa"/>
            <w:shd w:val="clear" w:color="auto" w:fill="auto"/>
          </w:tcPr>
          <w:p w:rsidR="00A847EF" w:rsidRPr="000D23BA" w:rsidRDefault="00A847EF" w:rsidP="009763B5">
            <w:pPr>
              <w:jc w:val="center"/>
              <w:rPr>
                <w:sz w:val="21"/>
                <w:szCs w:val="21"/>
                <w:lang w:val="uk-UA"/>
              </w:rPr>
            </w:pPr>
          </w:p>
        </w:tc>
        <w:tc>
          <w:tcPr>
            <w:tcW w:w="851" w:type="dxa"/>
            <w:shd w:val="clear" w:color="auto" w:fill="auto"/>
          </w:tcPr>
          <w:p w:rsidR="00A847EF" w:rsidRPr="000D23BA" w:rsidRDefault="00A847EF" w:rsidP="009763B5">
            <w:pPr>
              <w:jc w:val="center"/>
              <w:rPr>
                <w:sz w:val="21"/>
                <w:szCs w:val="21"/>
                <w:lang w:val="uk-UA"/>
              </w:rPr>
            </w:pPr>
          </w:p>
        </w:tc>
        <w:tc>
          <w:tcPr>
            <w:tcW w:w="699" w:type="dxa"/>
            <w:shd w:val="clear" w:color="auto" w:fill="auto"/>
          </w:tcPr>
          <w:p w:rsidR="00A847EF" w:rsidRPr="000D23BA" w:rsidRDefault="00A847EF" w:rsidP="009763B5">
            <w:pPr>
              <w:jc w:val="center"/>
              <w:rPr>
                <w:sz w:val="21"/>
                <w:szCs w:val="21"/>
                <w:lang w:val="uk-UA"/>
              </w:rPr>
            </w:pPr>
          </w:p>
        </w:tc>
      </w:tr>
      <w:tr w:rsidR="000D23BA" w:rsidRPr="008E2E09" w:rsidTr="000D23BA">
        <w:tc>
          <w:tcPr>
            <w:tcW w:w="540" w:type="dxa"/>
            <w:shd w:val="clear" w:color="auto" w:fill="auto"/>
          </w:tcPr>
          <w:p w:rsidR="00A847EF" w:rsidRPr="000D23BA" w:rsidRDefault="00B5736B" w:rsidP="009763B5">
            <w:pPr>
              <w:jc w:val="center"/>
              <w:rPr>
                <w:sz w:val="21"/>
                <w:szCs w:val="21"/>
                <w:lang w:val="uk-UA"/>
              </w:rPr>
            </w:pPr>
            <w:r w:rsidRPr="000D23BA">
              <w:rPr>
                <w:sz w:val="21"/>
                <w:szCs w:val="21"/>
                <w:lang w:val="uk-UA"/>
              </w:rPr>
              <w:t>13</w:t>
            </w:r>
          </w:p>
        </w:tc>
        <w:tc>
          <w:tcPr>
            <w:tcW w:w="2545" w:type="dxa"/>
            <w:shd w:val="clear" w:color="auto" w:fill="auto"/>
          </w:tcPr>
          <w:p w:rsidR="00A847EF" w:rsidRPr="000D23BA" w:rsidRDefault="00A847EF" w:rsidP="000D23BA">
            <w:pPr>
              <w:rPr>
                <w:b/>
                <w:sz w:val="21"/>
                <w:szCs w:val="21"/>
                <w:lang w:val="uk-UA"/>
              </w:rPr>
            </w:pPr>
            <w:r w:rsidRPr="000D23BA">
              <w:rPr>
                <w:b/>
                <w:sz w:val="21"/>
                <w:szCs w:val="21"/>
                <w:lang w:val="uk-UA"/>
              </w:rPr>
              <w:t>Кикош Ю.В.</w:t>
            </w:r>
          </w:p>
        </w:tc>
        <w:tc>
          <w:tcPr>
            <w:tcW w:w="2126" w:type="dxa"/>
            <w:shd w:val="clear" w:color="auto" w:fill="auto"/>
          </w:tcPr>
          <w:p w:rsidR="00A847EF" w:rsidRPr="000D23BA" w:rsidRDefault="00A847EF" w:rsidP="009763B5">
            <w:pPr>
              <w:jc w:val="center"/>
              <w:rPr>
                <w:bCs/>
                <w:color w:val="000000"/>
                <w:kern w:val="24"/>
                <w:sz w:val="21"/>
                <w:szCs w:val="21"/>
                <w:lang w:val="uk-UA"/>
              </w:rPr>
            </w:pPr>
            <w:r w:rsidRPr="000D23BA">
              <w:rPr>
                <w:bCs/>
                <w:color w:val="000000"/>
                <w:kern w:val="24"/>
                <w:sz w:val="21"/>
                <w:szCs w:val="21"/>
                <w:lang w:val="uk-UA"/>
              </w:rPr>
              <w:t>Прогнозування чисельності учнів, слухачів і студентів навчальних закладів України за міжнародною класифікацію освіти (МСКО)</w:t>
            </w:r>
          </w:p>
        </w:tc>
        <w:tc>
          <w:tcPr>
            <w:tcW w:w="709" w:type="dxa"/>
            <w:shd w:val="clear" w:color="auto" w:fill="auto"/>
          </w:tcPr>
          <w:p w:rsidR="00A847EF" w:rsidRPr="000D23BA" w:rsidRDefault="00A847EF" w:rsidP="009763B5">
            <w:pPr>
              <w:jc w:val="center"/>
              <w:rPr>
                <w:sz w:val="21"/>
                <w:szCs w:val="21"/>
                <w:lang w:val="uk-UA"/>
              </w:rPr>
            </w:pPr>
          </w:p>
        </w:tc>
        <w:tc>
          <w:tcPr>
            <w:tcW w:w="567" w:type="dxa"/>
            <w:shd w:val="clear" w:color="auto" w:fill="auto"/>
          </w:tcPr>
          <w:p w:rsidR="00A847EF" w:rsidRPr="000D23BA" w:rsidRDefault="00A847EF" w:rsidP="009763B5">
            <w:pPr>
              <w:jc w:val="center"/>
              <w:rPr>
                <w:sz w:val="21"/>
                <w:szCs w:val="21"/>
                <w:lang w:val="uk-UA"/>
              </w:rPr>
            </w:pPr>
          </w:p>
        </w:tc>
        <w:tc>
          <w:tcPr>
            <w:tcW w:w="425" w:type="dxa"/>
            <w:shd w:val="clear" w:color="auto" w:fill="auto"/>
          </w:tcPr>
          <w:p w:rsidR="00A847EF" w:rsidRPr="000D23BA" w:rsidRDefault="00A847EF" w:rsidP="009763B5">
            <w:pPr>
              <w:jc w:val="center"/>
              <w:rPr>
                <w:sz w:val="21"/>
                <w:szCs w:val="21"/>
                <w:lang w:val="uk-UA"/>
              </w:rPr>
            </w:pPr>
          </w:p>
        </w:tc>
        <w:tc>
          <w:tcPr>
            <w:tcW w:w="284" w:type="dxa"/>
            <w:shd w:val="clear" w:color="auto" w:fill="auto"/>
          </w:tcPr>
          <w:p w:rsidR="00A847EF" w:rsidRPr="000D23BA" w:rsidRDefault="00A847EF" w:rsidP="009763B5">
            <w:pPr>
              <w:jc w:val="center"/>
              <w:rPr>
                <w:sz w:val="21"/>
                <w:szCs w:val="21"/>
                <w:lang w:val="uk-UA"/>
              </w:rPr>
            </w:pPr>
          </w:p>
        </w:tc>
        <w:tc>
          <w:tcPr>
            <w:tcW w:w="567" w:type="dxa"/>
            <w:shd w:val="clear" w:color="auto" w:fill="auto"/>
          </w:tcPr>
          <w:p w:rsidR="00A847EF" w:rsidRPr="000D23BA" w:rsidRDefault="00A847EF" w:rsidP="009763B5">
            <w:pPr>
              <w:jc w:val="center"/>
              <w:rPr>
                <w:sz w:val="21"/>
                <w:szCs w:val="21"/>
                <w:lang w:val="uk-UA"/>
              </w:rPr>
            </w:pPr>
          </w:p>
        </w:tc>
        <w:tc>
          <w:tcPr>
            <w:tcW w:w="425" w:type="dxa"/>
            <w:shd w:val="clear" w:color="auto" w:fill="auto"/>
          </w:tcPr>
          <w:p w:rsidR="00A847EF" w:rsidRPr="000D23BA" w:rsidRDefault="00A847EF" w:rsidP="009763B5">
            <w:pPr>
              <w:jc w:val="center"/>
              <w:rPr>
                <w:sz w:val="21"/>
                <w:szCs w:val="21"/>
                <w:lang w:val="uk-UA"/>
              </w:rPr>
            </w:pPr>
          </w:p>
        </w:tc>
        <w:tc>
          <w:tcPr>
            <w:tcW w:w="992" w:type="dxa"/>
            <w:shd w:val="clear" w:color="auto" w:fill="auto"/>
          </w:tcPr>
          <w:p w:rsidR="00A847EF" w:rsidRPr="000D23BA" w:rsidRDefault="00A847EF" w:rsidP="009763B5">
            <w:pPr>
              <w:jc w:val="center"/>
              <w:rPr>
                <w:color w:val="000000"/>
                <w:kern w:val="24"/>
                <w:sz w:val="21"/>
                <w:szCs w:val="21"/>
                <w:lang w:val="uk-UA"/>
              </w:rPr>
            </w:pPr>
            <w:r w:rsidRPr="000D23BA">
              <w:rPr>
                <w:color w:val="000000"/>
                <w:kern w:val="24"/>
                <w:sz w:val="21"/>
                <w:szCs w:val="21"/>
                <w:lang w:val="uk-UA"/>
              </w:rPr>
              <w:t>0,6.д.а.</w:t>
            </w:r>
          </w:p>
          <w:p w:rsidR="00A847EF" w:rsidRPr="000D23BA" w:rsidRDefault="00A847EF" w:rsidP="009763B5">
            <w:pPr>
              <w:jc w:val="center"/>
              <w:rPr>
                <w:sz w:val="21"/>
                <w:szCs w:val="21"/>
                <w:lang w:val="uk-UA"/>
              </w:rPr>
            </w:pPr>
            <w:r w:rsidRPr="000D23BA">
              <w:rPr>
                <w:color w:val="000000"/>
                <w:kern w:val="24"/>
                <w:sz w:val="21"/>
                <w:szCs w:val="21"/>
                <w:lang w:val="uk-UA"/>
              </w:rPr>
              <w:t>С. 206-215</w:t>
            </w:r>
          </w:p>
        </w:tc>
        <w:tc>
          <w:tcPr>
            <w:tcW w:w="993" w:type="dxa"/>
            <w:shd w:val="clear" w:color="auto" w:fill="auto"/>
          </w:tcPr>
          <w:p w:rsidR="00A847EF" w:rsidRPr="000D23BA" w:rsidRDefault="00A847EF" w:rsidP="009763B5">
            <w:pPr>
              <w:jc w:val="center"/>
              <w:rPr>
                <w:sz w:val="21"/>
                <w:szCs w:val="21"/>
                <w:lang w:val="uk-UA"/>
              </w:rPr>
            </w:pPr>
            <w:r w:rsidRPr="000D23BA">
              <w:rPr>
                <w:sz w:val="21"/>
                <w:szCs w:val="21"/>
                <w:lang w:val="uk-UA"/>
              </w:rPr>
              <w:t>українська</w:t>
            </w:r>
          </w:p>
        </w:tc>
        <w:tc>
          <w:tcPr>
            <w:tcW w:w="1842" w:type="dxa"/>
            <w:shd w:val="clear" w:color="auto" w:fill="auto"/>
          </w:tcPr>
          <w:p w:rsidR="00A847EF" w:rsidRPr="000D23BA" w:rsidRDefault="00A847EF" w:rsidP="009763B5">
            <w:pPr>
              <w:jc w:val="center"/>
              <w:rPr>
                <w:color w:val="000000"/>
                <w:kern w:val="24"/>
                <w:sz w:val="21"/>
                <w:szCs w:val="21"/>
                <w:lang w:val="uk-UA"/>
              </w:rPr>
            </w:pPr>
            <w:r w:rsidRPr="000D23BA">
              <w:rPr>
                <w:color w:val="000000"/>
                <w:kern w:val="24"/>
                <w:sz w:val="21"/>
                <w:szCs w:val="21"/>
                <w:lang w:val="uk-UA"/>
              </w:rPr>
              <w:t>Моделювання та інформ. системи в економіці: зб.наук. Праць/ відп. Ред. В.К. Галіцин. 2017. №92.1 – 232 с. . – Київ : КНЕУ, 2017.</w:t>
            </w:r>
          </w:p>
        </w:tc>
        <w:tc>
          <w:tcPr>
            <w:tcW w:w="567" w:type="dxa"/>
            <w:shd w:val="clear" w:color="auto" w:fill="auto"/>
          </w:tcPr>
          <w:p w:rsidR="00A847EF" w:rsidRPr="000D23BA" w:rsidRDefault="00A847EF" w:rsidP="009763B5">
            <w:pPr>
              <w:jc w:val="center"/>
              <w:rPr>
                <w:sz w:val="21"/>
                <w:szCs w:val="21"/>
                <w:lang w:val="uk-UA"/>
              </w:rPr>
            </w:pPr>
            <w:r w:rsidRPr="000D23BA">
              <w:rPr>
                <w:sz w:val="21"/>
                <w:szCs w:val="21"/>
                <w:lang w:val="uk-UA"/>
              </w:rPr>
              <w:t>+</w:t>
            </w:r>
          </w:p>
        </w:tc>
        <w:tc>
          <w:tcPr>
            <w:tcW w:w="567" w:type="dxa"/>
            <w:shd w:val="clear" w:color="auto" w:fill="auto"/>
          </w:tcPr>
          <w:p w:rsidR="00A847EF" w:rsidRPr="000D23BA" w:rsidRDefault="00A847EF" w:rsidP="009763B5">
            <w:pPr>
              <w:jc w:val="center"/>
              <w:rPr>
                <w:sz w:val="21"/>
                <w:szCs w:val="21"/>
                <w:lang w:val="uk-UA"/>
              </w:rPr>
            </w:pPr>
          </w:p>
        </w:tc>
        <w:tc>
          <w:tcPr>
            <w:tcW w:w="851" w:type="dxa"/>
            <w:shd w:val="clear" w:color="auto" w:fill="auto"/>
          </w:tcPr>
          <w:p w:rsidR="00A847EF" w:rsidRPr="000D23BA" w:rsidRDefault="00A847EF" w:rsidP="009763B5">
            <w:pPr>
              <w:jc w:val="center"/>
              <w:rPr>
                <w:sz w:val="21"/>
                <w:szCs w:val="21"/>
                <w:lang w:val="uk-UA"/>
              </w:rPr>
            </w:pPr>
          </w:p>
        </w:tc>
        <w:tc>
          <w:tcPr>
            <w:tcW w:w="699" w:type="dxa"/>
            <w:shd w:val="clear" w:color="auto" w:fill="auto"/>
          </w:tcPr>
          <w:p w:rsidR="00A847EF" w:rsidRPr="000D23BA" w:rsidRDefault="00A847EF" w:rsidP="009763B5">
            <w:pPr>
              <w:jc w:val="center"/>
              <w:rPr>
                <w:sz w:val="21"/>
                <w:szCs w:val="21"/>
                <w:lang w:val="uk-UA"/>
              </w:rPr>
            </w:pPr>
          </w:p>
        </w:tc>
      </w:tr>
      <w:tr w:rsidR="000D23BA" w:rsidRPr="008E2E09" w:rsidTr="000D23BA">
        <w:tc>
          <w:tcPr>
            <w:tcW w:w="540" w:type="dxa"/>
            <w:shd w:val="clear" w:color="auto" w:fill="auto"/>
          </w:tcPr>
          <w:p w:rsidR="00A847EF" w:rsidRPr="000D23BA" w:rsidRDefault="00B5736B" w:rsidP="009763B5">
            <w:pPr>
              <w:jc w:val="center"/>
              <w:rPr>
                <w:sz w:val="22"/>
                <w:szCs w:val="22"/>
                <w:lang w:val="uk-UA"/>
              </w:rPr>
            </w:pPr>
            <w:r w:rsidRPr="000D23BA">
              <w:rPr>
                <w:sz w:val="22"/>
                <w:szCs w:val="22"/>
                <w:lang w:val="uk-UA"/>
              </w:rPr>
              <w:lastRenderedPageBreak/>
              <w:t>14</w:t>
            </w:r>
          </w:p>
        </w:tc>
        <w:tc>
          <w:tcPr>
            <w:tcW w:w="2545" w:type="dxa"/>
            <w:shd w:val="clear" w:color="auto" w:fill="auto"/>
          </w:tcPr>
          <w:p w:rsidR="00A847EF" w:rsidRPr="000D23BA" w:rsidRDefault="00A847EF" w:rsidP="000D23BA">
            <w:pPr>
              <w:rPr>
                <w:b/>
                <w:sz w:val="23"/>
                <w:szCs w:val="23"/>
                <w:lang w:val="uk-UA"/>
              </w:rPr>
            </w:pPr>
            <w:r w:rsidRPr="000D23BA">
              <w:rPr>
                <w:b/>
                <w:sz w:val="23"/>
                <w:szCs w:val="23"/>
                <w:lang w:val="uk-UA"/>
              </w:rPr>
              <w:t>Кикош Ю.В.</w:t>
            </w:r>
          </w:p>
        </w:tc>
        <w:tc>
          <w:tcPr>
            <w:tcW w:w="2126" w:type="dxa"/>
            <w:shd w:val="clear" w:color="auto" w:fill="auto"/>
          </w:tcPr>
          <w:p w:rsidR="00A847EF" w:rsidRPr="000D23BA" w:rsidRDefault="00A847EF" w:rsidP="009763B5">
            <w:pPr>
              <w:shd w:val="clear" w:color="auto" w:fill="FFFFFF"/>
              <w:spacing w:before="100" w:beforeAutospacing="1"/>
              <w:jc w:val="both"/>
              <w:rPr>
                <w:color w:val="222222"/>
                <w:sz w:val="23"/>
                <w:szCs w:val="23"/>
              </w:rPr>
            </w:pPr>
            <w:r w:rsidRPr="000D23BA">
              <w:rPr>
                <w:color w:val="222222"/>
                <w:sz w:val="23"/>
                <w:szCs w:val="23"/>
              </w:rPr>
              <w:t xml:space="preserve">Статистичний аналіз складу наукових кадрів України </w:t>
            </w:r>
          </w:p>
          <w:p w:rsidR="00A847EF" w:rsidRPr="000D23BA" w:rsidRDefault="00A847EF" w:rsidP="009763B5">
            <w:pPr>
              <w:keepNext/>
              <w:numPr>
                <w:ilvl w:val="1"/>
                <w:numId w:val="0"/>
              </w:numPr>
              <w:spacing w:before="120" w:after="120"/>
              <w:jc w:val="center"/>
              <w:outlineLvl w:val="1"/>
              <w:rPr>
                <w:rFonts w:cs="Arial"/>
                <w:bCs/>
                <w:iCs/>
                <w:sz w:val="23"/>
                <w:szCs w:val="23"/>
              </w:rPr>
            </w:pPr>
          </w:p>
        </w:tc>
        <w:tc>
          <w:tcPr>
            <w:tcW w:w="709" w:type="dxa"/>
            <w:shd w:val="clear" w:color="auto" w:fill="auto"/>
          </w:tcPr>
          <w:p w:rsidR="00A847EF" w:rsidRPr="000D23BA" w:rsidRDefault="00A847EF" w:rsidP="009763B5">
            <w:pPr>
              <w:jc w:val="center"/>
              <w:rPr>
                <w:sz w:val="23"/>
                <w:szCs w:val="23"/>
                <w:lang w:val="uk-UA"/>
              </w:rPr>
            </w:pPr>
          </w:p>
        </w:tc>
        <w:tc>
          <w:tcPr>
            <w:tcW w:w="567" w:type="dxa"/>
            <w:shd w:val="clear" w:color="auto" w:fill="auto"/>
          </w:tcPr>
          <w:p w:rsidR="00A847EF" w:rsidRPr="000D23BA" w:rsidRDefault="00A847EF" w:rsidP="009763B5">
            <w:pPr>
              <w:jc w:val="center"/>
              <w:rPr>
                <w:sz w:val="23"/>
                <w:szCs w:val="23"/>
                <w:lang w:val="uk-UA"/>
              </w:rPr>
            </w:pPr>
          </w:p>
        </w:tc>
        <w:tc>
          <w:tcPr>
            <w:tcW w:w="425" w:type="dxa"/>
            <w:shd w:val="clear" w:color="auto" w:fill="auto"/>
          </w:tcPr>
          <w:p w:rsidR="00A847EF" w:rsidRPr="000D23BA" w:rsidRDefault="00A847EF" w:rsidP="009763B5">
            <w:pPr>
              <w:jc w:val="center"/>
              <w:rPr>
                <w:sz w:val="23"/>
                <w:szCs w:val="23"/>
                <w:lang w:val="uk-UA"/>
              </w:rPr>
            </w:pPr>
          </w:p>
        </w:tc>
        <w:tc>
          <w:tcPr>
            <w:tcW w:w="284" w:type="dxa"/>
            <w:shd w:val="clear" w:color="auto" w:fill="auto"/>
          </w:tcPr>
          <w:p w:rsidR="00A847EF" w:rsidRPr="000D23BA" w:rsidRDefault="00A847EF" w:rsidP="009763B5">
            <w:pPr>
              <w:jc w:val="center"/>
              <w:rPr>
                <w:sz w:val="23"/>
                <w:szCs w:val="23"/>
                <w:lang w:val="uk-UA"/>
              </w:rPr>
            </w:pPr>
          </w:p>
        </w:tc>
        <w:tc>
          <w:tcPr>
            <w:tcW w:w="567" w:type="dxa"/>
            <w:shd w:val="clear" w:color="auto" w:fill="auto"/>
          </w:tcPr>
          <w:p w:rsidR="00A847EF" w:rsidRPr="000D23BA" w:rsidRDefault="00A847EF" w:rsidP="009763B5">
            <w:pPr>
              <w:jc w:val="center"/>
              <w:rPr>
                <w:sz w:val="23"/>
                <w:szCs w:val="23"/>
                <w:lang w:val="uk-UA"/>
              </w:rPr>
            </w:pPr>
          </w:p>
        </w:tc>
        <w:tc>
          <w:tcPr>
            <w:tcW w:w="425" w:type="dxa"/>
            <w:shd w:val="clear" w:color="auto" w:fill="auto"/>
          </w:tcPr>
          <w:p w:rsidR="00A847EF" w:rsidRPr="000D23BA" w:rsidRDefault="00A847EF" w:rsidP="009763B5">
            <w:pPr>
              <w:jc w:val="center"/>
              <w:rPr>
                <w:sz w:val="23"/>
                <w:szCs w:val="23"/>
                <w:lang w:val="uk-UA"/>
              </w:rPr>
            </w:pPr>
          </w:p>
        </w:tc>
        <w:tc>
          <w:tcPr>
            <w:tcW w:w="992" w:type="dxa"/>
            <w:shd w:val="clear" w:color="auto" w:fill="auto"/>
          </w:tcPr>
          <w:p w:rsidR="00A847EF" w:rsidRPr="000D23BA" w:rsidRDefault="00A847EF" w:rsidP="009763B5">
            <w:pPr>
              <w:jc w:val="center"/>
              <w:rPr>
                <w:color w:val="000000"/>
                <w:kern w:val="24"/>
                <w:sz w:val="23"/>
                <w:szCs w:val="23"/>
                <w:lang w:val="uk-UA"/>
              </w:rPr>
            </w:pPr>
            <w:r w:rsidRPr="000D23BA">
              <w:rPr>
                <w:color w:val="000000"/>
                <w:kern w:val="24"/>
                <w:sz w:val="23"/>
                <w:szCs w:val="23"/>
                <w:lang w:val="uk-UA"/>
              </w:rPr>
              <w:t>0, 4 д.а.</w:t>
            </w:r>
          </w:p>
          <w:p w:rsidR="00A847EF" w:rsidRPr="000D23BA" w:rsidRDefault="00A847EF" w:rsidP="009763B5">
            <w:pPr>
              <w:jc w:val="center"/>
              <w:rPr>
                <w:color w:val="000000"/>
                <w:kern w:val="24"/>
                <w:sz w:val="23"/>
                <w:szCs w:val="23"/>
                <w:lang w:val="uk-UA"/>
              </w:rPr>
            </w:pPr>
            <w:r w:rsidRPr="000D23BA">
              <w:rPr>
                <w:color w:val="000000"/>
                <w:kern w:val="24"/>
                <w:sz w:val="23"/>
                <w:szCs w:val="23"/>
                <w:lang w:val="uk-UA"/>
              </w:rPr>
              <w:t>с. 108-117</w:t>
            </w:r>
          </w:p>
        </w:tc>
        <w:tc>
          <w:tcPr>
            <w:tcW w:w="993" w:type="dxa"/>
            <w:shd w:val="clear" w:color="auto" w:fill="auto"/>
          </w:tcPr>
          <w:p w:rsidR="00A847EF" w:rsidRPr="000D23BA" w:rsidRDefault="00A847EF" w:rsidP="009763B5">
            <w:pPr>
              <w:jc w:val="center"/>
              <w:rPr>
                <w:sz w:val="23"/>
                <w:szCs w:val="23"/>
                <w:lang w:val="uk-UA"/>
              </w:rPr>
            </w:pPr>
            <w:r w:rsidRPr="000D23BA">
              <w:rPr>
                <w:sz w:val="23"/>
                <w:szCs w:val="23"/>
                <w:lang w:val="uk-UA"/>
              </w:rPr>
              <w:t>українська</w:t>
            </w:r>
          </w:p>
        </w:tc>
        <w:tc>
          <w:tcPr>
            <w:tcW w:w="1842" w:type="dxa"/>
            <w:shd w:val="clear" w:color="auto" w:fill="auto"/>
          </w:tcPr>
          <w:p w:rsidR="00A847EF" w:rsidRPr="000D23BA" w:rsidRDefault="00A847EF" w:rsidP="009763B5">
            <w:pPr>
              <w:jc w:val="center"/>
              <w:rPr>
                <w:color w:val="000000"/>
                <w:kern w:val="24"/>
                <w:sz w:val="23"/>
                <w:szCs w:val="23"/>
                <w:lang w:val="uk-UA"/>
              </w:rPr>
            </w:pPr>
            <w:r w:rsidRPr="000D23BA">
              <w:rPr>
                <w:color w:val="000000"/>
                <w:kern w:val="24"/>
                <w:sz w:val="23"/>
                <w:szCs w:val="23"/>
                <w:lang w:val="uk-UA"/>
              </w:rPr>
              <w:t>Вчені записки: зб.наук. Праць/. 2017. №17 – 240 с. . – Київ : КНЕУ, 2017.</w:t>
            </w:r>
          </w:p>
          <w:p w:rsidR="00A847EF" w:rsidRPr="000D23BA" w:rsidRDefault="00A847EF" w:rsidP="009763B5">
            <w:pPr>
              <w:jc w:val="center"/>
              <w:rPr>
                <w:color w:val="000000"/>
                <w:kern w:val="24"/>
                <w:sz w:val="23"/>
                <w:szCs w:val="23"/>
                <w:lang w:val="uk-UA"/>
              </w:rPr>
            </w:pPr>
          </w:p>
        </w:tc>
        <w:tc>
          <w:tcPr>
            <w:tcW w:w="567" w:type="dxa"/>
            <w:shd w:val="clear" w:color="auto" w:fill="auto"/>
          </w:tcPr>
          <w:p w:rsidR="00A847EF" w:rsidRPr="000D23BA" w:rsidRDefault="00A847EF" w:rsidP="009763B5">
            <w:pPr>
              <w:jc w:val="center"/>
              <w:rPr>
                <w:sz w:val="23"/>
                <w:szCs w:val="23"/>
                <w:lang w:val="uk-UA"/>
              </w:rPr>
            </w:pPr>
            <w:r w:rsidRPr="000D23BA">
              <w:rPr>
                <w:sz w:val="23"/>
                <w:szCs w:val="23"/>
                <w:lang w:val="uk-UA"/>
              </w:rPr>
              <w:t>+</w:t>
            </w:r>
          </w:p>
        </w:tc>
        <w:tc>
          <w:tcPr>
            <w:tcW w:w="567" w:type="dxa"/>
            <w:shd w:val="clear" w:color="auto" w:fill="auto"/>
          </w:tcPr>
          <w:p w:rsidR="00A847EF" w:rsidRPr="000D23BA" w:rsidRDefault="00A847EF" w:rsidP="009763B5">
            <w:pPr>
              <w:jc w:val="center"/>
              <w:rPr>
                <w:sz w:val="23"/>
                <w:szCs w:val="23"/>
                <w:lang w:val="uk-UA"/>
              </w:rPr>
            </w:pPr>
          </w:p>
        </w:tc>
        <w:tc>
          <w:tcPr>
            <w:tcW w:w="851" w:type="dxa"/>
            <w:shd w:val="clear" w:color="auto" w:fill="auto"/>
          </w:tcPr>
          <w:p w:rsidR="00A847EF" w:rsidRPr="000D23BA" w:rsidRDefault="00A847EF" w:rsidP="009763B5">
            <w:pPr>
              <w:jc w:val="center"/>
              <w:rPr>
                <w:sz w:val="23"/>
                <w:szCs w:val="23"/>
                <w:lang w:val="uk-UA"/>
              </w:rPr>
            </w:pPr>
          </w:p>
        </w:tc>
        <w:tc>
          <w:tcPr>
            <w:tcW w:w="699" w:type="dxa"/>
            <w:shd w:val="clear" w:color="auto" w:fill="auto"/>
          </w:tcPr>
          <w:p w:rsidR="00A847EF" w:rsidRPr="000D23BA" w:rsidRDefault="00A847EF" w:rsidP="009763B5">
            <w:pPr>
              <w:jc w:val="center"/>
              <w:rPr>
                <w:sz w:val="23"/>
                <w:szCs w:val="23"/>
                <w:lang w:val="uk-UA"/>
              </w:rPr>
            </w:pPr>
          </w:p>
        </w:tc>
      </w:tr>
      <w:tr w:rsidR="000D23BA" w:rsidRPr="008E2E09" w:rsidTr="000D23BA">
        <w:tc>
          <w:tcPr>
            <w:tcW w:w="540" w:type="dxa"/>
            <w:shd w:val="clear" w:color="auto" w:fill="auto"/>
          </w:tcPr>
          <w:p w:rsidR="00A847EF" w:rsidRPr="000D23BA" w:rsidRDefault="00B5736B" w:rsidP="009763B5">
            <w:pPr>
              <w:jc w:val="center"/>
              <w:rPr>
                <w:sz w:val="22"/>
                <w:szCs w:val="22"/>
                <w:lang w:val="uk-UA"/>
              </w:rPr>
            </w:pPr>
            <w:r w:rsidRPr="000D23BA">
              <w:rPr>
                <w:sz w:val="22"/>
                <w:szCs w:val="22"/>
                <w:lang w:val="uk-UA"/>
              </w:rPr>
              <w:t>15</w:t>
            </w:r>
          </w:p>
        </w:tc>
        <w:tc>
          <w:tcPr>
            <w:tcW w:w="2545" w:type="dxa"/>
            <w:shd w:val="clear" w:color="auto" w:fill="auto"/>
          </w:tcPr>
          <w:p w:rsidR="00A847EF" w:rsidRPr="000D23BA" w:rsidRDefault="00A847EF" w:rsidP="000D23BA">
            <w:pPr>
              <w:rPr>
                <w:b/>
                <w:sz w:val="23"/>
                <w:szCs w:val="23"/>
                <w:lang w:val="uk-UA"/>
              </w:rPr>
            </w:pPr>
            <w:r w:rsidRPr="000D23BA">
              <w:rPr>
                <w:b/>
                <w:sz w:val="23"/>
                <w:szCs w:val="23"/>
                <w:lang w:val="uk-UA"/>
              </w:rPr>
              <w:t>Іриневич Ю.В.</w:t>
            </w:r>
          </w:p>
        </w:tc>
        <w:tc>
          <w:tcPr>
            <w:tcW w:w="2126" w:type="dxa"/>
            <w:shd w:val="clear" w:color="auto" w:fill="auto"/>
          </w:tcPr>
          <w:p w:rsidR="00A847EF" w:rsidRPr="000D23BA" w:rsidRDefault="00A847EF" w:rsidP="009763B5">
            <w:pPr>
              <w:jc w:val="center"/>
              <w:rPr>
                <w:sz w:val="23"/>
                <w:szCs w:val="23"/>
                <w:lang w:val="uk-UA"/>
              </w:rPr>
            </w:pPr>
            <w:r w:rsidRPr="000D23BA">
              <w:rPr>
                <w:bCs/>
                <w:color w:val="000000"/>
                <w:kern w:val="24"/>
                <w:sz w:val="23"/>
                <w:szCs w:val="23"/>
              </w:rPr>
              <w:t>Визначення очікуваної чисельності економічно активної молоді в Україні</w:t>
            </w:r>
          </w:p>
        </w:tc>
        <w:tc>
          <w:tcPr>
            <w:tcW w:w="709" w:type="dxa"/>
            <w:shd w:val="clear" w:color="auto" w:fill="auto"/>
          </w:tcPr>
          <w:p w:rsidR="00A847EF" w:rsidRPr="000D23BA" w:rsidRDefault="00A847EF" w:rsidP="009763B5">
            <w:pPr>
              <w:jc w:val="center"/>
              <w:rPr>
                <w:sz w:val="23"/>
                <w:szCs w:val="23"/>
                <w:lang w:val="uk-UA"/>
              </w:rPr>
            </w:pPr>
          </w:p>
        </w:tc>
        <w:tc>
          <w:tcPr>
            <w:tcW w:w="567" w:type="dxa"/>
            <w:shd w:val="clear" w:color="auto" w:fill="auto"/>
          </w:tcPr>
          <w:p w:rsidR="00A847EF" w:rsidRPr="000D23BA" w:rsidRDefault="00A847EF" w:rsidP="009763B5">
            <w:pPr>
              <w:jc w:val="center"/>
              <w:rPr>
                <w:sz w:val="23"/>
                <w:szCs w:val="23"/>
                <w:lang w:val="uk-UA"/>
              </w:rPr>
            </w:pPr>
          </w:p>
        </w:tc>
        <w:tc>
          <w:tcPr>
            <w:tcW w:w="425" w:type="dxa"/>
            <w:shd w:val="clear" w:color="auto" w:fill="auto"/>
          </w:tcPr>
          <w:p w:rsidR="00A847EF" w:rsidRPr="000D23BA" w:rsidRDefault="00A847EF" w:rsidP="009763B5">
            <w:pPr>
              <w:jc w:val="center"/>
              <w:rPr>
                <w:sz w:val="23"/>
                <w:szCs w:val="23"/>
                <w:lang w:val="uk-UA"/>
              </w:rPr>
            </w:pPr>
          </w:p>
        </w:tc>
        <w:tc>
          <w:tcPr>
            <w:tcW w:w="284" w:type="dxa"/>
            <w:shd w:val="clear" w:color="auto" w:fill="auto"/>
          </w:tcPr>
          <w:p w:rsidR="00A847EF" w:rsidRPr="000D23BA" w:rsidRDefault="00A847EF" w:rsidP="009763B5">
            <w:pPr>
              <w:jc w:val="center"/>
              <w:rPr>
                <w:sz w:val="23"/>
                <w:szCs w:val="23"/>
                <w:lang w:val="uk-UA"/>
              </w:rPr>
            </w:pPr>
          </w:p>
        </w:tc>
        <w:tc>
          <w:tcPr>
            <w:tcW w:w="567" w:type="dxa"/>
            <w:shd w:val="clear" w:color="auto" w:fill="auto"/>
          </w:tcPr>
          <w:p w:rsidR="00A847EF" w:rsidRPr="000D23BA" w:rsidRDefault="00A847EF" w:rsidP="009763B5">
            <w:pPr>
              <w:jc w:val="center"/>
              <w:rPr>
                <w:sz w:val="23"/>
                <w:szCs w:val="23"/>
                <w:lang w:val="uk-UA"/>
              </w:rPr>
            </w:pPr>
          </w:p>
        </w:tc>
        <w:tc>
          <w:tcPr>
            <w:tcW w:w="425" w:type="dxa"/>
            <w:shd w:val="clear" w:color="auto" w:fill="auto"/>
          </w:tcPr>
          <w:p w:rsidR="00A847EF" w:rsidRPr="000D23BA" w:rsidRDefault="00A847EF" w:rsidP="009763B5">
            <w:pPr>
              <w:jc w:val="center"/>
              <w:rPr>
                <w:sz w:val="23"/>
                <w:szCs w:val="23"/>
                <w:lang w:val="uk-UA"/>
              </w:rPr>
            </w:pPr>
          </w:p>
        </w:tc>
        <w:tc>
          <w:tcPr>
            <w:tcW w:w="992" w:type="dxa"/>
            <w:shd w:val="clear" w:color="auto" w:fill="auto"/>
          </w:tcPr>
          <w:p w:rsidR="00A847EF" w:rsidRPr="000D23BA" w:rsidRDefault="00A847EF" w:rsidP="009763B5">
            <w:pPr>
              <w:jc w:val="center"/>
              <w:rPr>
                <w:color w:val="000000"/>
                <w:kern w:val="24"/>
                <w:sz w:val="23"/>
                <w:szCs w:val="23"/>
                <w:lang w:val="uk-UA"/>
              </w:rPr>
            </w:pPr>
            <w:r w:rsidRPr="000D23BA">
              <w:rPr>
                <w:color w:val="000000"/>
                <w:kern w:val="24"/>
                <w:sz w:val="23"/>
                <w:szCs w:val="23"/>
                <w:lang w:val="uk-UA"/>
              </w:rPr>
              <w:t>0,52.д.а.</w:t>
            </w:r>
          </w:p>
          <w:p w:rsidR="00A847EF" w:rsidRPr="000D23BA" w:rsidRDefault="00A847EF" w:rsidP="009763B5">
            <w:pPr>
              <w:jc w:val="center"/>
              <w:rPr>
                <w:sz w:val="23"/>
                <w:szCs w:val="23"/>
                <w:lang w:val="uk-UA"/>
              </w:rPr>
            </w:pPr>
            <w:r w:rsidRPr="000D23BA">
              <w:rPr>
                <w:color w:val="000000"/>
                <w:kern w:val="24"/>
                <w:sz w:val="23"/>
                <w:szCs w:val="23"/>
                <w:lang w:val="uk-UA"/>
              </w:rPr>
              <w:t>С. 215–223.</w:t>
            </w:r>
          </w:p>
        </w:tc>
        <w:tc>
          <w:tcPr>
            <w:tcW w:w="993" w:type="dxa"/>
            <w:shd w:val="clear" w:color="auto" w:fill="auto"/>
          </w:tcPr>
          <w:p w:rsidR="00A847EF" w:rsidRPr="000D23BA" w:rsidRDefault="00A847EF" w:rsidP="009763B5">
            <w:pPr>
              <w:jc w:val="center"/>
              <w:rPr>
                <w:sz w:val="23"/>
                <w:szCs w:val="23"/>
                <w:lang w:val="uk-UA"/>
              </w:rPr>
            </w:pPr>
            <w:r w:rsidRPr="000D23BA">
              <w:rPr>
                <w:sz w:val="23"/>
                <w:szCs w:val="23"/>
                <w:lang w:val="uk-UA"/>
              </w:rPr>
              <w:t>українська</w:t>
            </w:r>
          </w:p>
        </w:tc>
        <w:tc>
          <w:tcPr>
            <w:tcW w:w="1842" w:type="dxa"/>
            <w:shd w:val="clear" w:color="auto" w:fill="auto"/>
          </w:tcPr>
          <w:p w:rsidR="00A847EF" w:rsidRPr="000D23BA" w:rsidRDefault="00A847EF" w:rsidP="009763B5">
            <w:pPr>
              <w:jc w:val="center"/>
              <w:rPr>
                <w:sz w:val="23"/>
                <w:szCs w:val="23"/>
                <w:lang w:val="uk-UA"/>
              </w:rPr>
            </w:pPr>
            <w:r w:rsidRPr="000D23BA">
              <w:rPr>
                <w:color w:val="000000"/>
                <w:kern w:val="24"/>
                <w:sz w:val="23"/>
                <w:szCs w:val="23"/>
                <w:lang w:val="uk-UA"/>
              </w:rPr>
              <w:t xml:space="preserve">Моделювання та інформ. системи в економіці: зб.наук. Праць/ відп. Ред. В.К. Галіцин. 2017. №92.1 – 232 с. . – Київ </w:t>
            </w:r>
            <w:r w:rsidRPr="000D23BA">
              <w:rPr>
                <w:color w:val="000000"/>
                <w:kern w:val="24"/>
                <w:sz w:val="23"/>
                <w:szCs w:val="23"/>
              </w:rPr>
              <w:t xml:space="preserve">: КНЕУ, 2017. – </w:t>
            </w:r>
          </w:p>
        </w:tc>
        <w:tc>
          <w:tcPr>
            <w:tcW w:w="567" w:type="dxa"/>
            <w:shd w:val="clear" w:color="auto" w:fill="auto"/>
          </w:tcPr>
          <w:p w:rsidR="00A847EF" w:rsidRPr="000D23BA" w:rsidRDefault="00A847EF" w:rsidP="009763B5">
            <w:pPr>
              <w:jc w:val="center"/>
              <w:rPr>
                <w:sz w:val="23"/>
                <w:szCs w:val="23"/>
                <w:lang w:val="uk-UA"/>
              </w:rPr>
            </w:pPr>
            <w:r w:rsidRPr="000D23BA">
              <w:rPr>
                <w:sz w:val="23"/>
                <w:szCs w:val="23"/>
                <w:lang w:val="uk-UA"/>
              </w:rPr>
              <w:t>+</w:t>
            </w:r>
          </w:p>
        </w:tc>
        <w:tc>
          <w:tcPr>
            <w:tcW w:w="567" w:type="dxa"/>
            <w:shd w:val="clear" w:color="auto" w:fill="auto"/>
          </w:tcPr>
          <w:p w:rsidR="00A847EF" w:rsidRPr="000D23BA" w:rsidRDefault="00A847EF" w:rsidP="009763B5">
            <w:pPr>
              <w:jc w:val="center"/>
              <w:rPr>
                <w:sz w:val="23"/>
                <w:szCs w:val="23"/>
                <w:lang w:val="uk-UA"/>
              </w:rPr>
            </w:pPr>
          </w:p>
        </w:tc>
        <w:tc>
          <w:tcPr>
            <w:tcW w:w="851" w:type="dxa"/>
            <w:shd w:val="clear" w:color="auto" w:fill="auto"/>
          </w:tcPr>
          <w:p w:rsidR="00A847EF" w:rsidRPr="000D23BA" w:rsidRDefault="00A847EF" w:rsidP="009763B5">
            <w:pPr>
              <w:jc w:val="center"/>
              <w:rPr>
                <w:sz w:val="23"/>
                <w:szCs w:val="23"/>
                <w:lang w:val="uk-UA"/>
              </w:rPr>
            </w:pPr>
          </w:p>
        </w:tc>
        <w:tc>
          <w:tcPr>
            <w:tcW w:w="699" w:type="dxa"/>
            <w:shd w:val="clear" w:color="auto" w:fill="auto"/>
          </w:tcPr>
          <w:p w:rsidR="00A847EF" w:rsidRPr="000D23BA" w:rsidRDefault="00A847EF" w:rsidP="009763B5">
            <w:pPr>
              <w:jc w:val="center"/>
              <w:rPr>
                <w:sz w:val="23"/>
                <w:szCs w:val="23"/>
                <w:lang w:val="uk-UA"/>
              </w:rPr>
            </w:pPr>
          </w:p>
        </w:tc>
      </w:tr>
      <w:tr w:rsidR="000D23BA" w:rsidRPr="008E2E09" w:rsidTr="000D23BA">
        <w:tc>
          <w:tcPr>
            <w:tcW w:w="540" w:type="dxa"/>
            <w:shd w:val="clear" w:color="auto" w:fill="auto"/>
          </w:tcPr>
          <w:p w:rsidR="00A847EF" w:rsidRPr="000D23BA" w:rsidRDefault="00A847EF" w:rsidP="009763B5">
            <w:pPr>
              <w:jc w:val="center"/>
              <w:rPr>
                <w:sz w:val="22"/>
                <w:szCs w:val="22"/>
              </w:rPr>
            </w:pPr>
            <w:r w:rsidRPr="000D23BA">
              <w:rPr>
                <w:sz w:val="22"/>
                <w:szCs w:val="22"/>
                <w:lang w:val="en-US"/>
              </w:rPr>
              <w:t>1</w:t>
            </w:r>
            <w:r w:rsidR="00B5736B" w:rsidRPr="000D23BA">
              <w:rPr>
                <w:sz w:val="22"/>
                <w:szCs w:val="22"/>
              </w:rPr>
              <w:t>6</w:t>
            </w:r>
          </w:p>
        </w:tc>
        <w:tc>
          <w:tcPr>
            <w:tcW w:w="2545" w:type="dxa"/>
            <w:shd w:val="clear" w:color="auto" w:fill="auto"/>
          </w:tcPr>
          <w:p w:rsidR="000D23BA" w:rsidRPr="000D23BA" w:rsidRDefault="00A847EF" w:rsidP="000D23BA">
            <w:pPr>
              <w:rPr>
                <w:sz w:val="23"/>
                <w:szCs w:val="23"/>
                <w:lang w:val="uk-UA"/>
              </w:rPr>
            </w:pPr>
            <w:r w:rsidRPr="000D23BA">
              <w:rPr>
                <w:sz w:val="23"/>
                <w:szCs w:val="23"/>
                <w:lang w:val="uk-UA"/>
              </w:rPr>
              <w:t xml:space="preserve">Мазур М.В., </w:t>
            </w:r>
          </w:p>
          <w:p w:rsidR="00A847EF" w:rsidRPr="000D23BA" w:rsidRDefault="00A847EF" w:rsidP="000D23BA">
            <w:pPr>
              <w:rPr>
                <w:sz w:val="23"/>
                <w:szCs w:val="23"/>
                <w:lang w:val="uk-UA"/>
              </w:rPr>
            </w:pPr>
            <w:r w:rsidRPr="000D23BA">
              <w:rPr>
                <w:b/>
                <w:sz w:val="23"/>
                <w:szCs w:val="23"/>
                <w:lang w:val="uk-UA"/>
              </w:rPr>
              <w:t>Сіренко К.В.</w:t>
            </w:r>
          </w:p>
        </w:tc>
        <w:tc>
          <w:tcPr>
            <w:tcW w:w="2126" w:type="dxa"/>
            <w:shd w:val="clear" w:color="auto" w:fill="auto"/>
          </w:tcPr>
          <w:p w:rsidR="00A847EF" w:rsidRPr="000D23BA" w:rsidRDefault="00A847EF" w:rsidP="009763B5">
            <w:pPr>
              <w:jc w:val="center"/>
              <w:rPr>
                <w:sz w:val="23"/>
                <w:szCs w:val="23"/>
                <w:lang w:val="uk-UA"/>
              </w:rPr>
            </w:pPr>
            <w:r w:rsidRPr="000D23BA">
              <w:rPr>
                <w:sz w:val="23"/>
                <w:szCs w:val="23"/>
                <w:lang w:val="uk-UA"/>
              </w:rPr>
              <w:t>Статистичний аналіз регіональних відмінностей інфляції в Україні</w:t>
            </w:r>
          </w:p>
        </w:tc>
        <w:tc>
          <w:tcPr>
            <w:tcW w:w="709" w:type="dxa"/>
            <w:shd w:val="clear" w:color="auto" w:fill="auto"/>
          </w:tcPr>
          <w:p w:rsidR="00A847EF" w:rsidRPr="000D23BA" w:rsidRDefault="00A847EF" w:rsidP="009763B5">
            <w:pPr>
              <w:jc w:val="center"/>
              <w:rPr>
                <w:sz w:val="23"/>
                <w:szCs w:val="23"/>
                <w:lang w:val="uk-UA"/>
              </w:rPr>
            </w:pPr>
          </w:p>
        </w:tc>
        <w:tc>
          <w:tcPr>
            <w:tcW w:w="567" w:type="dxa"/>
            <w:shd w:val="clear" w:color="auto" w:fill="auto"/>
          </w:tcPr>
          <w:p w:rsidR="00A847EF" w:rsidRPr="000D23BA" w:rsidRDefault="00A847EF" w:rsidP="009763B5">
            <w:pPr>
              <w:jc w:val="center"/>
              <w:rPr>
                <w:sz w:val="23"/>
                <w:szCs w:val="23"/>
                <w:lang w:val="uk-UA"/>
              </w:rPr>
            </w:pPr>
            <w:r w:rsidRPr="000D23BA">
              <w:rPr>
                <w:sz w:val="23"/>
                <w:szCs w:val="23"/>
                <w:lang w:val="uk-UA"/>
              </w:rPr>
              <w:t>+</w:t>
            </w:r>
          </w:p>
        </w:tc>
        <w:tc>
          <w:tcPr>
            <w:tcW w:w="425" w:type="dxa"/>
            <w:shd w:val="clear" w:color="auto" w:fill="auto"/>
          </w:tcPr>
          <w:p w:rsidR="00A847EF" w:rsidRPr="000D23BA" w:rsidRDefault="00A847EF" w:rsidP="009763B5">
            <w:pPr>
              <w:jc w:val="center"/>
              <w:rPr>
                <w:sz w:val="23"/>
                <w:szCs w:val="23"/>
                <w:lang w:val="uk-UA"/>
              </w:rPr>
            </w:pPr>
            <w:r w:rsidRPr="000D23BA">
              <w:rPr>
                <w:sz w:val="23"/>
                <w:szCs w:val="23"/>
                <w:lang w:val="uk-UA"/>
              </w:rPr>
              <w:t>Так</w:t>
            </w:r>
          </w:p>
        </w:tc>
        <w:tc>
          <w:tcPr>
            <w:tcW w:w="284" w:type="dxa"/>
            <w:shd w:val="clear" w:color="auto" w:fill="auto"/>
          </w:tcPr>
          <w:p w:rsidR="00A847EF" w:rsidRPr="000D23BA" w:rsidRDefault="00A847EF" w:rsidP="009763B5">
            <w:pPr>
              <w:jc w:val="center"/>
              <w:rPr>
                <w:sz w:val="23"/>
                <w:szCs w:val="23"/>
                <w:lang w:val="uk-UA"/>
              </w:rPr>
            </w:pPr>
          </w:p>
        </w:tc>
        <w:tc>
          <w:tcPr>
            <w:tcW w:w="567" w:type="dxa"/>
            <w:shd w:val="clear" w:color="auto" w:fill="auto"/>
          </w:tcPr>
          <w:p w:rsidR="00A847EF" w:rsidRPr="000D23BA" w:rsidRDefault="00A847EF" w:rsidP="009763B5">
            <w:pPr>
              <w:jc w:val="center"/>
              <w:rPr>
                <w:sz w:val="23"/>
                <w:szCs w:val="23"/>
                <w:lang w:val="uk-UA"/>
              </w:rPr>
            </w:pPr>
          </w:p>
        </w:tc>
        <w:tc>
          <w:tcPr>
            <w:tcW w:w="425" w:type="dxa"/>
            <w:shd w:val="clear" w:color="auto" w:fill="auto"/>
          </w:tcPr>
          <w:p w:rsidR="00A847EF" w:rsidRPr="000D23BA" w:rsidRDefault="00A847EF" w:rsidP="009763B5">
            <w:pPr>
              <w:jc w:val="center"/>
              <w:rPr>
                <w:sz w:val="23"/>
                <w:szCs w:val="23"/>
                <w:lang w:val="uk-UA"/>
              </w:rPr>
            </w:pPr>
            <w:r w:rsidRPr="000D23BA">
              <w:rPr>
                <w:sz w:val="23"/>
                <w:szCs w:val="23"/>
                <w:lang w:val="uk-UA"/>
              </w:rPr>
              <w:t>+</w:t>
            </w:r>
          </w:p>
        </w:tc>
        <w:tc>
          <w:tcPr>
            <w:tcW w:w="992" w:type="dxa"/>
            <w:shd w:val="clear" w:color="auto" w:fill="auto"/>
          </w:tcPr>
          <w:p w:rsidR="00A847EF" w:rsidRPr="000D23BA" w:rsidRDefault="00A847EF" w:rsidP="009763B5">
            <w:pPr>
              <w:jc w:val="center"/>
              <w:rPr>
                <w:sz w:val="23"/>
                <w:szCs w:val="23"/>
                <w:lang w:val="uk-UA"/>
              </w:rPr>
            </w:pPr>
            <w:r w:rsidRPr="000D23BA">
              <w:rPr>
                <w:sz w:val="23"/>
                <w:szCs w:val="23"/>
                <w:lang w:val="uk-UA"/>
              </w:rPr>
              <w:t>0,21 д.а. с.46-50</w:t>
            </w:r>
          </w:p>
        </w:tc>
        <w:tc>
          <w:tcPr>
            <w:tcW w:w="993" w:type="dxa"/>
            <w:shd w:val="clear" w:color="auto" w:fill="auto"/>
          </w:tcPr>
          <w:p w:rsidR="00A847EF" w:rsidRPr="000D23BA" w:rsidRDefault="00A847EF" w:rsidP="009763B5">
            <w:pPr>
              <w:jc w:val="center"/>
              <w:rPr>
                <w:sz w:val="23"/>
                <w:szCs w:val="23"/>
                <w:lang w:val="uk-UA"/>
              </w:rPr>
            </w:pPr>
            <w:r w:rsidRPr="000D23BA">
              <w:rPr>
                <w:sz w:val="23"/>
                <w:szCs w:val="23"/>
                <w:lang w:val="uk-UA"/>
              </w:rPr>
              <w:t>укр.</w:t>
            </w:r>
          </w:p>
        </w:tc>
        <w:tc>
          <w:tcPr>
            <w:tcW w:w="1842" w:type="dxa"/>
            <w:shd w:val="clear" w:color="auto" w:fill="auto"/>
          </w:tcPr>
          <w:p w:rsidR="00A847EF" w:rsidRPr="000D23BA" w:rsidRDefault="00A847EF" w:rsidP="009763B5">
            <w:pPr>
              <w:jc w:val="center"/>
              <w:rPr>
                <w:sz w:val="23"/>
                <w:szCs w:val="23"/>
                <w:lang w:val="uk-UA"/>
              </w:rPr>
            </w:pPr>
            <w:r w:rsidRPr="000D23BA">
              <w:rPr>
                <w:sz w:val="23"/>
                <w:szCs w:val="23"/>
                <w:lang w:val="uk-UA"/>
              </w:rPr>
              <w:t>Вісник Хмельницького національного університету, №5 – Хмельницький національний університет</w:t>
            </w:r>
          </w:p>
        </w:tc>
        <w:tc>
          <w:tcPr>
            <w:tcW w:w="567" w:type="dxa"/>
            <w:shd w:val="clear" w:color="auto" w:fill="auto"/>
          </w:tcPr>
          <w:p w:rsidR="00A847EF" w:rsidRPr="000D23BA" w:rsidRDefault="00A847EF" w:rsidP="009763B5">
            <w:pPr>
              <w:jc w:val="center"/>
              <w:rPr>
                <w:sz w:val="23"/>
                <w:szCs w:val="23"/>
                <w:lang w:val="uk-UA"/>
              </w:rPr>
            </w:pPr>
            <w:r w:rsidRPr="000D23BA">
              <w:rPr>
                <w:sz w:val="23"/>
                <w:szCs w:val="23"/>
                <w:lang w:val="uk-UA"/>
              </w:rPr>
              <w:t>+</w:t>
            </w:r>
          </w:p>
        </w:tc>
        <w:tc>
          <w:tcPr>
            <w:tcW w:w="567" w:type="dxa"/>
            <w:shd w:val="clear" w:color="auto" w:fill="auto"/>
          </w:tcPr>
          <w:p w:rsidR="00A847EF" w:rsidRPr="000D23BA" w:rsidRDefault="00A847EF" w:rsidP="009763B5">
            <w:pPr>
              <w:jc w:val="center"/>
              <w:rPr>
                <w:sz w:val="23"/>
                <w:szCs w:val="23"/>
                <w:lang w:val="uk-UA"/>
              </w:rPr>
            </w:pPr>
          </w:p>
        </w:tc>
        <w:tc>
          <w:tcPr>
            <w:tcW w:w="851" w:type="dxa"/>
            <w:shd w:val="clear" w:color="auto" w:fill="auto"/>
          </w:tcPr>
          <w:p w:rsidR="00A847EF" w:rsidRPr="000D23BA" w:rsidRDefault="00A847EF" w:rsidP="009763B5">
            <w:pPr>
              <w:jc w:val="center"/>
              <w:rPr>
                <w:sz w:val="23"/>
                <w:szCs w:val="23"/>
                <w:lang w:val="uk-UA"/>
              </w:rPr>
            </w:pPr>
          </w:p>
        </w:tc>
        <w:tc>
          <w:tcPr>
            <w:tcW w:w="699" w:type="dxa"/>
            <w:shd w:val="clear" w:color="auto" w:fill="auto"/>
          </w:tcPr>
          <w:p w:rsidR="00A847EF" w:rsidRPr="000D23BA" w:rsidRDefault="00A847EF" w:rsidP="009763B5">
            <w:pPr>
              <w:jc w:val="center"/>
              <w:rPr>
                <w:sz w:val="23"/>
                <w:szCs w:val="23"/>
                <w:lang w:val="uk-UA"/>
              </w:rPr>
            </w:pPr>
          </w:p>
        </w:tc>
      </w:tr>
      <w:tr w:rsidR="000D23BA" w:rsidRPr="008E2E09" w:rsidTr="000D23BA">
        <w:tc>
          <w:tcPr>
            <w:tcW w:w="540" w:type="dxa"/>
            <w:shd w:val="clear" w:color="auto" w:fill="auto"/>
          </w:tcPr>
          <w:p w:rsidR="00A847EF" w:rsidRPr="000D23BA" w:rsidRDefault="00A847EF" w:rsidP="009763B5">
            <w:pPr>
              <w:jc w:val="center"/>
              <w:rPr>
                <w:sz w:val="22"/>
                <w:szCs w:val="22"/>
              </w:rPr>
            </w:pPr>
            <w:r w:rsidRPr="000D23BA">
              <w:rPr>
                <w:sz w:val="22"/>
                <w:szCs w:val="22"/>
              </w:rPr>
              <w:t>1</w:t>
            </w:r>
            <w:r w:rsidR="00B5736B" w:rsidRPr="000D23BA">
              <w:rPr>
                <w:sz w:val="22"/>
                <w:szCs w:val="22"/>
              </w:rPr>
              <w:t>7</w:t>
            </w:r>
          </w:p>
        </w:tc>
        <w:tc>
          <w:tcPr>
            <w:tcW w:w="2545" w:type="dxa"/>
            <w:shd w:val="clear" w:color="auto" w:fill="auto"/>
          </w:tcPr>
          <w:p w:rsidR="000D23BA" w:rsidRPr="000D23BA" w:rsidRDefault="00A847EF" w:rsidP="000D23BA">
            <w:pPr>
              <w:rPr>
                <w:sz w:val="23"/>
                <w:szCs w:val="23"/>
                <w:lang w:val="uk-UA"/>
              </w:rPr>
            </w:pPr>
            <w:r w:rsidRPr="000D23BA">
              <w:rPr>
                <w:sz w:val="23"/>
                <w:szCs w:val="23"/>
                <w:lang w:val="uk-UA"/>
              </w:rPr>
              <w:t xml:space="preserve">Мазур М.В., </w:t>
            </w:r>
          </w:p>
          <w:p w:rsidR="00A847EF" w:rsidRPr="000D23BA" w:rsidRDefault="00A847EF" w:rsidP="000D23BA">
            <w:pPr>
              <w:rPr>
                <w:sz w:val="23"/>
                <w:szCs w:val="23"/>
                <w:lang w:val="uk-UA"/>
              </w:rPr>
            </w:pPr>
            <w:r w:rsidRPr="000D23BA">
              <w:rPr>
                <w:b/>
                <w:sz w:val="23"/>
                <w:szCs w:val="23"/>
                <w:lang w:val="uk-UA"/>
              </w:rPr>
              <w:t>Сіренко К.В.</w:t>
            </w:r>
          </w:p>
        </w:tc>
        <w:tc>
          <w:tcPr>
            <w:tcW w:w="2126" w:type="dxa"/>
            <w:shd w:val="clear" w:color="auto" w:fill="auto"/>
          </w:tcPr>
          <w:p w:rsidR="00A847EF" w:rsidRPr="000D23BA" w:rsidRDefault="00A847EF" w:rsidP="009763B5">
            <w:pPr>
              <w:jc w:val="center"/>
              <w:rPr>
                <w:sz w:val="23"/>
                <w:szCs w:val="23"/>
                <w:lang w:val="uk-UA"/>
              </w:rPr>
            </w:pPr>
            <w:r w:rsidRPr="000D23BA">
              <w:rPr>
                <w:sz w:val="23"/>
                <w:szCs w:val="23"/>
                <w:lang w:val="uk-UA"/>
              </w:rPr>
              <w:t>Статистичний аналіз регіональних відмінностей інфляції в Україні</w:t>
            </w:r>
          </w:p>
        </w:tc>
        <w:tc>
          <w:tcPr>
            <w:tcW w:w="709" w:type="dxa"/>
            <w:shd w:val="clear" w:color="auto" w:fill="auto"/>
          </w:tcPr>
          <w:p w:rsidR="00A847EF" w:rsidRPr="000D23BA" w:rsidRDefault="00A847EF" w:rsidP="009763B5">
            <w:pPr>
              <w:jc w:val="center"/>
              <w:rPr>
                <w:sz w:val="23"/>
                <w:szCs w:val="23"/>
                <w:lang w:val="uk-UA"/>
              </w:rPr>
            </w:pPr>
          </w:p>
        </w:tc>
        <w:tc>
          <w:tcPr>
            <w:tcW w:w="567" w:type="dxa"/>
            <w:shd w:val="clear" w:color="auto" w:fill="auto"/>
          </w:tcPr>
          <w:p w:rsidR="00A847EF" w:rsidRPr="000D23BA" w:rsidRDefault="00A847EF" w:rsidP="009763B5">
            <w:pPr>
              <w:jc w:val="center"/>
              <w:rPr>
                <w:sz w:val="23"/>
                <w:szCs w:val="23"/>
                <w:lang w:val="uk-UA"/>
              </w:rPr>
            </w:pPr>
            <w:r w:rsidRPr="000D23BA">
              <w:rPr>
                <w:sz w:val="23"/>
                <w:szCs w:val="23"/>
                <w:lang w:val="uk-UA"/>
              </w:rPr>
              <w:t>+</w:t>
            </w:r>
          </w:p>
        </w:tc>
        <w:tc>
          <w:tcPr>
            <w:tcW w:w="425" w:type="dxa"/>
            <w:shd w:val="clear" w:color="auto" w:fill="auto"/>
          </w:tcPr>
          <w:p w:rsidR="00A847EF" w:rsidRPr="000D23BA" w:rsidRDefault="00955A5D" w:rsidP="009763B5">
            <w:pPr>
              <w:jc w:val="center"/>
              <w:rPr>
                <w:sz w:val="23"/>
                <w:szCs w:val="23"/>
                <w:lang w:val="uk-UA"/>
              </w:rPr>
            </w:pPr>
            <w:r w:rsidRPr="000D23BA">
              <w:rPr>
                <w:sz w:val="23"/>
                <w:szCs w:val="23"/>
                <w:lang w:val="uk-UA"/>
              </w:rPr>
              <w:t>+</w:t>
            </w:r>
          </w:p>
        </w:tc>
        <w:tc>
          <w:tcPr>
            <w:tcW w:w="284" w:type="dxa"/>
            <w:shd w:val="clear" w:color="auto" w:fill="auto"/>
          </w:tcPr>
          <w:p w:rsidR="00A847EF" w:rsidRPr="000D23BA" w:rsidRDefault="00A847EF" w:rsidP="009763B5">
            <w:pPr>
              <w:jc w:val="center"/>
              <w:rPr>
                <w:sz w:val="23"/>
                <w:szCs w:val="23"/>
                <w:lang w:val="uk-UA"/>
              </w:rPr>
            </w:pPr>
          </w:p>
        </w:tc>
        <w:tc>
          <w:tcPr>
            <w:tcW w:w="567" w:type="dxa"/>
            <w:shd w:val="clear" w:color="auto" w:fill="auto"/>
          </w:tcPr>
          <w:p w:rsidR="00A847EF" w:rsidRPr="000D23BA" w:rsidRDefault="00A847EF" w:rsidP="009763B5">
            <w:pPr>
              <w:jc w:val="center"/>
              <w:rPr>
                <w:sz w:val="23"/>
                <w:szCs w:val="23"/>
                <w:lang w:val="uk-UA"/>
              </w:rPr>
            </w:pPr>
          </w:p>
        </w:tc>
        <w:tc>
          <w:tcPr>
            <w:tcW w:w="425" w:type="dxa"/>
            <w:shd w:val="clear" w:color="auto" w:fill="auto"/>
          </w:tcPr>
          <w:p w:rsidR="00A847EF" w:rsidRPr="000D23BA" w:rsidRDefault="00A847EF" w:rsidP="009763B5">
            <w:pPr>
              <w:jc w:val="center"/>
              <w:rPr>
                <w:sz w:val="23"/>
                <w:szCs w:val="23"/>
                <w:lang w:val="uk-UA"/>
              </w:rPr>
            </w:pPr>
            <w:r w:rsidRPr="000D23BA">
              <w:rPr>
                <w:sz w:val="23"/>
                <w:szCs w:val="23"/>
                <w:lang w:val="uk-UA"/>
              </w:rPr>
              <w:t>+</w:t>
            </w:r>
          </w:p>
        </w:tc>
        <w:tc>
          <w:tcPr>
            <w:tcW w:w="992" w:type="dxa"/>
            <w:shd w:val="clear" w:color="auto" w:fill="auto"/>
          </w:tcPr>
          <w:p w:rsidR="00A847EF" w:rsidRPr="000D23BA" w:rsidRDefault="00A847EF" w:rsidP="009763B5">
            <w:pPr>
              <w:jc w:val="center"/>
              <w:rPr>
                <w:sz w:val="23"/>
                <w:szCs w:val="23"/>
                <w:lang w:val="uk-UA"/>
              </w:rPr>
            </w:pPr>
            <w:r w:rsidRPr="000D23BA">
              <w:rPr>
                <w:sz w:val="23"/>
                <w:szCs w:val="23"/>
                <w:lang w:val="uk-UA"/>
              </w:rPr>
              <w:t>0,21 д.а. с.46-50</w:t>
            </w:r>
          </w:p>
        </w:tc>
        <w:tc>
          <w:tcPr>
            <w:tcW w:w="993" w:type="dxa"/>
            <w:shd w:val="clear" w:color="auto" w:fill="auto"/>
          </w:tcPr>
          <w:p w:rsidR="00A847EF" w:rsidRPr="000D23BA" w:rsidRDefault="00A847EF" w:rsidP="009763B5">
            <w:pPr>
              <w:jc w:val="center"/>
              <w:rPr>
                <w:sz w:val="23"/>
                <w:szCs w:val="23"/>
                <w:lang w:val="uk-UA"/>
              </w:rPr>
            </w:pPr>
            <w:r w:rsidRPr="000D23BA">
              <w:rPr>
                <w:sz w:val="23"/>
                <w:szCs w:val="23"/>
                <w:lang w:val="uk-UA"/>
              </w:rPr>
              <w:t>укр.</w:t>
            </w:r>
          </w:p>
        </w:tc>
        <w:tc>
          <w:tcPr>
            <w:tcW w:w="1842" w:type="dxa"/>
            <w:shd w:val="clear" w:color="auto" w:fill="auto"/>
          </w:tcPr>
          <w:p w:rsidR="00A847EF" w:rsidRPr="000D23BA" w:rsidRDefault="00A847EF" w:rsidP="009763B5">
            <w:pPr>
              <w:jc w:val="center"/>
              <w:rPr>
                <w:sz w:val="23"/>
                <w:szCs w:val="23"/>
                <w:lang w:val="uk-UA"/>
              </w:rPr>
            </w:pPr>
            <w:r w:rsidRPr="000D23BA">
              <w:rPr>
                <w:sz w:val="23"/>
                <w:szCs w:val="23"/>
                <w:lang w:val="uk-UA"/>
              </w:rPr>
              <w:t>Вісник Хмельницького національного університету, №5 – Хмельницький національний університет</w:t>
            </w:r>
          </w:p>
        </w:tc>
        <w:tc>
          <w:tcPr>
            <w:tcW w:w="567" w:type="dxa"/>
            <w:shd w:val="clear" w:color="auto" w:fill="auto"/>
          </w:tcPr>
          <w:p w:rsidR="00A847EF" w:rsidRPr="000D23BA" w:rsidRDefault="00A847EF" w:rsidP="009763B5">
            <w:pPr>
              <w:jc w:val="center"/>
              <w:rPr>
                <w:sz w:val="23"/>
                <w:szCs w:val="23"/>
                <w:lang w:val="uk-UA"/>
              </w:rPr>
            </w:pPr>
            <w:r w:rsidRPr="000D23BA">
              <w:rPr>
                <w:sz w:val="23"/>
                <w:szCs w:val="23"/>
                <w:lang w:val="uk-UA"/>
              </w:rPr>
              <w:t>+</w:t>
            </w:r>
          </w:p>
        </w:tc>
        <w:tc>
          <w:tcPr>
            <w:tcW w:w="567" w:type="dxa"/>
            <w:shd w:val="clear" w:color="auto" w:fill="auto"/>
          </w:tcPr>
          <w:p w:rsidR="00A847EF" w:rsidRPr="000D23BA" w:rsidRDefault="00A847EF" w:rsidP="009763B5">
            <w:pPr>
              <w:jc w:val="center"/>
              <w:rPr>
                <w:sz w:val="23"/>
                <w:szCs w:val="23"/>
                <w:lang w:val="uk-UA"/>
              </w:rPr>
            </w:pPr>
          </w:p>
        </w:tc>
        <w:tc>
          <w:tcPr>
            <w:tcW w:w="851" w:type="dxa"/>
            <w:shd w:val="clear" w:color="auto" w:fill="auto"/>
          </w:tcPr>
          <w:p w:rsidR="00A847EF" w:rsidRPr="000D23BA" w:rsidRDefault="00A847EF" w:rsidP="009763B5">
            <w:pPr>
              <w:jc w:val="center"/>
              <w:rPr>
                <w:sz w:val="23"/>
                <w:szCs w:val="23"/>
                <w:lang w:val="uk-UA"/>
              </w:rPr>
            </w:pPr>
          </w:p>
        </w:tc>
        <w:tc>
          <w:tcPr>
            <w:tcW w:w="699" w:type="dxa"/>
            <w:shd w:val="clear" w:color="auto" w:fill="auto"/>
          </w:tcPr>
          <w:p w:rsidR="00A847EF" w:rsidRPr="000D23BA" w:rsidRDefault="00A847EF" w:rsidP="009763B5">
            <w:pPr>
              <w:jc w:val="center"/>
              <w:rPr>
                <w:sz w:val="23"/>
                <w:szCs w:val="23"/>
                <w:lang w:val="uk-UA"/>
              </w:rPr>
            </w:pPr>
          </w:p>
        </w:tc>
      </w:tr>
      <w:tr w:rsidR="000D23BA" w:rsidRPr="008E2E09" w:rsidTr="000D23BA">
        <w:tc>
          <w:tcPr>
            <w:tcW w:w="540" w:type="dxa"/>
            <w:shd w:val="clear" w:color="auto" w:fill="auto"/>
          </w:tcPr>
          <w:p w:rsidR="00A847EF" w:rsidRPr="000D23BA" w:rsidRDefault="00A847EF" w:rsidP="009763B5">
            <w:pPr>
              <w:jc w:val="center"/>
              <w:rPr>
                <w:sz w:val="22"/>
                <w:szCs w:val="22"/>
                <w:lang w:val="uk-UA"/>
              </w:rPr>
            </w:pPr>
            <w:r w:rsidRPr="000D23BA">
              <w:rPr>
                <w:sz w:val="22"/>
                <w:szCs w:val="22"/>
                <w:lang w:val="uk-UA"/>
              </w:rPr>
              <w:t>1</w:t>
            </w:r>
            <w:r w:rsidR="00B5736B" w:rsidRPr="000D23BA">
              <w:rPr>
                <w:sz w:val="22"/>
                <w:szCs w:val="22"/>
                <w:lang w:val="uk-UA"/>
              </w:rPr>
              <w:t>8</w:t>
            </w:r>
          </w:p>
        </w:tc>
        <w:tc>
          <w:tcPr>
            <w:tcW w:w="2545" w:type="dxa"/>
            <w:shd w:val="clear" w:color="auto" w:fill="auto"/>
          </w:tcPr>
          <w:p w:rsidR="00A847EF" w:rsidRPr="000D23BA" w:rsidRDefault="00A847EF" w:rsidP="000D23BA">
            <w:pPr>
              <w:rPr>
                <w:sz w:val="23"/>
                <w:szCs w:val="23"/>
                <w:lang w:val="uk-UA"/>
              </w:rPr>
            </w:pPr>
            <w:r w:rsidRPr="000D23BA">
              <w:rPr>
                <w:sz w:val="23"/>
                <w:szCs w:val="23"/>
                <w:lang w:val="uk-UA"/>
              </w:rPr>
              <w:t xml:space="preserve">Мазуренко О.К , </w:t>
            </w:r>
          </w:p>
          <w:p w:rsidR="00A847EF" w:rsidRPr="000D23BA" w:rsidRDefault="00A847EF" w:rsidP="000D23BA">
            <w:pPr>
              <w:rPr>
                <w:b/>
                <w:sz w:val="23"/>
                <w:szCs w:val="23"/>
                <w:lang w:val="uk-UA"/>
              </w:rPr>
            </w:pPr>
            <w:r w:rsidRPr="000D23BA">
              <w:rPr>
                <w:b/>
                <w:sz w:val="23"/>
                <w:szCs w:val="23"/>
                <w:lang w:val="uk-UA"/>
              </w:rPr>
              <w:t>Сирмаміїх В.В</w:t>
            </w:r>
          </w:p>
        </w:tc>
        <w:tc>
          <w:tcPr>
            <w:tcW w:w="2126" w:type="dxa"/>
            <w:shd w:val="clear" w:color="auto" w:fill="auto"/>
          </w:tcPr>
          <w:p w:rsidR="00A847EF" w:rsidRPr="000D23BA" w:rsidRDefault="00A847EF" w:rsidP="009763B5">
            <w:pPr>
              <w:tabs>
                <w:tab w:val="left" w:pos="885"/>
                <w:tab w:val="center" w:pos="4677"/>
              </w:tabs>
              <w:jc w:val="both"/>
              <w:rPr>
                <w:sz w:val="23"/>
                <w:szCs w:val="23"/>
                <w:lang w:val="uk-UA"/>
              </w:rPr>
            </w:pPr>
            <w:r w:rsidRPr="000D23BA">
              <w:rPr>
                <w:sz w:val="23"/>
                <w:szCs w:val="23"/>
                <w:lang w:val="uk-UA"/>
              </w:rPr>
              <w:t>Інвестиційна привабливість туристичної галузі України</w:t>
            </w:r>
          </w:p>
          <w:p w:rsidR="00A847EF" w:rsidRPr="000D23BA" w:rsidRDefault="00A847EF" w:rsidP="009763B5">
            <w:pPr>
              <w:jc w:val="both"/>
              <w:rPr>
                <w:sz w:val="23"/>
                <w:szCs w:val="23"/>
                <w:lang w:val="uk-UA"/>
              </w:rPr>
            </w:pPr>
          </w:p>
        </w:tc>
        <w:tc>
          <w:tcPr>
            <w:tcW w:w="709" w:type="dxa"/>
            <w:shd w:val="clear" w:color="auto" w:fill="auto"/>
          </w:tcPr>
          <w:p w:rsidR="00A847EF" w:rsidRPr="000D23BA" w:rsidRDefault="00A847EF" w:rsidP="009763B5">
            <w:pPr>
              <w:jc w:val="center"/>
              <w:rPr>
                <w:sz w:val="23"/>
                <w:szCs w:val="23"/>
                <w:lang w:val="uk-UA"/>
              </w:rPr>
            </w:pPr>
          </w:p>
        </w:tc>
        <w:tc>
          <w:tcPr>
            <w:tcW w:w="567" w:type="dxa"/>
            <w:shd w:val="clear" w:color="auto" w:fill="auto"/>
          </w:tcPr>
          <w:p w:rsidR="00A847EF" w:rsidRPr="000D23BA" w:rsidRDefault="00A847EF" w:rsidP="009763B5">
            <w:pPr>
              <w:jc w:val="center"/>
              <w:rPr>
                <w:sz w:val="23"/>
                <w:szCs w:val="23"/>
                <w:lang w:val="uk-UA"/>
              </w:rPr>
            </w:pPr>
            <w:r w:rsidRPr="000D23BA">
              <w:rPr>
                <w:sz w:val="23"/>
                <w:szCs w:val="23"/>
                <w:lang w:val="uk-UA"/>
              </w:rPr>
              <w:t>+</w:t>
            </w:r>
          </w:p>
        </w:tc>
        <w:tc>
          <w:tcPr>
            <w:tcW w:w="425" w:type="dxa"/>
            <w:shd w:val="clear" w:color="auto" w:fill="auto"/>
          </w:tcPr>
          <w:p w:rsidR="00A847EF" w:rsidRPr="000D23BA" w:rsidRDefault="00A847EF" w:rsidP="009763B5">
            <w:pPr>
              <w:jc w:val="center"/>
              <w:rPr>
                <w:sz w:val="23"/>
                <w:szCs w:val="23"/>
                <w:lang w:val="uk-UA"/>
              </w:rPr>
            </w:pPr>
            <w:r w:rsidRPr="000D23BA">
              <w:rPr>
                <w:sz w:val="23"/>
                <w:szCs w:val="23"/>
                <w:lang w:val="uk-UA"/>
              </w:rPr>
              <w:t>+</w:t>
            </w:r>
          </w:p>
        </w:tc>
        <w:tc>
          <w:tcPr>
            <w:tcW w:w="284" w:type="dxa"/>
            <w:shd w:val="clear" w:color="auto" w:fill="auto"/>
          </w:tcPr>
          <w:p w:rsidR="00A847EF" w:rsidRPr="000D23BA" w:rsidRDefault="00A847EF" w:rsidP="009763B5">
            <w:pPr>
              <w:jc w:val="center"/>
              <w:rPr>
                <w:sz w:val="23"/>
                <w:szCs w:val="23"/>
                <w:lang w:val="uk-UA"/>
              </w:rPr>
            </w:pPr>
          </w:p>
        </w:tc>
        <w:tc>
          <w:tcPr>
            <w:tcW w:w="567" w:type="dxa"/>
            <w:shd w:val="clear" w:color="auto" w:fill="auto"/>
          </w:tcPr>
          <w:p w:rsidR="00A847EF" w:rsidRPr="000D23BA" w:rsidRDefault="00A847EF" w:rsidP="009763B5">
            <w:pPr>
              <w:jc w:val="center"/>
              <w:rPr>
                <w:sz w:val="23"/>
                <w:szCs w:val="23"/>
                <w:lang w:val="uk-UA"/>
              </w:rPr>
            </w:pPr>
          </w:p>
        </w:tc>
        <w:tc>
          <w:tcPr>
            <w:tcW w:w="425" w:type="dxa"/>
            <w:shd w:val="clear" w:color="auto" w:fill="auto"/>
          </w:tcPr>
          <w:p w:rsidR="00A847EF" w:rsidRPr="000D23BA" w:rsidRDefault="00955A5D" w:rsidP="009763B5">
            <w:pPr>
              <w:jc w:val="center"/>
              <w:rPr>
                <w:sz w:val="23"/>
                <w:szCs w:val="23"/>
                <w:lang w:val="uk-UA"/>
              </w:rPr>
            </w:pPr>
            <w:r w:rsidRPr="000D23BA">
              <w:rPr>
                <w:sz w:val="23"/>
                <w:szCs w:val="23"/>
                <w:lang w:val="uk-UA"/>
              </w:rPr>
              <w:t>+</w:t>
            </w:r>
          </w:p>
        </w:tc>
        <w:tc>
          <w:tcPr>
            <w:tcW w:w="992" w:type="dxa"/>
            <w:shd w:val="clear" w:color="auto" w:fill="auto"/>
          </w:tcPr>
          <w:p w:rsidR="00A847EF" w:rsidRPr="000D23BA" w:rsidRDefault="00A847EF" w:rsidP="009763B5">
            <w:pPr>
              <w:jc w:val="center"/>
              <w:rPr>
                <w:sz w:val="23"/>
                <w:szCs w:val="23"/>
                <w:lang w:val="uk-UA"/>
              </w:rPr>
            </w:pPr>
            <w:r w:rsidRPr="000D23BA">
              <w:rPr>
                <w:sz w:val="23"/>
                <w:szCs w:val="23"/>
                <w:lang w:val="uk-UA"/>
              </w:rPr>
              <w:t>0,5 д.а.</w:t>
            </w:r>
          </w:p>
          <w:p w:rsidR="00A847EF" w:rsidRPr="000D23BA" w:rsidRDefault="00A847EF" w:rsidP="009763B5">
            <w:pPr>
              <w:jc w:val="center"/>
              <w:rPr>
                <w:sz w:val="23"/>
                <w:szCs w:val="23"/>
                <w:lang w:val="uk-UA"/>
              </w:rPr>
            </w:pPr>
            <w:r w:rsidRPr="000D23BA">
              <w:rPr>
                <w:sz w:val="23"/>
                <w:szCs w:val="23"/>
                <w:lang w:val="uk-UA"/>
              </w:rPr>
              <w:t>132-143</w:t>
            </w:r>
          </w:p>
        </w:tc>
        <w:tc>
          <w:tcPr>
            <w:tcW w:w="993" w:type="dxa"/>
            <w:shd w:val="clear" w:color="auto" w:fill="auto"/>
          </w:tcPr>
          <w:p w:rsidR="00A847EF" w:rsidRPr="000D23BA" w:rsidRDefault="00A847EF" w:rsidP="009763B5">
            <w:pPr>
              <w:jc w:val="center"/>
              <w:rPr>
                <w:sz w:val="23"/>
                <w:szCs w:val="23"/>
                <w:lang w:val="uk-UA"/>
              </w:rPr>
            </w:pPr>
            <w:r w:rsidRPr="000D23BA">
              <w:rPr>
                <w:sz w:val="23"/>
                <w:szCs w:val="23"/>
                <w:lang w:val="uk-UA"/>
              </w:rPr>
              <w:t>укр</w:t>
            </w:r>
          </w:p>
        </w:tc>
        <w:tc>
          <w:tcPr>
            <w:tcW w:w="1842" w:type="dxa"/>
            <w:shd w:val="clear" w:color="auto" w:fill="auto"/>
          </w:tcPr>
          <w:p w:rsidR="00A847EF" w:rsidRPr="000D23BA" w:rsidRDefault="00A847EF" w:rsidP="009763B5">
            <w:pPr>
              <w:jc w:val="center"/>
              <w:rPr>
                <w:sz w:val="23"/>
                <w:szCs w:val="23"/>
                <w:lang w:val="uk-UA"/>
              </w:rPr>
            </w:pPr>
            <w:r w:rsidRPr="000D23BA">
              <w:rPr>
                <w:sz w:val="23"/>
                <w:szCs w:val="23"/>
                <w:lang w:val="uk-UA"/>
              </w:rPr>
              <w:t>Моделювання та інформаційні системи в економіці</w:t>
            </w:r>
          </w:p>
          <w:p w:rsidR="00A847EF" w:rsidRPr="000D23BA" w:rsidRDefault="00A847EF" w:rsidP="009763B5">
            <w:pPr>
              <w:jc w:val="center"/>
              <w:rPr>
                <w:sz w:val="23"/>
                <w:szCs w:val="23"/>
                <w:lang w:val="uk-UA"/>
              </w:rPr>
            </w:pPr>
            <w:r w:rsidRPr="000D23BA">
              <w:rPr>
                <w:sz w:val="23"/>
                <w:szCs w:val="23"/>
                <w:lang w:val="uk-UA"/>
              </w:rPr>
              <w:t xml:space="preserve">Збірник наукових праць </w:t>
            </w:r>
          </w:p>
        </w:tc>
        <w:tc>
          <w:tcPr>
            <w:tcW w:w="567" w:type="dxa"/>
            <w:shd w:val="clear" w:color="auto" w:fill="auto"/>
          </w:tcPr>
          <w:p w:rsidR="00A847EF" w:rsidRPr="000D23BA" w:rsidRDefault="00A847EF" w:rsidP="009763B5">
            <w:pPr>
              <w:jc w:val="center"/>
              <w:rPr>
                <w:sz w:val="23"/>
                <w:szCs w:val="23"/>
                <w:lang w:val="uk-UA"/>
              </w:rPr>
            </w:pPr>
            <w:r w:rsidRPr="000D23BA">
              <w:rPr>
                <w:sz w:val="23"/>
                <w:szCs w:val="23"/>
                <w:lang w:val="uk-UA"/>
              </w:rPr>
              <w:t>+</w:t>
            </w:r>
          </w:p>
        </w:tc>
        <w:tc>
          <w:tcPr>
            <w:tcW w:w="567" w:type="dxa"/>
            <w:shd w:val="clear" w:color="auto" w:fill="auto"/>
          </w:tcPr>
          <w:p w:rsidR="00A847EF" w:rsidRPr="000D23BA" w:rsidRDefault="00A847EF" w:rsidP="009763B5">
            <w:pPr>
              <w:jc w:val="center"/>
              <w:rPr>
                <w:sz w:val="23"/>
                <w:szCs w:val="23"/>
                <w:lang w:val="uk-UA"/>
              </w:rPr>
            </w:pPr>
          </w:p>
        </w:tc>
        <w:tc>
          <w:tcPr>
            <w:tcW w:w="851" w:type="dxa"/>
            <w:shd w:val="clear" w:color="auto" w:fill="auto"/>
          </w:tcPr>
          <w:p w:rsidR="00A847EF" w:rsidRPr="000D23BA" w:rsidRDefault="00A847EF" w:rsidP="009763B5">
            <w:pPr>
              <w:jc w:val="center"/>
              <w:rPr>
                <w:sz w:val="23"/>
                <w:szCs w:val="23"/>
                <w:lang w:val="uk-UA"/>
              </w:rPr>
            </w:pPr>
          </w:p>
        </w:tc>
        <w:tc>
          <w:tcPr>
            <w:tcW w:w="699" w:type="dxa"/>
            <w:shd w:val="clear" w:color="auto" w:fill="auto"/>
          </w:tcPr>
          <w:p w:rsidR="00A847EF" w:rsidRPr="000D23BA" w:rsidRDefault="00A847EF" w:rsidP="009763B5">
            <w:pPr>
              <w:jc w:val="center"/>
              <w:rPr>
                <w:sz w:val="23"/>
                <w:szCs w:val="23"/>
                <w:lang w:val="uk-UA"/>
              </w:rPr>
            </w:pPr>
          </w:p>
        </w:tc>
      </w:tr>
      <w:tr w:rsidR="000D23BA" w:rsidRPr="008E2E09" w:rsidTr="000D23BA">
        <w:tc>
          <w:tcPr>
            <w:tcW w:w="540" w:type="dxa"/>
            <w:shd w:val="clear" w:color="auto" w:fill="auto"/>
          </w:tcPr>
          <w:p w:rsidR="00A847EF" w:rsidRPr="00744992" w:rsidRDefault="00B5736B" w:rsidP="009763B5">
            <w:pPr>
              <w:jc w:val="center"/>
              <w:rPr>
                <w:sz w:val="24"/>
                <w:szCs w:val="24"/>
                <w:lang w:val="uk-UA"/>
              </w:rPr>
            </w:pPr>
            <w:r w:rsidRPr="00744992">
              <w:rPr>
                <w:sz w:val="24"/>
                <w:szCs w:val="24"/>
                <w:lang w:val="uk-UA"/>
              </w:rPr>
              <w:lastRenderedPageBreak/>
              <w:t>19</w:t>
            </w:r>
          </w:p>
        </w:tc>
        <w:tc>
          <w:tcPr>
            <w:tcW w:w="2545" w:type="dxa"/>
            <w:shd w:val="clear" w:color="auto" w:fill="auto"/>
          </w:tcPr>
          <w:p w:rsidR="00A847EF" w:rsidRPr="00744992" w:rsidRDefault="00955A5D" w:rsidP="000D23BA">
            <w:pPr>
              <w:rPr>
                <w:sz w:val="24"/>
                <w:szCs w:val="24"/>
                <w:lang w:val="uk-UA"/>
              </w:rPr>
            </w:pPr>
            <w:r w:rsidRPr="00744992">
              <w:rPr>
                <w:sz w:val="24"/>
                <w:szCs w:val="24"/>
                <w:lang w:val="uk-UA"/>
              </w:rPr>
              <w:t>Ващ</w:t>
            </w:r>
            <w:r w:rsidR="00A847EF" w:rsidRPr="00744992">
              <w:rPr>
                <w:sz w:val="24"/>
                <w:szCs w:val="24"/>
                <w:lang w:val="uk-UA"/>
              </w:rPr>
              <w:t>аєв С.С.</w:t>
            </w:r>
          </w:p>
        </w:tc>
        <w:tc>
          <w:tcPr>
            <w:tcW w:w="2126" w:type="dxa"/>
            <w:shd w:val="clear" w:color="auto" w:fill="auto"/>
          </w:tcPr>
          <w:p w:rsidR="00A847EF" w:rsidRPr="00744992" w:rsidRDefault="00A847EF" w:rsidP="009763B5">
            <w:pPr>
              <w:tabs>
                <w:tab w:val="left" w:pos="885"/>
                <w:tab w:val="center" w:pos="4677"/>
              </w:tabs>
              <w:jc w:val="both"/>
              <w:rPr>
                <w:sz w:val="24"/>
                <w:szCs w:val="24"/>
                <w:lang w:val="uk-UA"/>
              </w:rPr>
            </w:pPr>
            <w:r w:rsidRPr="00744992">
              <w:rPr>
                <w:bCs/>
                <w:color w:val="000000"/>
                <w:kern w:val="24"/>
                <w:sz w:val="24"/>
                <w:szCs w:val="24"/>
                <w:lang w:val="uk-UA"/>
              </w:rPr>
              <w:t>Екологізація промисловості України:статистичний аспект</w:t>
            </w:r>
          </w:p>
        </w:tc>
        <w:tc>
          <w:tcPr>
            <w:tcW w:w="709" w:type="dxa"/>
            <w:shd w:val="clear" w:color="auto" w:fill="auto"/>
          </w:tcPr>
          <w:p w:rsidR="00A847EF" w:rsidRPr="00744992" w:rsidRDefault="00A847EF" w:rsidP="009763B5">
            <w:pPr>
              <w:jc w:val="center"/>
              <w:rPr>
                <w:sz w:val="24"/>
                <w:szCs w:val="24"/>
                <w:lang w:val="uk-UA"/>
              </w:rPr>
            </w:pPr>
          </w:p>
        </w:tc>
        <w:tc>
          <w:tcPr>
            <w:tcW w:w="567" w:type="dxa"/>
            <w:shd w:val="clear" w:color="auto" w:fill="auto"/>
          </w:tcPr>
          <w:p w:rsidR="00A847EF" w:rsidRPr="00744992" w:rsidRDefault="00D6724E" w:rsidP="009763B5">
            <w:pPr>
              <w:jc w:val="center"/>
              <w:rPr>
                <w:sz w:val="24"/>
                <w:szCs w:val="24"/>
                <w:lang w:val="uk-UA"/>
              </w:rPr>
            </w:pPr>
            <w:r w:rsidRPr="00744992">
              <w:rPr>
                <w:sz w:val="24"/>
                <w:szCs w:val="24"/>
                <w:lang w:val="uk-UA"/>
              </w:rPr>
              <w:t>+</w:t>
            </w:r>
          </w:p>
        </w:tc>
        <w:tc>
          <w:tcPr>
            <w:tcW w:w="425" w:type="dxa"/>
            <w:shd w:val="clear" w:color="auto" w:fill="auto"/>
          </w:tcPr>
          <w:p w:rsidR="00A847EF" w:rsidRPr="00744992" w:rsidRDefault="00D6724E" w:rsidP="009763B5">
            <w:pPr>
              <w:jc w:val="center"/>
              <w:rPr>
                <w:sz w:val="24"/>
                <w:szCs w:val="24"/>
                <w:lang w:val="uk-UA"/>
              </w:rPr>
            </w:pPr>
            <w:r w:rsidRPr="00744992">
              <w:rPr>
                <w:sz w:val="24"/>
                <w:szCs w:val="24"/>
                <w:lang w:val="uk-UA"/>
              </w:rPr>
              <w:t>+</w:t>
            </w:r>
          </w:p>
        </w:tc>
        <w:tc>
          <w:tcPr>
            <w:tcW w:w="284" w:type="dxa"/>
            <w:shd w:val="clear" w:color="auto" w:fill="auto"/>
          </w:tcPr>
          <w:p w:rsidR="00A847EF" w:rsidRPr="00744992" w:rsidRDefault="00A847EF" w:rsidP="009763B5">
            <w:pPr>
              <w:jc w:val="center"/>
              <w:rPr>
                <w:sz w:val="24"/>
                <w:szCs w:val="24"/>
                <w:lang w:val="uk-UA"/>
              </w:rPr>
            </w:pPr>
          </w:p>
        </w:tc>
        <w:tc>
          <w:tcPr>
            <w:tcW w:w="567" w:type="dxa"/>
            <w:shd w:val="clear" w:color="auto" w:fill="auto"/>
          </w:tcPr>
          <w:p w:rsidR="00A847EF" w:rsidRPr="00744992" w:rsidRDefault="00A847EF" w:rsidP="009763B5">
            <w:pPr>
              <w:jc w:val="center"/>
              <w:rPr>
                <w:sz w:val="24"/>
                <w:szCs w:val="24"/>
                <w:lang w:val="uk-UA"/>
              </w:rPr>
            </w:pPr>
          </w:p>
        </w:tc>
        <w:tc>
          <w:tcPr>
            <w:tcW w:w="425" w:type="dxa"/>
            <w:shd w:val="clear" w:color="auto" w:fill="auto"/>
          </w:tcPr>
          <w:p w:rsidR="00A847EF" w:rsidRPr="00744992" w:rsidRDefault="00D6724E" w:rsidP="009763B5">
            <w:pPr>
              <w:jc w:val="center"/>
              <w:rPr>
                <w:sz w:val="24"/>
                <w:szCs w:val="24"/>
                <w:lang w:val="uk-UA"/>
              </w:rPr>
            </w:pPr>
            <w:r w:rsidRPr="00744992">
              <w:rPr>
                <w:sz w:val="24"/>
                <w:szCs w:val="24"/>
                <w:lang w:val="uk-UA"/>
              </w:rPr>
              <w:t>+</w:t>
            </w:r>
          </w:p>
        </w:tc>
        <w:tc>
          <w:tcPr>
            <w:tcW w:w="992" w:type="dxa"/>
            <w:shd w:val="clear" w:color="auto" w:fill="auto"/>
          </w:tcPr>
          <w:p w:rsidR="00A847EF" w:rsidRPr="00744992" w:rsidRDefault="00A847EF" w:rsidP="00C262ED">
            <w:pPr>
              <w:jc w:val="center"/>
              <w:rPr>
                <w:color w:val="000000"/>
                <w:kern w:val="24"/>
                <w:sz w:val="24"/>
                <w:szCs w:val="24"/>
                <w:lang w:val="uk-UA"/>
              </w:rPr>
            </w:pPr>
            <w:r w:rsidRPr="00744992">
              <w:rPr>
                <w:color w:val="000000"/>
                <w:kern w:val="24"/>
                <w:sz w:val="24"/>
                <w:szCs w:val="24"/>
                <w:lang w:val="uk-UA"/>
              </w:rPr>
              <w:t>0,5.д.а.</w:t>
            </w:r>
          </w:p>
          <w:p w:rsidR="00A847EF" w:rsidRPr="00744992" w:rsidRDefault="00A847EF" w:rsidP="00C262ED">
            <w:pPr>
              <w:jc w:val="center"/>
              <w:rPr>
                <w:sz w:val="24"/>
                <w:szCs w:val="24"/>
                <w:lang w:val="uk-UA"/>
              </w:rPr>
            </w:pPr>
            <w:r w:rsidRPr="00744992">
              <w:rPr>
                <w:color w:val="000000"/>
                <w:kern w:val="24"/>
                <w:sz w:val="24"/>
                <w:szCs w:val="24"/>
                <w:lang w:val="uk-UA"/>
              </w:rPr>
              <w:t>С. 88-97.</w:t>
            </w:r>
          </w:p>
        </w:tc>
        <w:tc>
          <w:tcPr>
            <w:tcW w:w="993" w:type="dxa"/>
            <w:shd w:val="clear" w:color="auto" w:fill="auto"/>
          </w:tcPr>
          <w:p w:rsidR="00A847EF" w:rsidRPr="00744992" w:rsidRDefault="00A847EF" w:rsidP="009763B5">
            <w:pPr>
              <w:jc w:val="center"/>
              <w:rPr>
                <w:sz w:val="24"/>
                <w:szCs w:val="24"/>
                <w:lang w:val="uk-UA"/>
              </w:rPr>
            </w:pPr>
            <w:r w:rsidRPr="00744992">
              <w:rPr>
                <w:sz w:val="24"/>
                <w:szCs w:val="24"/>
                <w:lang w:val="uk-UA"/>
              </w:rPr>
              <w:t>укр.</w:t>
            </w:r>
          </w:p>
        </w:tc>
        <w:tc>
          <w:tcPr>
            <w:tcW w:w="1842" w:type="dxa"/>
            <w:shd w:val="clear" w:color="auto" w:fill="auto"/>
          </w:tcPr>
          <w:p w:rsidR="00A847EF" w:rsidRPr="00744992" w:rsidRDefault="00A847EF" w:rsidP="009763B5">
            <w:pPr>
              <w:jc w:val="center"/>
              <w:rPr>
                <w:sz w:val="24"/>
                <w:szCs w:val="24"/>
                <w:lang w:val="uk-UA"/>
              </w:rPr>
            </w:pPr>
            <w:r w:rsidRPr="00744992">
              <w:rPr>
                <w:color w:val="000000"/>
                <w:kern w:val="24"/>
                <w:sz w:val="24"/>
                <w:szCs w:val="24"/>
                <w:lang w:val="uk-UA"/>
              </w:rPr>
              <w:t>Моделювання та інформ. системи в економіці: зб.наук. Праць/ відп. Ред. В.К. Галіцин. 2017. №92.1 – 232 с. . – Київ : КНЕУ, 2017.</w:t>
            </w:r>
          </w:p>
        </w:tc>
        <w:tc>
          <w:tcPr>
            <w:tcW w:w="567" w:type="dxa"/>
            <w:shd w:val="clear" w:color="auto" w:fill="auto"/>
          </w:tcPr>
          <w:p w:rsidR="00A847EF" w:rsidRPr="00744992" w:rsidRDefault="00D6724E" w:rsidP="009763B5">
            <w:pPr>
              <w:jc w:val="center"/>
              <w:rPr>
                <w:sz w:val="24"/>
                <w:szCs w:val="24"/>
                <w:lang w:val="uk-UA"/>
              </w:rPr>
            </w:pPr>
            <w:r w:rsidRPr="00744992">
              <w:rPr>
                <w:sz w:val="24"/>
                <w:szCs w:val="24"/>
                <w:lang w:val="uk-UA"/>
              </w:rPr>
              <w:t>+</w:t>
            </w:r>
          </w:p>
        </w:tc>
        <w:tc>
          <w:tcPr>
            <w:tcW w:w="567" w:type="dxa"/>
            <w:shd w:val="clear" w:color="auto" w:fill="auto"/>
          </w:tcPr>
          <w:p w:rsidR="00A847EF" w:rsidRPr="00744992" w:rsidRDefault="00A847EF" w:rsidP="009763B5">
            <w:pPr>
              <w:jc w:val="center"/>
              <w:rPr>
                <w:sz w:val="24"/>
                <w:szCs w:val="24"/>
                <w:lang w:val="uk-UA"/>
              </w:rPr>
            </w:pPr>
          </w:p>
        </w:tc>
        <w:tc>
          <w:tcPr>
            <w:tcW w:w="851" w:type="dxa"/>
            <w:shd w:val="clear" w:color="auto" w:fill="auto"/>
          </w:tcPr>
          <w:p w:rsidR="00A847EF" w:rsidRPr="00744992" w:rsidRDefault="00A847EF" w:rsidP="009763B5">
            <w:pPr>
              <w:jc w:val="center"/>
              <w:rPr>
                <w:sz w:val="24"/>
                <w:szCs w:val="24"/>
                <w:lang w:val="uk-UA"/>
              </w:rPr>
            </w:pPr>
          </w:p>
        </w:tc>
        <w:tc>
          <w:tcPr>
            <w:tcW w:w="699" w:type="dxa"/>
            <w:shd w:val="clear" w:color="auto" w:fill="auto"/>
          </w:tcPr>
          <w:p w:rsidR="00A847EF" w:rsidRPr="00744992" w:rsidRDefault="00A847EF" w:rsidP="009763B5">
            <w:pPr>
              <w:jc w:val="center"/>
              <w:rPr>
                <w:sz w:val="24"/>
                <w:szCs w:val="24"/>
                <w:lang w:val="uk-UA"/>
              </w:rPr>
            </w:pPr>
          </w:p>
        </w:tc>
      </w:tr>
      <w:tr w:rsidR="000D23BA" w:rsidRPr="008E2E09" w:rsidTr="000D23BA">
        <w:tc>
          <w:tcPr>
            <w:tcW w:w="540" w:type="dxa"/>
            <w:shd w:val="clear" w:color="auto" w:fill="auto"/>
          </w:tcPr>
          <w:p w:rsidR="004248D3" w:rsidRPr="00744992" w:rsidRDefault="004248D3" w:rsidP="009763B5">
            <w:pPr>
              <w:jc w:val="center"/>
              <w:rPr>
                <w:sz w:val="23"/>
                <w:szCs w:val="23"/>
                <w:lang w:val="uk-UA"/>
              </w:rPr>
            </w:pPr>
            <w:r w:rsidRPr="00744992">
              <w:rPr>
                <w:sz w:val="23"/>
                <w:szCs w:val="23"/>
                <w:lang w:val="uk-UA"/>
              </w:rPr>
              <w:t>2</w:t>
            </w:r>
            <w:r w:rsidR="00B5736B" w:rsidRPr="00744992">
              <w:rPr>
                <w:sz w:val="23"/>
                <w:szCs w:val="23"/>
                <w:lang w:val="uk-UA"/>
              </w:rPr>
              <w:t>0</w:t>
            </w:r>
          </w:p>
        </w:tc>
        <w:tc>
          <w:tcPr>
            <w:tcW w:w="2545" w:type="dxa"/>
            <w:shd w:val="clear" w:color="auto" w:fill="auto"/>
          </w:tcPr>
          <w:p w:rsidR="00744992" w:rsidRDefault="004248D3" w:rsidP="000D23BA">
            <w:pPr>
              <w:rPr>
                <w:b/>
                <w:spacing w:val="-8"/>
                <w:sz w:val="21"/>
                <w:szCs w:val="21"/>
                <w:lang w:val="uk-UA"/>
              </w:rPr>
            </w:pPr>
            <w:r w:rsidRPr="00744992">
              <w:rPr>
                <w:b/>
                <w:spacing w:val="-8"/>
                <w:sz w:val="21"/>
                <w:szCs w:val="21"/>
                <w:lang w:val="uk-UA"/>
              </w:rPr>
              <w:t>Храпунова Я. В.</w:t>
            </w:r>
          </w:p>
          <w:p w:rsidR="004248D3" w:rsidRPr="00744992" w:rsidRDefault="004248D3" w:rsidP="000D23BA">
            <w:pPr>
              <w:rPr>
                <w:spacing w:val="-8"/>
                <w:sz w:val="21"/>
                <w:szCs w:val="21"/>
                <w:lang w:val="uk-UA"/>
              </w:rPr>
            </w:pPr>
            <w:r w:rsidRPr="00744992">
              <w:rPr>
                <w:spacing w:val="-8"/>
                <w:sz w:val="21"/>
                <w:szCs w:val="21"/>
                <w:lang w:val="uk-UA"/>
              </w:rPr>
              <w:t>Карманов М. В.,</w:t>
            </w:r>
          </w:p>
          <w:p w:rsidR="004248D3" w:rsidRPr="00744992" w:rsidRDefault="004248D3" w:rsidP="000D23BA">
            <w:pPr>
              <w:rPr>
                <w:spacing w:val="-8"/>
                <w:sz w:val="21"/>
                <w:szCs w:val="21"/>
                <w:lang w:val="uk-UA"/>
              </w:rPr>
            </w:pPr>
            <w:r w:rsidRPr="00744992">
              <w:rPr>
                <w:spacing w:val="-8"/>
                <w:sz w:val="21"/>
                <w:szCs w:val="21"/>
                <w:lang w:val="uk-UA"/>
              </w:rPr>
              <w:t>Кузін С. І.,</w:t>
            </w:r>
          </w:p>
          <w:p w:rsidR="004248D3" w:rsidRPr="00744992" w:rsidRDefault="004248D3" w:rsidP="000D23BA">
            <w:pPr>
              <w:rPr>
                <w:sz w:val="23"/>
                <w:szCs w:val="23"/>
                <w:lang w:val="uk-UA"/>
              </w:rPr>
            </w:pPr>
          </w:p>
        </w:tc>
        <w:tc>
          <w:tcPr>
            <w:tcW w:w="2126" w:type="dxa"/>
            <w:shd w:val="clear" w:color="auto" w:fill="auto"/>
          </w:tcPr>
          <w:p w:rsidR="004248D3" w:rsidRPr="00744992" w:rsidRDefault="004248D3" w:rsidP="009763B5">
            <w:pPr>
              <w:tabs>
                <w:tab w:val="left" w:pos="885"/>
                <w:tab w:val="center" w:pos="4677"/>
              </w:tabs>
              <w:jc w:val="both"/>
              <w:rPr>
                <w:bCs/>
                <w:color w:val="000000"/>
                <w:kern w:val="24"/>
                <w:sz w:val="23"/>
                <w:szCs w:val="23"/>
                <w:lang w:val="uk-UA"/>
              </w:rPr>
            </w:pPr>
            <w:r w:rsidRPr="00744992">
              <w:rPr>
                <w:sz w:val="23"/>
                <w:szCs w:val="23"/>
                <w:lang w:val="uk-UA"/>
              </w:rPr>
              <w:t>Індивідуальний тероризм як актуальний об'єкт прикладних статистичних досліджень</w:t>
            </w:r>
          </w:p>
        </w:tc>
        <w:tc>
          <w:tcPr>
            <w:tcW w:w="709" w:type="dxa"/>
            <w:shd w:val="clear" w:color="auto" w:fill="auto"/>
          </w:tcPr>
          <w:p w:rsidR="004248D3" w:rsidRPr="00744992" w:rsidRDefault="004248D3" w:rsidP="009763B5">
            <w:pPr>
              <w:jc w:val="center"/>
              <w:rPr>
                <w:sz w:val="23"/>
                <w:szCs w:val="23"/>
                <w:lang w:val="uk-UA"/>
              </w:rPr>
            </w:pPr>
            <w:r w:rsidRPr="00744992">
              <w:rPr>
                <w:sz w:val="23"/>
                <w:szCs w:val="23"/>
                <w:lang w:val="uk-UA"/>
              </w:rPr>
              <w:t>-</w:t>
            </w:r>
          </w:p>
        </w:tc>
        <w:tc>
          <w:tcPr>
            <w:tcW w:w="567" w:type="dxa"/>
            <w:shd w:val="clear" w:color="auto" w:fill="auto"/>
          </w:tcPr>
          <w:p w:rsidR="004248D3" w:rsidRPr="00744992" w:rsidRDefault="004248D3" w:rsidP="009763B5">
            <w:pPr>
              <w:jc w:val="center"/>
              <w:rPr>
                <w:sz w:val="23"/>
                <w:szCs w:val="23"/>
                <w:lang w:val="uk-UA"/>
              </w:rPr>
            </w:pPr>
            <w:r w:rsidRPr="00744992">
              <w:rPr>
                <w:sz w:val="23"/>
                <w:szCs w:val="23"/>
                <w:lang w:val="uk-UA"/>
              </w:rPr>
              <w:t>+</w:t>
            </w:r>
          </w:p>
        </w:tc>
        <w:tc>
          <w:tcPr>
            <w:tcW w:w="425" w:type="dxa"/>
            <w:shd w:val="clear" w:color="auto" w:fill="auto"/>
          </w:tcPr>
          <w:p w:rsidR="004248D3" w:rsidRPr="00744992" w:rsidRDefault="004248D3" w:rsidP="009763B5">
            <w:pPr>
              <w:jc w:val="center"/>
              <w:rPr>
                <w:sz w:val="23"/>
                <w:szCs w:val="23"/>
                <w:lang w:val="uk-UA"/>
              </w:rPr>
            </w:pPr>
            <w:r w:rsidRPr="00744992">
              <w:rPr>
                <w:sz w:val="23"/>
                <w:szCs w:val="23"/>
                <w:lang w:val="uk-UA"/>
              </w:rPr>
              <w:t>+</w:t>
            </w:r>
          </w:p>
        </w:tc>
        <w:tc>
          <w:tcPr>
            <w:tcW w:w="284" w:type="dxa"/>
            <w:shd w:val="clear" w:color="auto" w:fill="auto"/>
          </w:tcPr>
          <w:p w:rsidR="004248D3" w:rsidRPr="00744992" w:rsidRDefault="004248D3" w:rsidP="009763B5">
            <w:pPr>
              <w:jc w:val="center"/>
              <w:rPr>
                <w:sz w:val="23"/>
                <w:szCs w:val="23"/>
                <w:lang w:val="uk-UA"/>
              </w:rPr>
            </w:pPr>
            <w:r w:rsidRPr="00744992">
              <w:rPr>
                <w:sz w:val="23"/>
                <w:szCs w:val="23"/>
                <w:lang w:val="uk-UA"/>
              </w:rPr>
              <w:t>-</w:t>
            </w:r>
          </w:p>
        </w:tc>
        <w:tc>
          <w:tcPr>
            <w:tcW w:w="567" w:type="dxa"/>
            <w:shd w:val="clear" w:color="auto" w:fill="auto"/>
          </w:tcPr>
          <w:p w:rsidR="004248D3" w:rsidRPr="00744992" w:rsidRDefault="004248D3" w:rsidP="009763B5">
            <w:pPr>
              <w:jc w:val="center"/>
              <w:rPr>
                <w:sz w:val="23"/>
                <w:szCs w:val="23"/>
                <w:lang w:val="uk-UA"/>
              </w:rPr>
            </w:pPr>
            <w:r w:rsidRPr="00744992">
              <w:rPr>
                <w:sz w:val="23"/>
                <w:szCs w:val="23"/>
                <w:lang w:val="uk-UA"/>
              </w:rPr>
              <w:t>-</w:t>
            </w:r>
          </w:p>
        </w:tc>
        <w:tc>
          <w:tcPr>
            <w:tcW w:w="425" w:type="dxa"/>
            <w:shd w:val="clear" w:color="auto" w:fill="auto"/>
          </w:tcPr>
          <w:p w:rsidR="004248D3" w:rsidRPr="00744992" w:rsidRDefault="004248D3" w:rsidP="009763B5">
            <w:pPr>
              <w:jc w:val="center"/>
              <w:rPr>
                <w:sz w:val="23"/>
                <w:szCs w:val="23"/>
                <w:lang w:val="uk-UA"/>
              </w:rPr>
            </w:pPr>
            <w:r w:rsidRPr="00744992">
              <w:rPr>
                <w:sz w:val="23"/>
                <w:szCs w:val="23"/>
                <w:lang w:val="uk-UA"/>
              </w:rPr>
              <w:t>-</w:t>
            </w:r>
          </w:p>
        </w:tc>
        <w:tc>
          <w:tcPr>
            <w:tcW w:w="992" w:type="dxa"/>
            <w:shd w:val="clear" w:color="auto" w:fill="auto"/>
          </w:tcPr>
          <w:p w:rsidR="004248D3" w:rsidRPr="00744992" w:rsidRDefault="004248D3" w:rsidP="00C262ED">
            <w:pPr>
              <w:jc w:val="center"/>
              <w:rPr>
                <w:color w:val="000000"/>
                <w:kern w:val="24"/>
                <w:sz w:val="23"/>
                <w:szCs w:val="23"/>
                <w:lang w:val="uk-UA"/>
              </w:rPr>
            </w:pPr>
            <w:r w:rsidRPr="00744992">
              <w:rPr>
                <w:sz w:val="23"/>
                <w:szCs w:val="23"/>
                <w:lang w:val="uk-UA"/>
              </w:rPr>
              <w:t>0,75 д.а.</w:t>
            </w:r>
          </w:p>
        </w:tc>
        <w:tc>
          <w:tcPr>
            <w:tcW w:w="993" w:type="dxa"/>
            <w:shd w:val="clear" w:color="auto" w:fill="auto"/>
          </w:tcPr>
          <w:p w:rsidR="004248D3" w:rsidRPr="00744992" w:rsidRDefault="004248D3" w:rsidP="009763B5">
            <w:pPr>
              <w:jc w:val="center"/>
              <w:rPr>
                <w:sz w:val="23"/>
                <w:szCs w:val="23"/>
                <w:lang w:val="uk-UA"/>
              </w:rPr>
            </w:pPr>
            <w:r w:rsidRPr="00744992">
              <w:rPr>
                <w:sz w:val="23"/>
                <w:szCs w:val="23"/>
                <w:lang w:val="uk-UA"/>
              </w:rPr>
              <w:t>укр.</w:t>
            </w:r>
          </w:p>
        </w:tc>
        <w:tc>
          <w:tcPr>
            <w:tcW w:w="1842" w:type="dxa"/>
            <w:shd w:val="clear" w:color="auto" w:fill="auto"/>
          </w:tcPr>
          <w:p w:rsidR="004248D3" w:rsidRPr="00744992" w:rsidRDefault="004248D3" w:rsidP="009763B5">
            <w:pPr>
              <w:jc w:val="center"/>
              <w:rPr>
                <w:color w:val="000000"/>
                <w:kern w:val="24"/>
                <w:sz w:val="23"/>
                <w:szCs w:val="23"/>
                <w:lang w:val="uk-UA"/>
              </w:rPr>
            </w:pPr>
            <w:r w:rsidRPr="00744992">
              <w:rPr>
                <w:color w:val="000000"/>
                <w:kern w:val="24"/>
                <w:sz w:val="23"/>
                <w:szCs w:val="23"/>
                <w:lang w:val="uk-UA"/>
              </w:rPr>
              <w:t>Моделювання та інформ. системи в економіці: зб.наук. Праць/ відп. Ред. В.К. Галіцин. №92.1 – 232 с. . – Київ : КНЕУ, 2017.</w:t>
            </w:r>
          </w:p>
        </w:tc>
        <w:tc>
          <w:tcPr>
            <w:tcW w:w="567" w:type="dxa"/>
            <w:shd w:val="clear" w:color="auto" w:fill="auto"/>
          </w:tcPr>
          <w:p w:rsidR="004248D3" w:rsidRPr="00744992" w:rsidRDefault="004248D3" w:rsidP="009763B5">
            <w:pPr>
              <w:jc w:val="center"/>
              <w:rPr>
                <w:sz w:val="24"/>
                <w:szCs w:val="24"/>
                <w:lang w:val="uk-UA"/>
              </w:rPr>
            </w:pPr>
            <w:r w:rsidRPr="00744992">
              <w:rPr>
                <w:sz w:val="24"/>
                <w:szCs w:val="24"/>
                <w:lang w:val="uk-UA"/>
              </w:rPr>
              <w:t>+</w:t>
            </w:r>
          </w:p>
        </w:tc>
        <w:tc>
          <w:tcPr>
            <w:tcW w:w="567" w:type="dxa"/>
            <w:shd w:val="clear" w:color="auto" w:fill="auto"/>
          </w:tcPr>
          <w:p w:rsidR="004248D3" w:rsidRPr="00744992" w:rsidRDefault="004248D3" w:rsidP="009763B5">
            <w:pPr>
              <w:jc w:val="center"/>
              <w:rPr>
                <w:sz w:val="24"/>
                <w:szCs w:val="24"/>
                <w:lang w:val="uk-UA"/>
              </w:rPr>
            </w:pPr>
          </w:p>
        </w:tc>
        <w:tc>
          <w:tcPr>
            <w:tcW w:w="851" w:type="dxa"/>
            <w:shd w:val="clear" w:color="auto" w:fill="auto"/>
          </w:tcPr>
          <w:p w:rsidR="004248D3" w:rsidRPr="00744992" w:rsidRDefault="004248D3" w:rsidP="009763B5">
            <w:pPr>
              <w:jc w:val="center"/>
              <w:rPr>
                <w:sz w:val="24"/>
                <w:szCs w:val="24"/>
                <w:lang w:val="uk-UA"/>
              </w:rPr>
            </w:pPr>
          </w:p>
        </w:tc>
        <w:tc>
          <w:tcPr>
            <w:tcW w:w="699" w:type="dxa"/>
            <w:shd w:val="clear" w:color="auto" w:fill="auto"/>
          </w:tcPr>
          <w:p w:rsidR="004248D3" w:rsidRPr="00744992" w:rsidRDefault="004248D3" w:rsidP="009763B5">
            <w:pPr>
              <w:jc w:val="center"/>
              <w:rPr>
                <w:sz w:val="24"/>
                <w:szCs w:val="24"/>
                <w:lang w:val="uk-UA"/>
              </w:rPr>
            </w:pPr>
          </w:p>
        </w:tc>
      </w:tr>
      <w:tr w:rsidR="000D23BA" w:rsidRPr="00D6724E" w:rsidTr="000D23BA">
        <w:tc>
          <w:tcPr>
            <w:tcW w:w="540" w:type="dxa"/>
            <w:shd w:val="clear" w:color="auto" w:fill="auto"/>
          </w:tcPr>
          <w:p w:rsidR="00D6724E" w:rsidRPr="00744992" w:rsidRDefault="00D6724E" w:rsidP="009763B5">
            <w:pPr>
              <w:jc w:val="center"/>
              <w:rPr>
                <w:sz w:val="23"/>
                <w:szCs w:val="23"/>
                <w:lang w:val="uk-UA"/>
              </w:rPr>
            </w:pPr>
            <w:r w:rsidRPr="00744992">
              <w:rPr>
                <w:sz w:val="23"/>
                <w:szCs w:val="23"/>
                <w:lang w:val="uk-UA"/>
              </w:rPr>
              <w:t>2</w:t>
            </w:r>
            <w:r w:rsidR="00B5736B" w:rsidRPr="00744992">
              <w:rPr>
                <w:sz w:val="23"/>
                <w:szCs w:val="23"/>
                <w:lang w:val="uk-UA"/>
              </w:rPr>
              <w:t>1</w:t>
            </w:r>
          </w:p>
        </w:tc>
        <w:tc>
          <w:tcPr>
            <w:tcW w:w="2545" w:type="dxa"/>
            <w:shd w:val="clear" w:color="auto" w:fill="auto"/>
          </w:tcPr>
          <w:p w:rsidR="00D6724E" w:rsidRPr="00744992" w:rsidRDefault="00D6724E" w:rsidP="000D23BA">
            <w:pPr>
              <w:rPr>
                <w:sz w:val="23"/>
                <w:szCs w:val="23"/>
                <w:lang w:val="uk-UA"/>
              </w:rPr>
            </w:pPr>
            <w:r w:rsidRPr="00744992">
              <w:rPr>
                <w:sz w:val="23"/>
                <w:szCs w:val="23"/>
                <w:lang w:val="uk-UA"/>
              </w:rPr>
              <w:t>Манцуров І. Г.</w:t>
            </w:r>
          </w:p>
          <w:p w:rsidR="00D6724E" w:rsidRPr="00744992" w:rsidRDefault="00D6724E" w:rsidP="000D23BA">
            <w:pPr>
              <w:rPr>
                <w:b/>
                <w:sz w:val="23"/>
                <w:szCs w:val="23"/>
                <w:lang w:val="uk-UA"/>
              </w:rPr>
            </w:pPr>
            <w:r w:rsidRPr="00744992">
              <w:rPr>
                <w:sz w:val="23"/>
                <w:szCs w:val="23"/>
                <w:lang w:val="uk-UA"/>
              </w:rPr>
              <w:t>Александров О. В.</w:t>
            </w:r>
          </w:p>
        </w:tc>
        <w:tc>
          <w:tcPr>
            <w:tcW w:w="2126" w:type="dxa"/>
            <w:shd w:val="clear" w:color="auto" w:fill="auto"/>
          </w:tcPr>
          <w:p w:rsidR="00D6724E" w:rsidRPr="00744992" w:rsidRDefault="00D6724E" w:rsidP="009763B5">
            <w:pPr>
              <w:tabs>
                <w:tab w:val="left" w:pos="885"/>
                <w:tab w:val="center" w:pos="4677"/>
              </w:tabs>
              <w:jc w:val="both"/>
              <w:rPr>
                <w:sz w:val="23"/>
                <w:szCs w:val="23"/>
                <w:lang w:val="uk-UA"/>
              </w:rPr>
            </w:pPr>
            <w:r w:rsidRPr="00744992">
              <w:rPr>
                <w:sz w:val="23"/>
                <w:szCs w:val="23"/>
                <w:lang w:val="uk-UA"/>
              </w:rPr>
              <w:t xml:space="preserve">Сучасні тренди розвитку </w:t>
            </w:r>
            <w:r w:rsidRPr="00744992">
              <w:rPr>
                <w:sz w:val="23"/>
                <w:szCs w:val="23"/>
                <w:lang w:val="en-US"/>
              </w:rPr>
              <w:t>P</w:t>
            </w:r>
            <w:r w:rsidRPr="00744992">
              <w:rPr>
                <w:sz w:val="23"/>
                <w:szCs w:val="23"/>
              </w:rPr>
              <w:t>rivate</w:t>
            </w:r>
            <w:r w:rsidRPr="00744992">
              <w:rPr>
                <w:sz w:val="23"/>
                <w:szCs w:val="23"/>
                <w:lang w:val="uk-UA"/>
              </w:rPr>
              <w:t xml:space="preserve"> </w:t>
            </w:r>
            <w:r w:rsidRPr="00744992">
              <w:rPr>
                <w:sz w:val="23"/>
                <w:szCs w:val="23"/>
                <w:lang w:val="en-US"/>
              </w:rPr>
              <w:t>B</w:t>
            </w:r>
            <w:r w:rsidRPr="00744992">
              <w:rPr>
                <w:sz w:val="23"/>
                <w:szCs w:val="23"/>
              </w:rPr>
              <w:t>anking</w:t>
            </w:r>
            <w:r w:rsidRPr="00744992">
              <w:rPr>
                <w:sz w:val="23"/>
                <w:szCs w:val="23"/>
                <w:lang w:val="uk-UA"/>
              </w:rPr>
              <w:t xml:space="preserve"> &amp; </w:t>
            </w:r>
            <w:r w:rsidRPr="00744992">
              <w:rPr>
                <w:sz w:val="23"/>
                <w:szCs w:val="23"/>
                <w:lang w:val="en-US"/>
              </w:rPr>
              <w:t>W</w:t>
            </w:r>
            <w:r w:rsidRPr="00744992">
              <w:rPr>
                <w:sz w:val="23"/>
                <w:szCs w:val="23"/>
              </w:rPr>
              <w:t>ealth</w:t>
            </w:r>
            <w:r w:rsidRPr="00744992">
              <w:rPr>
                <w:sz w:val="23"/>
                <w:szCs w:val="23"/>
                <w:lang w:val="uk-UA"/>
              </w:rPr>
              <w:t xml:space="preserve"> </w:t>
            </w:r>
            <w:r w:rsidRPr="00744992">
              <w:rPr>
                <w:sz w:val="23"/>
                <w:szCs w:val="23"/>
                <w:lang w:val="en-US"/>
              </w:rPr>
              <w:t>M</w:t>
            </w:r>
            <w:r w:rsidRPr="00744992">
              <w:rPr>
                <w:sz w:val="23"/>
                <w:szCs w:val="23"/>
              </w:rPr>
              <w:t>anagement</w:t>
            </w:r>
            <w:r w:rsidRPr="00744992">
              <w:rPr>
                <w:sz w:val="23"/>
                <w:szCs w:val="23"/>
                <w:lang w:val="uk-UA"/>
              </w:rPr>
              <w:t xml:space="preserve"> та їх вплив на українську банківську систему</w:t>
            </w:r>
          </w:p>
        </w:tc>
        <w:tc>
          <w:tcPr>
            <w:tcW w:w="709" w:type="dxa"/>
            <w:shd w:val="clear" w:color="auto" w:fill="auto"/>
          </w:tcPr>
          <w:p w:rsidR="00D6724E" w:rsidRPr="00744992" w:rsidRDefault="00D6724E" w:rsidP="009763B5">
            <w:pPr>
              <w:jc w:val="center"/>
              <w:rPr>
                <w:sz w:val="23"/>
                <w:szCs w:val="23"/>
                <w:lang w:val="uk-UA"/>
              </w:rPr>
            </w:pPr>
            <w:r w:rsidRPr="00744992">
              <w:rPr>
                <w:sz w:val="23"/>
                <w:szCs w:val="23"/>
                <w:lang w:val="uk-UA"/>
              </w:rPr>
              <w:t>-</w:t>
            </w:r>
          </w:p>
        </w:tc>
        <w:tc>
          <w:tcPr>
            <w:tcW w:w="567" w:type="dxa"/>
            <w:shd w:val="clear" w:color="auto" w:fill="auto"/>
          </w:tcPr>
          <w:p w:rsidR="00D6724E" w:rsidRPr="00744992" w:rsidRDefault="00D6724E" w:rsidP="009763B5">
            <w:pPr>
              <w:jc w:val="center"/>
              <w:rPr>
                <w:sz w:val="23"/>
                <w:szCs w:val="23"/>
                <w:lang w:val="uk-UA"/>
              </w:rPr>
            </w:pPr>
            <w:r w:rsidRPr="00744992">
              <w:rPr>
                <w:sz w:val="23"/>
                <w:szCs w:val="23"/>
                <w:lang w:val="uk-UA"/>
              </w:rPr>
              <w:t>+</w:t>
            </w:r>
          </w:p>
        </w:tc>
        <w:tc>
          <w:tcPr>
            <w:tcW w:w="425" w:type="dxa"/>
            <w:shd w:val="clear" w:color="auto" w:fill="auto"/>
          </w:tcPr>
          <w:p w:rsidR="00D6724E" w:rsidRPr="00744992" w:rsidRDefault="00D6724E" w:rsidP="009763B5">
            <w:pPr>
              <w:jc w:val="center"/>
              <w:rPr>
                <w:sz w:val="23"/>
                <w:szCs w:val="23"/>
                <w:lang w:val="uk-UA"/>
              </w:rPr>
            </w:pPr>
            <w:r w:rsidRPr="00744992">
              <w:rPr>
                <w:sz w:val="23"/>
                <w:szCs w:val="23"/>
                <w:lang w:val="uk-UA"/>
              </w:rPr>
              <w:t>+</w:t>
            </w:r>
          </w:p>
        </w:tc>
        <w:tc>
          <w:tcPr>
            <w:tcW w:w="284" w:type="dxa"/>
            <w:shd w:val="clear" w:color="auto" w:fill="auto"/>
          </w:tcPr>
          <w:p w:rsidR="00D6724E" w:rsidRPr="00744992" w:rsidRDefault="00D6724E" w:rsidP="009763B5">
            <w:pPr>
              <w:jc w:val="center"/>
              <w:rPr>
                <w:sz w:val="23"/>
                <w:szCs w:val="23"/>
                <w:lang w:val="uk-UA"/>
              </w:rPr>
            </w:pPr>
            <w:r w:rsidRPr="00744992">
              <w:rPr>
                <w:sz w:val="23"/>
                <w:szCs w:val="23"/>
                <w:lang w:val="uk-UA"/>
              </w:rPr>
              <w:t>-</w:t>
            </w:r>
          </w:p>
        </w:tc>
        <w:tc>
          <w:tcPr>
            <w:tcW w:w="567" w:type="dxa"/>
            <w:shd w:val="clear" w:color="auto" w:fill="auto"/>
          </w:tcPr>
          <w:p w:rsidR="00D6724E" w:rsidRPr="00744992" w:rsidRDefault="00D6724E" w:rsidP="009763B5">
            <w:pPr>
              <w:jc w:val="center"/>
              <w:rPr>
                <w:sz w:val="23"/>
                <w:szCs w:val="23"/>
                <w:lang w:val="uk-UA"/>
              </w:rPr>
            </w:pPr>
            <w:r w:rsidRPr="00744992">
              <w:rPr>
                <w:sz w:val="23"/>
                <w:szCs w:val="23"/>
                <w:lang w:val="uk-UA"/>
              </w:rPr>
              <w:t>-</w:t>
            </w:r>
          </w:p>
        </w:tc>
        <w:tc>
          <w:tcPr>
            <w:tcW w:w="425" w:type="dxa"/>
            <w:shd w:val="clear" w:color="auto" w:fill="auto"/>
          </w:tcPr>
          <w:p w:rsidR="00D6724E" w:rsidRPr="00744992" w:rsidRDefault="00D6724E" w:rsidP="009763B5">
            <w:pPr>
              <w:jc w:val="center"/>
              <w:rPr>
                <w:sz w:val="23"/>
                <w:szCs w:val="23"/>
                <w:lang w:val="uk-UA"/>
              </w:rPr>
            </w:pPr>
            <w:r w:rsidRPr="00744992">
              <w:rPr>
                <w:sz w:val="23"/>
                <w:szCs w:val="23"/>
                <w:lang w:val="uk-UA"/>
              </w:rPr>
              <w:t>+</w:t>
            </w:r>
          </w:p>
        </w:tc>
        <w:tc>
          <w:tcPr>
            <w:tcW w:w="992" w:type="dxa"/>
            <w:shd w:val="clear" w:color="auto" w:fill="auto"/>
          </w:tcPr>
          <w:p w:rsidR="00D6724E" w:rsidRPr="00744992" w:rsidRDefault="00D6724E" w:rsidP="00C262ED">
            <w:pPr>
              <w:jc w:val="center"/>
              <w:rPr>
                <w:sz w:val="23"/>
                <w:szCs w:val="23"/>
                <w:lang w:val="uk-UA"/>
              </w:rPr>
            </w:pPr>
            <w:r w:rsidRPr="00744992">
              <w:rPr>
                <w:sz w:val="23"/>
                <w:szCs w:val="23"/>
                <w:lang w:val="uk-UA"/>
              </w:rPr>
              <w:t>0,1 д.а</w:t>
            </w:r>
          </w:p>
        </w:tc>
        <w:tc>
          <w:tcPr>
            <w:tcW w:w="993" w:type="dxa"/>
            <w:shd w:val="clear" w:color="auto" w:fill="auto"/>
          </w:tcPr>
          <w:p w:rsidR="00D6724E" w:rsidRPr="00744992" w:rsidRDefault="00D6724E" w:rsidP="009763B5">
            <w:pPr>
              <w:jc w:val="center"/>
              <w:rPr>
                <w:sz w:val="23"/>
                <w:szCs w:val="23"/>
                <w:lang w:val="uk-UA"/>
              </w:rPr>
            </w:pPr>
            <w:r w:rsidRPr="00744992">
              <w:rPr>
                <w:sz w:val="23"/>
                <w:szCs w:val="23"/>
                <w:lang w:val="uk-UA"/>
              </w:rPr>
              <w:t>укр.</w:t>
            </w:r>
          </w:p>
        </w:tc>
        <w:tc>
          <w:tcPr>
            <w:tcW w:w="1842" w:type="dxa"/>
            <w:shd w:val="clear" w:color="auto" w:fill="auto"/>
          </w:tcPr>
          <w:p w:rsidR="00D6724E" w:rsidRPr="00744992" w:rsidRDefault="00D6724E" w:rsidP="009763B5">
            <w:pPr>
              <w:jc w:val="center"/>
              <w:rPr>
                <w:color w:val="000000"/>
                <w:kern w:val="24"/>
                <w:sz w:val="23"/>
                <w:szCs w:val="23"/>
                <w:lang w:val="uk-UA"/>
              </w:rPr>
            </w:pPr>
            <w:r w:rsidRPr="00744992">
              <w:rPr>
                <w:color w:val="000000"/>
                <w:kern w:val="24"/>
                <w:sz w:val="23"/>
                <w:szCs w:val="23"/>
                <w:lang w:val="uk-UA"/>
              </w:rPr>
              <w:t>Моделювання та інформ. системи в економіці: зб.наук. Праць/ відп. Ред. В.К. Галіцин. №92.1 – 232 с. . – Київ : КНЕУ, 2017.</w:t>
            </w:r>
          </w:p>
        </w:tc>
        <w:tc>
          <w:tcPr>
            <w:tcW w:w="567" w:type="dxa"/>
            <w:shd w:val="clear" w:color="auto" w:fill="auto"/>
          </w:tcPr>
          <w:p w:rsidR="00D6724E" w:rsidRPr="00744992" w:rsidRDefault="00D6724E" w:rsidP="009763B5">
            <w:pPr>
              <w:jc w:val="center"/>
              <w:rPr>
                <w:sz w:val="24"/>
                <w:szCs w:val="24"/>
                <w:lang w:val="uk-UA"/>
              </w:rPr>
            </w:pPr>
            <w:r w:rsidRPr="00744992">
              <w:rPr>
                <w:sz w:val="24"/>
                <w:szCs w:val="24"/>
                <w:lang w:val="uk-UA"/>
              </w:rPr>
              <w:t>+</w:t>
            </w:r>
          </w:p>
        </w:tc>
        <w:tc>
          <w:tcPr>
            <w:tcW w:w="567" w:type="dxa"/>
            <w:shd w:val="clear" w:color="auto" w:fill="auto"/>
          </w:tcPr>
          <w:p w:rsidR="00D6724E" w:rsidRPr="00744992" w:rsidRDefault="00D6724E" w:rsidP="009763B5">
            <w:pPr>
              <w:jc w:val="center"/>
              <w:rPr>
                <w:sz w:val="24"/>
                <w:szCs w:val="24"/>
                <w:lang w:val="uk-UA"/>
              </w:rPr>
            </w:pPr>
          </w:p>
        </w:tc>
        <w:tc>
          <w:tcPr>
            <w:tcW w:w="851" w:type="dxa"/>
            <w:shd w:val="clear" w:color="auto" w:fill="auto"/>
          </w:tcPr>
          <w:p w:rsidR="00D6724E" w:rsidRPr="00744992" w:rsidRDefault="00D6724E" w:rsidP="009763B5">
            <w:pPr>
              <w:jc w:val="center"/>
              <w:rPr>
                <w:sz w:val="24"/>
                <w:szCs w:val="24"/>
                <w:lang w:val="uk-UA"/>
              </w:rPr>
            </w:pPr>
          </w:p>
        </w:tc>
        <w:tc>
          <w:tcPr>
            <w:tcW w:w="699" w:type="dxa"/>
            <w:shd w:val="clear" w:color="auto" w:fill="auto"/>
          </w:tcPr>
          <w:p w:rsidR="00D6724E" w:rsidRPr="00744992" w:rsidRDefault="00D6724E" w:rsidP="009763B5">
            <w:pPr>
              <w:jc w:val="center"/>
              <w:rPr>
                <w:sz w:val="24"/>
                <w:szCs w:val="24"/>
                <w:lang w:val="uk-UA"/>
              </w:rPr>
            </w:pPr>
          </w:p>
        </w:tc>
      </w:tr>
      <w:tr w:rsidR="000D23BA" w:rsidRPr="008E2E09" w:rsidTr="000D23BA">
        <w:tc>
          <w:tcPr>
            <w:tcW w:w="540" w:type="dxa"/>
            <w:shd w:val="clear" w:color="auto" w:fill="auto"/>
          </w:tcPr>
          <w:p w:rsidR="00D6724E" w:rsidRPr="00744992" w:rsidRDefault="00D6724E" w:rsidP="00D6724E">
            <w:pPr>
              <w:jc w:val="center"/>
              <w:rPr>
                <w:sz w:val="23"/>
                <w:szCs w:val="23"/>
                <w:lang w:val="uk-UA"/>
              </w:rPr>
            </w:pPr>
            <w:r w:rsidRPr="00744992">
              <w:rPr>
                <w:sz w:val="23"/>
                <w:szCs w:val="23"/>
                <w:lang w:val="uk-UA"/>
              </w:rPr>
              <w:t>2</w:t>
            </w:r>
            <w:r w:rsidR="00B5736B" w:rsidRPr="00744992">
              <w:rPr>
                <w:sz w:val="23"/>
                <w:szCs w:val="23"/>
                <w:lang w:val="uk-UA"/>
              </w:rPr>
              <w:t>2</w:t>
            </w:r>
          </w:p>
        </w:tc>
        <w:tc>
          <w:tcPr>
            <w:tcW w:w="2545" w:type="dxa"/>
            <w:shd w:val="clear" w:color="auto" w:fill="auto"/>
          </w:tcPr>
          <w:p w:rsidR="00D6724E" w:rsidRPr="00744992" w:rsidRDefault="00D6724E" w:rsidP="000D23BA">
            <w:pPr>
              <w:rPr>
                <w:b/>
                <w:sz w:val="23"/>
                <w:szCs w:val="23"/>
                <w:lang w:val="uk-UA"/>
              </w:rPr>
            </w:pPr>
            <w:r w:rsidRPr="00744992">
              <w:rPr>
                <w:sz w:val="23"/>
                <w:szCs w:val="23"/>
                <w:lang w:val="uk-UA"/>
              </w:rPr>
              <w:t>Бараник З.П.</w:t>
            </w:r>
          </w:p>
        </w:tc>
        <w:tc>
          <w:tcPr>
            <w:tcW w:w="2126" w:type="dxa"/>
            <w:shd w:val="clear" w:color="auto" w:fill="auto"/>
          </w:tcPr>
          <w:p w:rsidR="00D6724E" w:rsidRPr="00744992" w:rsidRDefault="00D6724E" w:rsidP="00D6724E">
            <w:pPr>
              <w:tabs>
                <w:tab w:val="left" w:pos="885"/>
                <w:tab w:val="center" w:pos="4677"/>
              </w:tabs>
              <w:jc w:val="both"/>
              <w:rPr>
                <w:sz w:val="23"/>
                <w:szCs w:val="23"/>
                <w:lang w:val="uk-UA"/>
              </w:rPr>
            </w:pPr>
            <w:r w:rsidRPr="00744992">
              <w:rPr>
                <w:sz w:val="23"/>
                <w:szCs w:val="23"/>
                <w:lang w:val="uk-UA"/>
              </w:rPr>
              <w:t>Регіональний аспект статистичного оцінювання молодіжного ринку праці</w:t>
            </w:r>
          </w:p>
        </w:tc>
        <w:tc>
          <w:tcPr>
            <w:tcW w:w="709" w:type="dxa"/>
            <w:shd w:val="clear" w:color="auto" w:fill="auto"/>
          </w:tcPr>
          <w:p w:rsidR="00D6724E" w:rsidRPr="00744992" w:rsidRDefault="00D6724E" w:rsidP="00D6724E">
            <w:pPr>
              <w:jc w:val="center"/>
              <w:rPr>
                <w:sz w:val="23"/>
                <w:szCs w:val="23"/>
                <w:lang w:val="uk-UA"/>
              </w:rPr>
            </w:pPr>
            <w:r w:rsidRPr="00744992">
              <w:rPr>
                <w:sz w:val="23"/>
                <w:szCs w:val="23"/>
                <w:lang w:val="uk-UA"/>
              </w:rPr>
              <w:t>-</w:t>
            </w:r>
          </w:p>
        </w:tc>
        <w:tc>
          <w:tcPr>
            <w:tcW w:w="567" w:type="dxa"/>
            <w:shd w:val="clear" w:color="auto" w:fill="auto"/>
          </w:tcPr>
          <w:p w:rsidR="00D6724E" w:rsidRPr="00744992" w:rsidRDefault="00D6724E" w:rsidP="00D6724E">
            <w:pPr>
              <w:jc w:val="center"/>
              <w:rPr>
                <w:sz w:val="23"/>
                <w:szCs w:val="23"/>
                <w:lang w:val="uk-UA"/>
              </w:rPr>
            </w:pPr>
            <w:r w:rsidRPr="00744992">
              <w:rPr>
                <w:sz w:val="23"/>
                <w:szCs w:val="23"/>
                <w:lang w:val="uk-UA"/>
              </w:rPr>
              <w:t>+</w:t>
            </w:r>
          </w:p>
        </w:tc>
        <w:tc>
          <w:tcPr>
            <w:tcW w:w="425" w:type="dxa"/>
            <w:shd w:val="clear" w:color="auto" w:fill="auto"/>
          </w:tcPr>
          <w:p w:rsidR="00D6724E" w:rsidRPr="00744992" w:rsidRDefault="00D6724E" w:rsidP="00D6724E">
            <w:pPr>
              <w:jc w:val="center"/>
              <w:rPr>
                <w:sz w:val="23"/>
                <w:szCs w:val="23"/>
                <w:lang w:val="uk-UA"/>
              </w:rPr>
            </w:pPr>
            <w:r w:rsidRPr="00744992">
              <w:rPr>
                <w:sz w:val="23"/>
                <w:szCs w:val="23"/>
                <w:lang w:val="uk-UA"/>
              </w:rPr>
              <w:t>+</w:t>
            </w:r>
          </w:p>
        </w:tc>
        <w:tc>
          <w:tcPr>
            <w:tcW w:w="284" w:type="dxa"/>
            <w:shd w:val="clear" w:color="auto" w:fill="auto"/>
          </w:tcPr>
          <w:p w:rsidR="00D6724E" w:rsidRPr="00744992" w:rsidRDefault="00D6724E" w:rsidP="00D6724E">
            <w:pPr>
              <w:jc w:val="center"/>
              <w:rPr>
                <w:sz w:val="23"/>
                <w:szCs w:val="23"/>
                <w:lang w:val="uk-UA"/>
              </w:rPr>
            </w:pPr>
            <w:r w:rsidRPr="00744992">
              <w:rPr>
                <w:sz w:val="23"/>
                <w:szCs w:val="23"/>
                <w:lang w:val="uk-UA"/>
              </w:rPr>
              <w:t>-</w:t>
            </w:r>
          </w:p>
        </w:tc>
        <w:tc>
          <w:tcPr>
            <w:tcW w:w="567" w:type="dxa"/>
            <w:shd w:val="clear" w:color="auto" w:fill="auto"/>
          </w:tcPr>
          <w:p w:rsidR="00D6724E" w:rsidRPr="00744992" w:rsidRDefault="00D6724E" w:rsidP="00D6724E">
            <w:pPr>
              <w:jc w:val="center"/>
              <w:rPr>
                <w:sz w:val="23"/>
                <w:szCs w:val="23"/>
                <w:lang w:val="uk-UA"/>
              </w:rPr>
            </w:pPr>
            <w:r w:rsidRPr="00744992">
              <w:rPr>
                <w:sz w:val="23"/>
                <w:szCs w:val="23"/>
                <w:lang w:val="uk-UA"/>
              </w:rPr>
              <w:t>-</w:t>
            </w:r>
          </w:p>
        </w:tc>
        <w:tc>
          <w:tcPr>
            <w:tcW w:w="425" w:type="dxa"/>
            <w:shd w:val="clear" w:color="auto" w:fill="auto"/>
          </w:tcPr>
          <w:p w:rsidR="00D6724E" w:rsidRPr="00744992" w:rsidRDefault="00D6724E" w:rsidP="00D6724E">
            <w:pPr>
              <w:jc w:val="center"/>
              <w:rPr>
                <w:sz w:val="23"/>
                <w:szCs w:val="23"/>
                <w:lang w:val="uk-UA"/>
              </w:rPr>
            </w:pPr>
            <w:r w:rsidRPr="00744992">
              <w:rPr>
                <w:sz w:val="23"/>
                <w:szCs w:val="23"/>
                <w:lang w:val="uk-UA"/>
              </w:rPr>
              <w:t>+</w:t>
            </w:r>
          </w:p>
        </w:tc>
        <w:tc>
          <w:tcPr>
            <w:tcW w:w="992" w:type="dxa"/>
            <w:shd w:val="clear" w:color="auto" w:fill="auto"/>
          </w:tcPr>
          <w:p w:rsidR="00D6724E" w:rsidRPr="00744992" w:rsidRDefault="00D6724E" w:rsidP="00D6724E">
            <w:pPr>
              <w:jc w:val="center"/>
              <w:rPr>
                <w:sz w:val="23"/>
                <w:szCs w:val="23"/>
                <w:lang w:val="uk-UA"/>
              </w:rPr>
            </w:pPr>
            <w:r w:rsidRPr="00744992">
              <w:rPr>
                <w:sz w:val="23"/>
                <w:szCs w:val="23"/>
                <w:lang w:val="uk-UA"/>
              </w:rPr>
              <w:t>0,7 д.а.</w:t>
            </w:r>
          </w:p>
        </w:tc>
        <w:tc>
          <w:tcPr>
            <w:tcW w:w="993" w:type="dxa"/>
            <w:shd w:val="clear" w:color="auto" w:fill="auto"/>
          </w:tcPr>
          <w:p w:rsidR="00D6724E" w:rsidRPr="00744992" w:rsidRDefault="00D6724E" w:rsidP="00D6724E">
            <w:pPr>
              <w:jc w:val="center"/>
              <w:rPr>
                <w:sz w:val="23"/>
                <w:szCs w:val="23"/>
                <w:lang w:val="uk-UA"/>
              </w:rPr>
            </w:pPr>
            <w:r w:rsidRPr="00744992">
              <w:rPr>
                <w:sz w:val="23"/>
                <w:szCs w:val="23"/>
                <w:lang w:val="uk-UA"/>
              </w:rPr>
              <w:t>укр.</w:t>
            </w:r>
          </w:p>
        </w:tc>
        <w:tc>
          <w:tcPr>
            <w:tcW w:w="1842" w:type="dxa"/>
            <w:shd w:val="clear" w:color="auto" w:fill="auto"/>
          </w:tcPr>
          <w:p w:rsidR="00D6724E" w:rsidRPr="00744992" w:rsidRDefault="00813CF0" w:rsidP="00D6724E">
            <w:pPr>
              <w:jc w:val="center"/>
              <w:rPr>
                <w:color w:val="000000"/>
                <w:kern w:val="24"/>
                <w:sz w:val="23"/>
                <w:szCs w:val="23"/>
                <w:lang w:val="uk-UA"/>
              </w:rPr>
            </w:pPr>
            <w:r w:rsidRPr="00744992">
              <w:rPr>
                <w:color w:val="000000"/>
                <w:kern w:val="24"/>
                <w:sz w:val="23"/>
                <w:szCs w:val="23"/>
                <w:lang w:val="uk-UA"/>
              </w:rPr>
              <w:t>Моделювання та інформ. системи в економіці: зб.наук. Праць/ відп. Ред. В.К. Галіцин. 2017. №93 1-17с.Київ : КНЕУ, 2017.</w:t>
            </w:r>
          </w:p>
        </w:tc>
        <w:tc>
          <w:tcPr>
            <w:tcW w:w="567" w:type="dxa"/>
            <w:shd w:val="clear" w:color="auto" w:fill="auto"/>
          </w:tcPr>
          <w:p w:rsidR="00D6724E" w:rsidRPr="00744992" w:rsidRDefault="00D6724E" w:rsidP="00D6724E">
            <w:pPr>
              <w:jc w:val="center"/>
              <w:rPr>
                <w:sz w:val="24"/>
                <w:szCs w:val="24"/>
                <w:lang w:val="uk-UA"/>
              </w:rPr>
            </w:pPr>
            <w:r w:rsidRPr="00744992">
              <w:rPr>
                <w:sz w:val="24"/>
                <w:szCs w:val="24"/>
                <w:lang w:val="uk-UA"/>
              </w:rPr>
              <w:t>+</w:t>
            </w:r>
          </w:p>
        </w:tc>
        <w:tc>
          <w:tcPr>
            <w:tcW w:w="567" w:type="dxa"/>
            <w:shd w:val="clear" w:color="auto" w:fill="auto"/>
          </w:tcPr>
          <w:p w:rsidR="00D6724E" w:rsidRPr="00744992" w:rsidRDefault="00D6724E" w:rsidP="00D6724E">
            <w:pPr>
              <w:jc w:val="center"/>
              <w:rPr>
                <w:sz w:val="24"/>
                <w:szCs w:val="24"/>
                <w:lang w:val="uk-UA"/>
              </w:rPr>
            </w:pPr>
          </w:p>
        </w:tc>
        <w:tc>
          <w:tcPr>
            <w:tcW w:w="851" w:type="dxa"/>
            <w:shd w:val="clear" w:color="auto" w:fill="auto"/>
          </w:tcPr>
          <w:p w:rsidR="00D6724E" w:rsidRPr="00744992" w:rsidRDefault="00D6724E" w:rsidP="00D6724E">
            <w:pPr>
              <w:jc w:val="center"/>
              <w:rPr>
                <w:sz w:val="24"/>
                <w:szCs w:val="24"/>
                <w:lang w:val="uk-UA"/>
              </w:rPr>
            </w:pPr>
          </w:p>
        </w:tc>
        <w:tc>
          <w:tcPr>
            <w:tcW w:w="699" w:type="dxa"/>
            <w:shd w:val="clear" w:color="auto" w:fill="auto"/>
          </w:tcPr>
          <w:p w:rsidR="00D6724E" w:rsidRPr="00744992" w:rsidRDefault="00D6724E" w:rsidP="00D6724E">
            <w:pPr>
              <w:jc w:val="center"/>
              <w:rPr>
                <w:sz w:val="24"/>
                <w:szCs w:val="24"/>
                <w:lang w:val="uk-UA"/>
              </w:rPr>
            </w:pPr>
          </w:p>
        </w:tc>
      </w:tr>
      <w:tr w:rsidR="000D23BA" w:rsidRPr="008E2E09" w:rsidTr="000D23BA">
        <w:tc>
          <w:tcPr>
            <w:tcW w:w="540" w:type="dxa"/>
            <w:shd w:val="clear" w:color="auto" w:fill="auto"/>
          </w:tcPr>
          <w:p w:rsidR="00D6724E" w:rsidRPr="00744992" w:rsidRDefault="00D6724E" w:rsidP="00D6724E">
            <w:pPr>
              <w:jc w:val="center"/>
              <w:rPr>
                <w:sz w:val="24"/>
                <w:szCs w:val="24"/>
                <w:lang w:val="uk-UA"/>
              </w:rPr>
            </w:pPr>
            <w:r w:rsidRPr="00744992">
              <w:rPr>
                <w:sz w:val="24"/>
                <w:szCs w:val="24"/>
                <w:lang w:val="uk-UA"/>
              </w:rPr>
              <w:lastRenderedPageBreak/>
              <w:t>2</w:t>
            </w:r>
            <w:r w:rsidR="00B5736B" w:rsidRPr="00744992">
              <w:rPr>
                <w:sz w:val="24"/>
                <w:szCs w:val="24"/>
                <w:lang w:val="uk-UA"/>
              </w:rPr>
              <w:t>3</w:t>
            </w:r>
          </w:p>
        </w:tc>
        <w:tc>
          <w:tcPr>
            <w:tcW w:w="2545" w:type="dxa"/>
            <w:shd w:val="clear" w:color="auto" w:fill="auto"/>
          </w:tcPr>
          <w:p w:rsidR="00D6724E" w:rsidRPr="00744992" w:rsidRDefault="00813CF0" w:rsidP="000D23BA">
            <w:pPr>
              <w:rPr>
                <w:b/>
                <w:sz w:val="24"/>
                <w:szCs w:val="24"/>
                <w:lang w:val="uk-UA"/>
              </w:rPr>
            </w:pPr>
            <w:r w:rsidRPr="00744992">
              <w:rPr>
                <w:sz w:val="24"/>
                <w:szCs w:val="24"/>
                <w:lang w:val="uk-UA"/>
              </w:rPr>
              <w:t>Новиков В.В.</w:t>
            </w:r>
          </w:p>
        </w:tc>
        <w:tc>
          <w:tcPr>
            <w:tcW w:w="2126" w:type="dxa"/>
            <w:shd w:val="clear" w:color="auto" w:fill="auto"/>
          </w:tcPr>
          <w:p w:rsidR="00D6724E" w:rsidRPr="00744992" w:rsidRDefault="00813CF0" w:rsidP="00D6724E">
            <w:pPr>
              <w:tabs>
                <w:tab w:val="left" w:pos="885"/>
                <w:tab w:val="center" w:pos="4677"/>
              </w:tabs>
              <w:jc w:val="both"/>
              <w:rPr>
                <w:sz w:val="24"/>
                <w:szCs w:val="24"/>
                <w:lang w:val="uk-UA"/>
              </w:rPr>
            </w:pPr>
            <w:r w:rsidRPr="00744992">
              <w:rPr>
                <w:sz w:val="24"/>
                <w:szCs w:val="24"/>
                <w:lang w:val="uk-UA"/>
              </w:rPr>
              <w:t xml:space="preserve">Удосконалення </w:t>
            </w:r>
            <w:r w:rsidRPr="00744992">
              <w:rPr>
                <w:sz w:val="24"/>
                <w:szCs w:val="24"/>
              </w:rPr>
              <w:t>інформаційно-аналітичного забезпечення управління об’єктами державної власності</w:t>
            </w:r>
          </w:p>
        </w:tc>
        <w:tc>
          <w:tcPr>
            <w:tcW w:w="709" w:type="dxa"/>
            <w:shd w:val="clear" w:color="auto" w:fill="auto"/>
          </w:tcPr>
          <w:p w:rsidR="00D6724E" w:rsidRPr="00744992" w:rsidRDefault="00813CF0" w:rsidP="00D6724E">
            <w:pPr>
              <w:jc w:val="center"/>
              <w:rPr>
                <w:sz w:val="24"/>
                <w:szCs w:val="24"/>
                <w:lang w:val="uk-UA"/>
              </w:rPr>
            </w:pPr>
            <w:r w:rsidRPr="00744992">
              <w:rPr>
                <w:sz w:val="24"/>
                <w:szCs w:val="24"/>
                <w:lang w:val="uk-UA"/>
              </w:rPr>
              <w:t>-</w:t>
            </w:r>
          </w:p>
        </w:tc>
        <w:tc>
          <w:tcPr>
            <w:tcW w:w="567" w:type="dxa"/>
            <w:shd w:val="clear" w:color="auto" w:fill="auto"/>
          </w:tcPr>
          <w:p w:rsidR="00D6724E" w:rsidRPr="00744992" w:rsidRDefault="00813CF0" w:rsidP="00D6724E">
            <w:pPr>
              <w:jc w:val="center"/>
              <w:rPr>
                <w:sz w:val="24"/>
                <w:szCs w:val="24"/>
                <w:lang w:val="uk-UA"/>
              </w:rPr>
            </w:pPr>
            <w:r w:rsidRPr="00744992">
              <w:rPr>
                <w:sz w:val="24"/>
                <w:szCs w:val="24"/>
                <w:lang w:val="uk-UA"/>
              </w:rPr>
              <w:t>+</w:t>
            </w:r>
          </w:p>
        </w:tc>
        <w:tc>
          <w:tcPr>
            <w:tcW w:w="425" w:type="dxa"/>
            <w:shd w:val="clear" w:color="auto" w:fill="auto"/>
          </w:tcPr>
          <w:p w:rsidR="00D6724E" w:rsidRPr="00744992" w:rsidRDefault="00813CF0" w:rsidP="00D6724E">
            <w:pPr>
              <w:jc w:val="center"/>
              <w:rPr>
                <w:sz w:val="24"/>
                <w:szCs w:val="24"/>
                <w:lang w:val="uk-UA"/>
              </w:rPr>
            </w:pPr>
            <w:r w:rsidRPr="00744992">
              <w:rPr>
                <w:sz w:val="24"/>
                <w:szCs w:val="24"/>
                <w:lang w:val="uk-UA"/>
              </w:rPr>
              <w:t>+</w:t>
            </w:r>
          </w:p>
        </w:tc>
        <w:tc>
          <w:tcPr>
            <w:tcW w:w="284" w:type="dxa"/>
            <w:shd w:val="clear" w:color="auto" w:fill="auto"/>
          </w:tcPr>
          <w:p w:rsidR="00D6724E" w:rsidRPr="00744992" w:rsidRDefault="00813CF0" w:rsidP="00D6724E">
            <w:pPr>
              <w:jc w:val="center"/>
              <w:rPr>
                <w:sz w:val="24"/>
                <w:szCs w:val="24"/>
                <w:lang w:val="uk-UA"/>
              </w:rPr>
            </w:pPr>
            <w:r w:rsidRPr="00744992">
              <w:rPr>
                <w:sz w:val="24"/>
                <w:szCs w:val="24"/>
                <w:lang w:val="uk-UA"/>
              </w:rPr>
              <w:t>-</w:t>
            </w:r>
          </w:p>
        </w:tc>
        <w:tc>
          <w:tcPr>
            <w:tcW w:w="567" w:type="dxa"/>
            <w:shd w:val="clear" w:color="auto" w:fill="auto"/>
          </w:tcPr>
          <w:p w:rsidR="00D6724E" w:rsidRPr="00744992" w:rsidRDefault="00813CF0" w:rsidP="00D6724E">
            <w:pPr>
              <w:jc w:val="center"/>
              <w:rPr>
                <w:sz w:val="24"/>
                <w:szCs w:val="24"/>
                <w:lang w:val="uk-UA"/>
              </w:rPr>
            </w:pPr>
            <w:r w:rsidRPr="00744992">
              <w:rPr>
                <w:sz w:val="24"/>
                <w:szCs w:val="24"/>
                <w:lang w:val="uk-UA"/>
              </w:rPr>
              <w:t>-</w:t>
            </w:r>
          </w:p>
        </w:tc>
        <w:tc>
          <w:tcPr>
            <w:tcW w:w="425" w:type="dxa"/>
            <w:shd w:val="clear" w:color="auto" w:fill="auto"/>
          </w:tcPr>
          <w:p w:rsidR="00D6724E" w:rsidRPr="00744992" w:rsidRDefault="00813CF0" w:rsidP="00D6724E">
            <w:pPr>
              <w:jc w:val="center"/>
              <w:rPr>
                <w:sz w:val="24"/>
                <w:szCs w:val="24"/>
                <w:lang w:val="uk-UA"/>
              </w:rPr>
            </w:pPr>
            <w:r w:rsidRPr="00744992">
              <w:rPr>
                <w:sz w:val="24"/>
                <w:szCs w:val="24"/>
                <w:lang w:val="uk-UA"/>
              </w:rPr>
              <w:t>+</w:t>
            </w:r>
          </w:p>
        </w:tc>
        <w:tc>
          <w:tcPr>
            <w:tcW w:w="992" w:type="dxa"/>
            <w:shd w:val="clear" w:color="auto" w:fill="auto"/>
          </w:tcPr>
          <w:p w:rsidR="00D6724E" w:rsidRPr="00744992" w:rsidRDefault="00813CF0" w:rsidP="00D6724E">
            <w:pPr>
              <w:jc w:val="center"/>
              <w:rPr>
                <w:sz w:val="24"/>
                <w:szCs w:val="24"/>
                <w:lang w:val="uk-UA"/>
              </w:rPr>
            </w:pPr>
            <w:r w:rsidRPr="00744992">
              <w:rPr>
                <w:sz w:val="24"/>
                <w:szCs w:val="24"/>
                <w:lang w:val="uk-UA"/>
              </w:rPr>
              <w:t>0,6 д.а</w:t>
            </w:r>
          </w:p>
        </w:tc>
        <w:tc>
          <w:tcPr>
            <w:tcW w:w="993" w:type="dxa"/>
            <w:shd w:val="clear" w:color="auto" w:fill="auto"/>
          </w:tcPr>
          <w:p w:rsidR="00D6724E" w:rsidRPr="00744992" w:rsidRDefault="00813CF0" w:rsidP="00D6724E">
            <w:pPr>
              <w:jc w:val="center"/>
              <w:rPr>
                <w:sz w:val="24"/>
                <w:szCs w:val="24"/>
                <w:lang w:val="uk-UA"/>
              </w:rPr>
            </w:pPr>
            <w:r w:rsidRPr="00744992">
              <w:rPr>
                <w:sz w:val="24"/>
                <w:szCs w:val="24"/>
                <w:lang w:val="uk-UA"/>
              </w:rPr>
              <w:t>укр.</w:t>
            </w:r>
          </w:p>
        </w:tc>
        <w:tc>
          <w:tcPr>
            <w:tcW w:w="1842" w:type="dxa"/>
            <w:shd w:val="clear" w:color="auto" w:fill="auto"/>
          </w:tcPr>
          <w:p w:rsidR="00D6724E" w:rsidRPr="00744992" w:rsidRDefault="00813CF0" w:rsidP="00D6724E">
            <w:pPr>
              <w:jc w:val="center"/>
              <w:rPr>
                <w:color w:val="000000"/>
                <w:kern w:val="24"/>
                <w:sz w:val="24"/>
                <w:szCs w:val="24"/>
                <w:lang w:val="uk-UA"/>
              </w:rPr>
            </w:pPr>
            <w:r w:rsidRPr="00744992">
              <w:rPr>
                <w:color w:val="000000"/>
                <w:kern w:val="24"/>
                <w:sz w:val="24"/>
                <w:szCs w:val="24"/>
                <w:lang w:val="uk-UA"/>
              </w:rPr>
              <w:t>Моделювання та інформ. системи в економіці: зб.наук. Праць/ відп. Ред. В.К. Галіцин. №92.1 – 232 с. . – Київ : КНЕУ, 2017.</w:t>
            </w:r>
          </w:p>
        </w:tc>
        <w:tc>
          <w:tcPr>
            <w:tcW w:w="567" w:type="dxa"/>
            <w:shd w:val="clear" w:color="auto" w:fill="auto"/>
          </w:tcPr>
          <w:p w:rsidR="00D6724E" w:rsidRPr="00744992" w:rsidRDefault="00813CF0" w:rsidP="00D6724E">
            <w:pPr>
              <w:jc w:val="center"/>
              <w:rPr>
                <w:sz w:val="24"/>
                <w:szCs w:val="24"/>
                <w:lang w:val="uk-UA"/>
              </w:rPr>
            </w:pPr>
            <w:r w:rsidRPr="00744992">
              <w:rPr>
                <w:sz w:val="24"/>
                <w:szCs w:val="24"/>
                <w:lang w:val="uk-UA"/>
              </w:rPr>
              <w:t>+</w:t>
            </w:r>
          </w:p>
        </w:tc>
        <w:tc>
          <w:tcPr>
            <w:tcW w:w="567" w:type="dxa"/>
            <w:shd w:val="clear" w:color="auto" w:fill="auto"/>
          </w:tcPr>
          <w:p w:rsidR="00D6724E" w:rsidRPr="00744992" w:rsidRDefault="00D6724E" w:rsidP="00D6724E">
            <w:pPr>
              <w:jc w:val="center"/>
              <w:rPr>
                <w:sz w:val="24"/>
                <w:szCs w:val="24"/>
                <w:lang w:val="uk-UA"/>
              </w:rPr>
            </w:pPr>
          </w:p>
        </w:tc>
        <w:tc>
          <w:tcPr>
            <w:tcW w:w="851" w:type="dxa"/>
            <w:shd w:val="clear" w:color="auto" w:fill="auto"/>
          </w:tcPr>
          <w:p w:rsidR="00D6724E" w:rsidRPr="00744992" w:rsidRDefault="00D6724E" w:rsidP="00D6724E">
            <w:pPr>
              <w:jc w:val="center"/>
              <w:rPr>
                <w:sz w:val="24"/>
                <w:szCs w:val="24"/>
                <w:lang w:val="uk-UA"/>
              </w:rPr>
            </w:pPr>
          </w:p>
        </w:tc>
        <w:tc>
          <w:tcPr>
            <w:tcW w:w="699" w:type="dxa"/>
            <w:shd w:val="clear" w:color="auto" w:fill="auto"/>
          </w:tcPr>
          <w:p w:rsidR="00D6724E" w:rsidRPr="00744992" w:rsidRDefault="00D6724E" w:rsidP="00D6724E">
            <w:pPr>
              <w:jc w:val="center"/>
              <w:rPr>
                <w:sz w:val="24"/>
                <w:szCs w:val="24"/>
                <w:lang w:val="uk-UA"/>
              </w:rPr>
            </w:pPr>
          </w:p>
        </w:tc>
      </w:tr>
      <w:tr w:rsidR="000D23BA" w:rsidRPr="008E2E09" w:rsidTr="000D23BA">
        <w:tc>
          <w:tcPr>
            <w:tcW w:w="540" w:type="dxa"/>
            <w:shd w:val="clear" w:color="auto" w:fill="auto"/>
          </w:tcPr>
          <w:p w:rsidR="00D6724E" w:rsidRPr="00744992" w:rsidRDefault="00D6724E" w:rsidP="00D6724E">
            <w:pPr>
              <w:jc w:val="center"/>
              <w:rPr>
                <w:b/>
                <w:sz w:val="24"/>
                <w:szCs w:val="24"/>
                <w:lang w:val="uk-UA"/>
              </w:rPr>
            </w:pPr>
          </w:p>
        </w:tc>
        <w:tc>
          <w:tcPr>
            <w:tcW w:w="2545" w:type="dxa"/>
            <w:shd w:val="clear" w:color="auto" w:fill="auto"/>
          </w:tcPr>
          <w:p w:rsidR="00D6724E" w:rsidRPr="00744992" w:rsidRDefault="00D6724E" w:rsidP="00D6724E">
            <w:pPr>
              <w:jc w:val="center"/>
              <w:rPr>
                <w:b/>
                <w:sz w:val="24"/>
                <w:szCs w:val="24"/>
                <w:lang w:val="uk-UA"/>
              </w:rPr>
            </w:pPr>
            <w:r w:rsidRPr="00744992">
              <w:rPr>
                <w:b/>
                <w:sz w:val="24"/>
                <w:szCs w:val="24"/>
                <w:lang w:val="uk-UA"/>
              </w:rPr>
              <w:t>Разом:</w:t>
            </w:r>
          </w:p>
        </w:tc>
        <w:tc>
          <w:tcPr>
            <w:tcW w:w="2126" w:type="dxa"/>
            <w:shd w:val="clear" w:color="auto" w:fill="auto"/>
          </w:tcPr>
          <w:p w:rsidR="00D6724E" w:rsidRPr="00744992" w:rsidRDefault="00D6724E" w:rsidP="00D6724E">
            <w:pPr>
              <w:jc w:val="center"/>
              <w:rPr>
                <w:b/>
                <w:sz w:val="24"/>
                <w:szCs w:val="24"/>
                <w:lang w:val="uk-UA"/>
              </w:rPr>
            </w:pPr>
            <w:r w:rsidRPr="00744992">
              <w:rPr>
                <w:b/>
                <w:sz w:val="24"/>
                <w:szCs w:val="24"/>
                <w:lang w:val="uk-UA"/>
              </w:rPr>
              <w:t>Х</w:t>
            </w:r>
          </w:p>
        </w:tc>
        <w:tc>
          <w:tcPr>
            <w:tcW w:w="709" w:type="dxa"/>
            <w:shd w:val="clear" w:color="auto" w:fill="auto"/>
          </w:tcPr>
          <w:p w:rsidR="00D6724E" w:rsidRPr="00744992" w:rsidRDefault="00D6724E" w:rsidP="00D6724E">
            <w:pPr>
              <w:jc w:val="center"/>
              <w:rPr>
                <w:b/>
                <w:sz w:val="24"/>
                <w:szCs w:val="24"/>
                <w:lang w:val="uk-UA"/>
              </w:rPr>
            </w:pPr>
          </w:p>
        </w:tc>
        <w:tc>
          <w:tcPr>
            <w:tcW w:w="567" w:type="dxa"/>
            <w:shd w:val="clear" w:color="auto" w:fill="auto"/>
          </w:tcPr>
          <w:p w:rsidR="00D6724E" w:rsidRPr="00744992" w:rsidRDefault="00D6724E" w:rsidP="00D6724E">
            <w:pPr>
              <w:jc w:val="center"/>
              <w:rPr>
                <w:b/>
                <w:sz w:val="24"/>
                <w:szCs w:val="24"/>
                <w:lang w:val="uk-UA"/>
              </w:rPr>
            </w:pPr>
          </w:p>
        </w:tc>
        <w:tc>
          <w:tcPr>
            <w:tcW w:w="425" w:type="dxa"/>
            <w:shd w:val="clear" w:color="auto" w:fill="auto"/>
          </w:tcPr>
          <w:p w:rsidR="00D6724E" w:rsidRPr="00744992" w:rsidRDefault="00D6724E" w:rsidP="00D6724E">
            <w:pPr>
              <w:jc w:val="center"/>
              <w:rPr>
                <w:b/>
                <w:sz w:val="24"/>
                <w:szCs w:val="24"/>
                <w:lang w:val="uk-UA"/>
              </w:rPr>
            </w:pPr>
          </w:p>
        </w:tc>
        <w:tc>
          <w:tcPr>
            <w:tcW w:w="284" w:type="dxa"/>
            <w:shd w:val="clear" w:color="auto" w:fill="auto"/>
          </w:tcPr>
          <w:p w:rsidR="00D6724E" w:rsidRPr="00744992" w:rsidRDefault="00D6724E" w:rsidP="00D6724E">
            <w:pPr>
              <w:jc w:val="center"/>
              <w:rPr>
                <w:b/>
                <w:sz w:val="24"/>
                <w:szCs w:val="24"/>
                <w:lang w:val="uk-UA"/>
              </w:rPr>
            </w:pPr>
          </w:p>
        </w:tc>
        <w:tc>
          <w:tcPr>
            <w:tcW w:w="567" w:type="dxa"/>
            <w:shd w:val="clear" w:color="auto" w:fill="auto"/>
          </w:tcPr>
          <w:p w:rsidR="00D6724E" w:rsidRPr="00744992" w:rsidRDefault="00D6724E" w:rsidP="00D6724E">
            <w:pPr>
              <w:jc w:val="center"/>
              <w:rPr>
                <w:b/>
                <w:sz w:val="24"/>
                <w:szCs w:val="24"/>
                <w:lang w:val="uk-UA"/>
              </w:rPr>
            </w:pPr>
          </w:p>
        </w:tc>
        <w:tc>
          <w:tcPr>
            <w:tcW w:w="425" w:type="dxa"/>
            <w:shd w:val="clear" w:color="auto" w:fill="auto"/>
          </w:tcPr>
          <w:p w:rsidR="00D6724E" w:rsidRPr="00744992" w:rsidRDefault="00D6724E" w:rsidP="00D6724E">
            <w:pPr>
              <w:jc w:val="center"/>
              <w:rPr>
                <w:b/>
                <w:sz w:val="24"/>
                <w:szCs w:val="24"/>
                <w:lang w:val="uk-UA"/>
              </w:rPr>
            </w:pPr>
          </w:p>
        </w:tc>
        <w:tc>
          <w:tcPr>
            <w:tcW w:w="992" w:type="dxa"/>
            <w:shd w:val="clear" w:color="auto" w:fill="auto"/>
          </w:tcPr>
          <w:p w:rsidR="00D6724E" w:rsidRPr="00744992" w:rsidRDefault="00EA5F2F" w:rsidP="00D6724E">
            <w:pPr>
              <w:jc w:val="center"/>
              <w:rPr>
                <w:b/>
                <w:sz w:val="24"/>
                <w:szCs w:val="24"/>
                <w:lang w:val="uk-UA"/>
              </w:rPr>
            </w:pPr>
            <w:r w:rsidRPr="00744992">
              <w:rPr>
                <w:b/>
                <w:sz w:val="24"/>
                <w:szCs w:val="24"/>
                <w:lang w:val="uk-UA"/>
              </w:rPr>
              <w:t>11,18</w:t>
            </w:r>
          </w:p>
        </w:tc>
        <w:tc>
          <w:tcPr>
            <w:tcW w:w="993" w:type="dxa"/>
            <w:shd w:val="clear" w:color="auto" w:fill="auto"/>
          </w:tcPr>
          <w:p w:rsidR="00D6724E" w:rsidRPr="00744992" w:rsidRDefault="00D6724E" w:rsidP="00D6724E">
            <w:pPr>
              <w:jc w:val="center"/>
              <w:rPr>
                <w:b/>
                <w:sz w:val="24"/>
                <w:szCs w:val="24"/>
                <w:lang w:val="uk-UA"/>
              </w:rPr>
            </w:pPr>
            <w:r w:rsidRPr="00744992">
              <w:rPr>
                <w:b/>
                <w:sz w:val="24"/>
                <w:szCs w:val="24"/>
                <w:lang w:val="uk-UA"/>
              </w:rPr>
              <w:t>Х</w:t>
            </w:r>
          </w:p>
        </w:tc>
        <w:tc>
          <w:tcPr>
            <w:tcW w:w="1842" w:type="dxa"/>
            <w:shd w:val="clear" w:color="auto" w:fill="auto"/>
          </w:tcPr>
          <w:p w:rsidR="00D6724E" w:rsidRPr="00744992" w:rsidRDefault="00D6724E" w:rsidP="00D6724E">
            <w:pPr>
              <w:jc w:val="center"/>
              <w:rPr>
                <w:b/>
                <w:sz w:val="24"/>
                <w:szCs w:val="24"/>
                <w:lang w:val="uk-UA"/>
              </w:rPr>
            </w:pPr>
            <w:r w:rsidRPr="00744992">
              <w:rPr>
                <w:b/>
                <w:sz w:val="24"/>
                <w:szCs w:val="24"/>
                <w:lang w:val="uk-UA"/>
              </w:rPr>
              <w:t>Х</w:t>
            </w:r>
          </w:p>
        </w:tc>
        <w:tc>
          <w:tcPr>
            <w:tcW w:w="567" w:type="dxa"/>
            <w:shd w:val="clear" w:color="auto" w:fill="auto"/>
          </w:tcPr>
          <w:p w:rsidR="00D6724E" w:rsidRPr="00744992" w:rsidRDefault="00D6724E" w:rsidP="00D6724E">
            <w:pPr>
              <w:jc w:val="center"/>
              <w:rPr>
                <w:b/>
                <w:sz w:val="24"/>
                <w:szCs w:val="24"/>
                <w:lang w:val="uk-UA"/>
              </w:rPr>
            </w:pPr>
          </w:p>
        </w:tc>
        <w:tc>
          <w:tcPr>
            <w:tcW w:w="567" w:type="dxa"/>
            <w:shd w:val="clear" w:color="auto" w:fill="auto"/>
          </w:tcPr>
          <w:p w:rsidR="00D6724E" w:rsidRPr="00744992" w:rsidRDefault="00D6724E" w:rsidP="00D6724E">
            <w:pPr>
              <w:jc w:val="center"/>
              <w:rPr>
                <w:b/>
                <w:sz w:val="24"/>
                <w:szCs w:val="24"/>
                <w:lang w:val="uk-UA"/>
              </w:rPr>
            </w:pPr>
          </w:p>
        </w:tc>
        <w:tc>
          <w:tcPr>
            <w:tcW w:w="851" w:type="dxa"/>
            <w:shd w:val="clear" w:color="auto" w:fill="auto"/>
          </w:tcPr>
          <w:p w:rsidR="00D6724E" w:rsidRPr="00744992" w:rsidRDefault="00D6724E" w:rsidP="00D6724E">
            <w:pPr>
              <w:jc w:val="center"/>
              <w:rPr>
                <w:b/>
                <w:sz w:val="24"/>
                <w:szCs w:val="24"/>
                <w:lang w:val="uk-UA"/>
              </w:rPr>
            </w:pPr>
          </w:p>
        </w:tc>
        <w:tc>
          <w:tcPr>
            <w:tcW w:w="699" w:type="dxa"/>
            <w:shd w:val="clear" w:color="auto" w:fill="auto"/>
          </w:tcPr>
          <w:p w:rsidR="00D6724E" w:rsidRPr="00744992" w:rsidRDefault="00D6724E" w:rsidP="00D6724E">
            <w:pPr>
              <w:jc w:val="center"/>
              <w:rPr>
                <w:b/>
                <w:sz w:val="24"/>
                <w:szCs w:val="24"/>
                <w:lang w:val="uk-UA"/>
              </w:rPr>
            </w:pPr>
            <w:r w:rsidRPr="00744992">
              <w:rPr>
                <w:b/>
                <w:sz w:val="24"/>
                <w:szCs w:val="24"/>
                <w:lang w:val="uk-UA"/>
              </w:rPr>
              <w:t>Х</w:t>
            </w:r>
          </w:p>
        </w:tc>
      </w:tr>
    </w:tbl>
    <w:p w:rsidR="009763B5" w:rsidRDefault="009763B5" w:rsidP="009763B5">
      <w:pPr>
        <w:pStyle w:val="1"/>
        <w:jc w:val="left"/>
        <w:rPr>
          <w:sz w:val="24"/>
          <w:szCs w:val="24"/>
          <w:u w:val="single"/>
        </w:rPr>
      </w:pPr>
    </w:p>
    <w:p w:rsidR="009763B5" w:rsidRPr="00846A27" w:rsidRDefault="009763B5" w:rsidP="009763B5">
      <w:pPr>
        <w:pStyle w:val="1"/>
        <w:jc w:val="left"/>
        <w:rPr>
          <w:b w:val="0"/>
          <w:sz w:val="24"/>
          <w:szCs w:val="24"/>
        </w:rPr>
      </w:pPr>
      <w:r w:rsidRPr="00846A27">
        <w:rPr>
          <w:sz w:val="24"/>
          <w:szCs w:val="24"/>
          <w:u w:val="single"/>
        </w:rPr>
        <w:t xml:space="preserve">Кількість статей </w:t>
      </w:r>
      <w:r>
        <w:rPr>
          <w:sz w:val="24"/>
          <w:szCs w:val="24"/>
          <w:u w:val="single"/>
        </w:rPr>
        <w:t>в українських збірниках, що входять до</w:t>
      </w:r>
      <w:r w:rsidRPr="00846A27">
        <w:rPr>
          <w:sz w:val="24"/>
          <w:szCs w:val="24"/>
          <w:u w:val="single"/>
        </w:rPr>
        <w:t xml:space="preserve"> наукометричних баз даних:</w:t>
      </w:r>
      <w:r w:rsidRPr="00846A27">
        <w:rPr>
          <w:b w:val="0"/>
          <w:sz w:val="24"/>
          <w:szCs w:val="24"/>
        </w:rPr>
        <w:t xml:space="preserve">   </w:t>
      </w:r>
      <w:r w:rsidR="00EA5F2F">
        <w:rPr>
          <w:b w:val="0"/>
          <w:sz w:val="24"/>
          <w:szCs w:val="24"/>
        </w:rPr>
        <w:t>23</w:t>
      </w:r>
      <w:r w:rsidR="00446E77">
        <w:rPr>
          <w:b w:val="0"/>
          <w:sz w:val="24"/>
          <w:szCs w:val="24"/>
        </w:rPr>
        <w:t xml:space="preserve"> </w:t>
      </w:r>
      <w:r w:rsidRPr="00846A27">
        <w:rPr>
          <w:b w:val="0"/>
          <w:sz w:val="24"/>
          <w:szCs w:val="24"/>
        </w:rPr>
        <w:t xml:space="preserve"> (кількість)</w:t>
      </w:r>
      <w:r w:rsidR="00EA5F2F">
        <w:rPr>
          <w:b w:val="0"/>
          <w:sz w:val="24"/>
          <w:szCs w:val="24"/>
        </w:rPr>
        <w:t xml:space="preserve">  11,18</w:t>
      </w:r>
      <w:r w:rsidR="00446E77">
        <w:rPr>
          <w:b w:val="0"/>
          <w:sz w:val="24"/>
          <w:szCs w:val="24"/>
        </w:rPr>
        <w:t xml:space="preserve"> (</w:t>
      </w:r>
      <w:r w:rsidRPr="00846A27">
        <w:rPr>
          <w:b w:val="0"/>
          <w:sz w:val="24"/>
          <w:szCs w:val="24"/>
        </w:rPr>
        <w:t>обсяг д.а.), з них:</w:t>
      </w:r>
    </w:p>
    <w:p w:rsidR="009763B5" w:rsidRDefault="009763B5" w:rsidP="009763B5">
      <w:pPr>
        <w:ind w:firstLine="7088"/>
        <w:rPr>
          <w:sz w:val="24"/>
          <w:szCs w:val="24"/>
          <w:lang w:val="uk-UA"/>
        </w:rPr>
      </w:pPr>
      <w:r w:rsidRPr="00846A27">
        <w:rPr>
          <w:sz w:val="24"/>
          <w:szCs w:val="24"/>
          <w:lang w:val="en-US"/>
        </w:rPr>
        <w:t>Scopus</w:t>
      </w:r>
      <w:r w:rsidRPr="00846A27">
        <w:rPr>
          <w:sz w:val="24"/>
          <w:szCs w:val="24"/>
          <w:lang w:val="uk-UA"/>
        </w:rPr>
        <w:t xml:space="preserve">                           </w:t>
      </w:r>
      <w:r w:rsidRPr="00846A27">
        <w:rPr>
          <w:b/>
          <w:sz w:val="24"/>
          <w:szCs w:val="24"/>
          <w:lang w:val="uk-UA"/>
        </w:rPr>
        <w:t xml:space="preserve">___ </w:t>
      </w:r>
      <w:r w:rsidRPr="00846A27">
        <w:rPr>
          <w:sz w:val="24"/>
          <w:szCs w:val="24"/>
          <w:lang w:val="uk-UA"/>
        </w:rPr>
        <w:t>(кількість) _____ (обсяг д.а.)</w:t>
      </w:r>
    </w:p>
    <w:p w:rsidR="009763B5" w:rsidRDefault="009763B5" w:rsidP="009763B5">
      <w:pPr>
        <w:ind w:firstLine="7088"/>
        <w:rPr>
          <w:sz w:val="24"/>
          <w:szCs w:val="24"/>
          <w:lang w:val="uk-UA"/>
        </w:rPr>
      </w:pPr>
      <w:r>
        <w:rPr>
          <w:sz w:val="24"/>
          <w:szCs w:val="24"/>
          <w:lang w:val="en-US"/>
        </w:rPr>
        <w:t>Web</w:t>
      </w:r>
      <w:r>
        <w:rPr>
          <w:sz w:val="24"/>
          <w:szCs w:val="24"/>
          <w:lang w:val="uk-UA"/>
        </w:rPr>
        <w:t xml:space="preserve"> </w:t>
      </w:r>
      <w:r>
        <w:rPr>
          <w:sz w:val="24"/>
          <w:szCs w:val="24"/>
          <w:lang w:val="en-US"/>
        </w:rPr>
        <w:t>of</w:t>
      </w:r>
      <w:r>
        <w:rPr>
          <w:sz w:val="24"/>
          <w:szCs w:val="24"/>
          <w:lang w:val="uk-UA"/>
        </w:rPr>
        <w:t xml:space="preserve"> </w:t>
      </w:r>
      <w:r>
        <w:rPr>
          <w:sz w:val="24"/>
          <w:szCs w:val="24"/>
          <w:lang w:val="en-US"/>
        </w:rPr>
        <w:t>science</w:t>
      </w:r>
      <w:r>
        <w:rPr>
          <w:sz w:val="24"/>
          <w:szCs w:val="24"/>
          <w:lang w:val="uk-UA"/>
        </w:rPr>
        <w:t xml:space="preserve">             ____(кількість) _____ (обсяг д.а.)</w:t>
      </w:r>
    </w:p>
    <w:p w:rsidR="009763B5" w:rsidRPr="00846A27" w:rsidRDefault="009763B5" w:rsidP="009763B5">
      <w:pPr>
        <w:ind w:firstLine="7088"/>
        <w:rPr>
          <w:sz w:val="24"/>
          <w:szCs w:val="24"/>
          <w:lang w:val="uk-UA"/>
        </w:rPr>
      </w:pPr>
      <w:r w:rsidRPr="00846A27">
        <w:rPr>
          <w:sz w:val="24"/>
          <w:szCs w:val="24"/>
          <w:lang w:val="en-US"/>
        </w:rPr>
        <w:t>Index</w:t>
      </w:r>
      <w:r w:rsidRPr="00846A27">
        <w:rPr>
          <w:sz w:val="24"/>
          <w:szCs w:val="24"/>
          <w:lang w:val="uk-UA"/>
        </w:rPr>
        <w:t xml:space="preserve"> </w:t>
      </w:r>
      <w:r w:rsidRPr="00846A27">
        <w:rPr>
          <w:sz w:val="24"/>
          <w:szCs w:val="24"/>
          <w:lang w:val="en-US"/>
        </w:rPr>
        <w:t>Copernicus</w:t>
      </w:r>
      <w:r w:rsidRPr="00846A27">
        <w:rPr>
          <w:sz w:val="24"/>
          <w:szCs w:val="24"/>
          <w:lang w:val="uk-UA"/>
        </w:rPr>
        <w:t xml:space="preserve">          </w:t>
      </w:r>
      <w:r w:rsidRPr="00846A27">
        <w:rPr>
          <w:b/>
          <w:sz w:val="24"/>
          <w:szCs w:val="24"/>
          <w:lang w:val="uk-UA"/>
        </w:rPr>
        <w:t>__</w:t>
      </w:r>
      <w:r w:rsidR="00955A5D" w:rsidRPr="00955A5D">
        <w:rPr>
          <w:sz w:val="24"/>
          <w:szCs w:val="24"/>
          <w:lang w:val="uk-UA"/>
        </w:rPr>
        <w:t>1</w:t>
      </w:r>
      <w:r w:rsidRPr="00846A27">
        <w:rPr>
          <w:b/>
          <w:sz w:val="24"/>
          <w:szCs w:val="24"/>
          <w:lang w:val="uk-UA"/>
        </w:rPr>
        <w:t>_ (</w:t>
      </w:r>
      <w:r w:rsidRPr="00846A27">
        <w:rPr>
          <w:sz w:val="24"/>
          <w:szCs w:val="24"/>
          <w:lang w:val="uk-UA"/>
        </w:rPr>
        <w:t>кількість) __</w:t>
      </w:r>
      <w:r w:rsidR="00955A5D">
        <w:rPr>
          <w:sz w:val="24"/>
          <w:szCs w:val="24"/>
          <w:lang w:val="uk-UA"/>
        </w:rPr>
        <w:t>0,5</w:t>
      </w:r>
      <w:r w:rsidRPr="00846A27">
        <w:rPr>
          <w:sz w:val="24"/>
          <w:szCs w:val="24"/>
          <w:lang w:val="uk-UA"/>
        </w:rPr>
        <w:t>___ (обсяг д.а.)</w:t>
      </w:r>
    </w:p>
    <w:p w:rsidR="009763B5" w:rsidRPr="00846A27" w:rsidRDefault="009763B5" w:rsidP="009763B5">
      <w:pPr>
        <w:ind w:firstLine="7088"/>
        <w:rPr>
          <w:sz w:val="24"/>
          <w:szCs w:val="24"/>
          <w:lang w:val="uk-UA"/>
        </w:rPr>
      </w:pPr>
      <w:r w:rsidRPr="00846A27">
        <w:rPr>
          <w:sz w:val="24"/>
          <w:szCs w:val="24"/>
          <w:lang w:val="uk-UA"/>
        </w:rPr>
        <w:t xml:space="preserve">РІНЦ                             </w:t>
      </w:r>
      <w:r w:rsidRPr="00846A27">
        <w:rPr>
          <w:sz w:val="24"/>
          <w:szCs w:val="24"/>
        </w:rPr>
        <w:t>___ (кількість) _____ (обсяг д.а.)</w:t>
      </w:r>
    </w:p>
    <w:p w:rsidR="009763B5" w:rsidRPr="00AC3F9C" w:rsidRDefault="009763B5" w:rsidP="009763B5">
      <w:pPr>
        <w:ind w:firstLine="7088"/>
        <w:rPr>
          <w:sz w:val="24"/>
          <w:szCs w:val="24"/>
          <w:lang w:val="uk-UA"/>
        </w:rPr>
      </w:pPr>
      <w:r w:rsidRPr="00846A27">
        <w:rPr>
          <w:sz w:val="24"/>
          <w:szCs w:val="24"/>
          <w:lang w:val="uk-UA"/>
        </w:rPr>
        <w:t>Інші                               ___ (кількість) _____ (обсяг д.а.)</w:t>
      </w:r>
    </w:p>
    <w:p w:rsidR="000F66AE" w:rsidRDefault="000F66AE">
      <w:pPr>
        <w:rPr>
          <w:b/>
          <w:sz w:val="24"/>
          <w:szCs w:val="24"/>
          <w:u w:val="single"/>
          <w:lang w:val="uk-UA"/>
        </w:rPr>
      </w:pPr>
      <w:r>
        <w:rPr>
          <w:b/>
          <w:sz w:val="24"/>
          <w:szCs w:val="24"/>
          <w:u w:val="single"/>
          <w:lang w:val="uk-UA"/>
        </w:rPr>
        <w:br w:type="page"/>
      </w:r>
    </w:p>
    <w:p w:rsidR="009763B5" w:rsidRPr="0061157A" w:rsidRDefault="009763B5" w:rsidP="009763B5">
      <w:pPr>
        <w:jc w:val="right"/>
        <w:rPr>
          <w:b/>
          <w:sz w:val="24"/>
          <w:szCs w:val="24"/>
          <w:u w:val="single"/>
          <w:lang w:val="uk-UA"/>
        </w:rPr>
      </w:pPr>
      <w:r>
        <w:rPr>
          <w:b/>
          <w:sz w:val="24"/>
          <w:szCs w:val="24"/>
          <w:u w:val="single"/>
          <w:lang w:val="uk-UA"/>
        </w:rPr>
        <w:lastRenderedPageBreak/>
        <w:t>Таблиця 7</w:t>
      </w:r>
    </w:p>
    <w:p w:rsidR="009763B5" w:rsidRPr="0061157A" w:rsidRDefault="009763B5" w:rsidP="009763B5">
      <w:pPr>
        <w:jc w:val="center"/>
        <w:rPr>
          <w:b/>
          <w:sz w:val="24"/>
          <w:szCs w:val="24"/>
          <w:lang w:val="uk-UA"/>
        </w:rPr>
      </w:pPr>
      <w:r w:rsidRPr="0061157A">
        <w:rPr>
          <w:b/>
          <w:sz w:val="24"/>
          <w:szCs w:val="24"/>
          <w:lang w:val="uk-UA"/>
        </w:rPr>
        <w:t>СПИСОК НАУКОВИХ СТАТЕЙ</w:t>
      </w:r>
      <w:r>
        <w:rPr>
          <w:b/>
          <w:sz w:val="24"/>
          <w:szCs w:val="24"/>
          <w:lang w:val="uk-UA"/>
        </w:rPr>
        <w:t>,</w:t>
      </w:r>
      <w:r w:rsidRPr="0061157A">
        <w:rPr>
          <w:b/>
          <w:sz w:val="24"/>
          <w:szCs w:val="24"/>
          <w:lang w:val="uk-UA"/>
        </w:rPr>
        <w:t xml:space="preserve"> ОПУБЛІКОВАНИХ В</w:t>
      </w:r>
      <w:r>
        <w:rPr>
          <w:b/>
          <w:sz w:val="24"/>
          <w:szCs w:val="24"/>
          <w:lang w:val="uk-UA"/>
        </w:rPr>
        <w:t xml:space="preserve"> </w:t>
      </w:r>
      <w:r w:rsidRPr="00950307">
        <w:rPr>
          <w:b/>
          <w:sz w:val="24"/>
          <w:szCs w:val="24"/>
          <w:u w:val="single"/>
          <w:lang w:val="uk-UA"/>
        </w:rPr>
        <w:t>ЗАКОРДОННИХ ЖУРНАЛАХ</w:t>
      </w:r>
      <w:r w:rsidRPr="0061157A">
        <w:rPr>
          <w:b/>
          <w:sz w:val="24"/>
          <w:szCs w:val="24"/>
          <w:lang w:val="uk-UA"/>
        </w:rPr>
        <w:t>, В ТОМУ ЧИСЛІ</w:t>
      </w:r>
      <w:r>
        <w:rPr>
          <w:b/>
          <w:sz w:val="24"/>
          <w:szCs w:val="24"/>
          <w:lang w:val="uk-UA"/>
        </w:rPr>
        <w:t xml:space="preserve"> ЖУРНАЛАХ</w:t>
      </w:r>
      <w:r w:rsidRPr="0061157A">
        <w:rPr>
          <w:b/>
          <w:sz w:val="24"/>
          <w:szCs w:val="24"/>
          <w:lang w:val="uk-UA"/>
        </w:rPr>
        <w:t>, ЯКІ ВКЛЮЧЕНІ ДО МІЖНАРОДНИХ НАУКОВОМЕТРИЧНИХ БАЗ ДАНИХ (</w:t>
      </w:r>
      <w:r w:rsidRPr="0061157A">
        <w:rPr>
          <w:b/>
          <w:sz w:val="24"/>
          <w:szCs w:val="24"/>
          <w:lang w:val="en-US"/>
        </w:rPr>
        <w:t>SCOPUS</w:t>
      </w:r>
      <w:r w:rsidRPr="0061157A">
        <w:rPr>
          <w:b/>
          <w:sz w:val="24"/>
          <w:szCs w:val="24"/>
          <w:lang w:val="uk-UA"/>
        </w:rPr>
        <w:t xml:space="preserve">, </w:t>
      </w:r>
      <w:r w:rsidRPr="0061157A">
        <w:rPr>
          <w:b/>
          <w:sz w:val="24"/>
          <w:szCs w:val="24"/>
          <w:lang w:val="en-US"/>
        </w:rPr>
        <w:t>WEB</w:t>
      </w:r>
      <w:r w:rsidRPr="0061157A">
        <w:rPr>
          <w:b/>
          <w:sz w:val="24"/>
          <w:szCs w:val="24"/>
          <w:lang w:val="uk-UA"/>
        </w:rPr>
        <w:t xml:space="preserve"> </w:t>
      </w:r>
      <w:r w:rsidRPr="0061157A">
        <w:rPr>
          <w:b/>
          <w:sz w:val="24"/>
          <w:szCs w:val="24"/>
          <w:lang w:val="en-US"/>
        </w:rPr>
        <w:t>OF</w:t>
      </w:r>
      <w:r w:rsidRPr="0061157A">
        <w:rPr>
          <w:b/>
          <w:sz w:val="24"/>
          <w:szCs w:val="24"/>
          <w:lang w:val="uk-UA"/>
        </w:rPr>
        <w:t xml:space="preserve"> </w:t>
      </w:r>
      <w:r w:rsidRPr="0061157A">
        <w:rPr>
          <w:b/>
          <w:sz w:val="24"/>
          <w:szCs w:val="24"/>
          <w:lang w:val="en-US"/>
        </w:rPr>
        <w:t>SCIENCE</w:t>
      </w:r>
      <w:r w:rsidRPr="0061157A">
        <w:rPr>
          <w:b/>
          <w:sz w:val="24"/>
          <w:szCs w:val="24"/>
          <w:lang w:val="uk-UA"/>
        </w:rPr>
        <w:t xml:space="preserve">, </w:t>
      </w:r>
      <w:r w:rsidRPr="0061157A">
        <w:rPr>
          <w:b/>
          <w:sz w:val="24"/>
          <w:szCs w:val="24"/>
          <w:lang w:val="en-US"/>
        </w:rPr>
        <w:t>COPERNICUS</w:t>
      </w:r>
      <w:r w:rsidRPr="0061157A">
        <w:rPr>
          <w:b/>
          <w:sz w:val="24"/>
          <w:szCs w:val="24"/>
          <w:lang w:val="uk-UA"/>
        </w:rPr>
        <w:t xml:space="preserve"> ТА ІНШИХ)*</w:t>
      </w: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0"/>
        <w:gridCol w:w="2120"/>
        <w:gridCol w:w="2693"/>
        <w:gridCol w:w="709"/>
        <w:gridCol w:w="709"/>
        <w:gridCol w:w="567"/>
        <w:gridCol w:w="567"/>
        <w:gridCol w:w="567"/>
        <w:gridCol w:w="708"/>
        <w:gridCol w:w="1134"/>
        <w:gridCol w:w="851"/>
        <w:gridCol w:w="1134"/>
        <w:gridCol w:w="1276"/>
        <w:gridCol w:w="1275"/>
      </w:tblGrid>
      <w:tr w:rsidR="009763B5" w:rsidRPr="008E2E09" w:rsidTr="009763B5">
        <w:trPr>
          <w:cantSplit/>
          <w:trHeight w:val="2581"/>
        </w:trPr>
        <w:tc>
          <w:tcPr>
            <w:tcW w:w="540" w:type="dxa"/>
            <w:vMerge w:val="restart"/>
            <w:shd w:val="clear" w:color="auto" w:fill="auto"/>
          </w:tcPr>
          <w:p w:rsidR="009763B5" w:rsidRPr="008E2E09" w:rsidRDefault="009763B5" w:rsidP="009763B5">
            <w:pPr>
              <w:pStyle w:val="1"/>
              <w:jc w:val="center"/>
              <w:rPr>
                <w:b w:val="0"/>
                <w:sz w:val="24"/>
                <w:szCs w:val="24"/>
              </w:rPr>
            </w:pPr>
            <w:r w:rsidRPr="008E2E09">
              <w:rPr>
                <w:b w:val="0"/>
                <w:sz w:val="24"/>
                <w:szCs w:val="24"/>
              </w:rPr>
              <w:t>№</w:t>
            </w:r>
          </w:p>
          <w:p w:rsidR="009763B5" w:rsidRPr="008E2E09" w:rsidRDefault="009763B5" w:rsidP="009763B5">
            <w:pPr>
              <w:jc w:val="center"/>
              <w:rPr>
                <w:sz w:val="24"/>
                <w:szCs w:val="24"/>
                <w:lang w:val="uk-UA"/>
              </w:rPr>
            </w:pPr>
            <w:r w:rsidRPr="008E2E09">
              <w:rPr>
                <w:sz w:val="24"/>
                <w:szCs w:val="24"/>
                <w:lang w:val="uk-UA"/>
              </w:rPr>
              <w:t>п/п</w:t>
            </w:r>
          </w:p>
        </w:tc>
        <w:tc>
          <w:tcPr>
            <w:tcW w:w="2120" w:type="dxa"/>
            <w:vMerge w:val="restart"/>
            <w:shd w:val="clear" w:color="auto" w:fill="auto"/>
          </w:tcPr>
          <w:p w:rsidR="009763B5" w:rsidRPr="008E2E09" w:rsidRDefault="009763B5" w:rsidP="009763B5">
            <w:pPr>
              <w:pStyle w:val="1"/>
              <w:jc w:val="center"/>
              <w:rPr>
                <w:b w:val="0"/>
                <w:sz w:val="24"/>
                <w:szCs w:val="24"/>
              </w:rPr>
            </w:pPr>
            <w:r w:rsidRPr="008E2E09">
              <w:rPr>
                <w:b w:val="0"/>
                <w:sz w:val="24"/>
                <w:szCs w:val="24"/>
              </w:rPr>
              <w:t>Прізвище</w:t>
            </w:r>
          </w:p>
          <w:p w:rsidR="009763B5" w:rsidRPr="008E2E09" w:rsidRDefault="009763B5" w:rsidP="009763B5">
            <w:pPr>
              <w:jc w:val="center"/>
              <w:rPr>
                <w:sz w:val="24"/>
                <w:szCs w:val="24"/>
                <w:lang w:val="uk-UA"/>
              </w:rPr>
            </w:pPr>
            <w:r w:rsidRPr="008E2E09">
              <w:rPr>
                <w:sz w:val="24"/>
                <w:szCs w:val="24"/>
                <w:lang w:val="uk-UA"/>
              </w:rPr>
              <w:t>та ініціали</w:t>
            </w:r>
          </w:p>
        </w:tc>
        <w:tc>
          <w:tcPr>
            <w:tcW w:w="2693" w:type="dxa"/>
            <w:vMerge w:val="restart"/>
            <w:shd w:val="clear" w:color="auto" w:fill="auto"/>
          </w:tcPr>
          <w:p w:rsidR="009763B5" w:rsidRPr="008E2E09" w:rsidRDefault="009763B5" w:rsidP="009763B5">
            <w:pPr>
              <w:jc w:val="center"/>
              <w:rPr>
                <w:sz w:val="24"/>
                <w:szCs w:val="24"/>
                <w:lang w:val="uk-UA"/>
              </w:rPr>
            </w:pPr>
            <w:r w:rsidRPr="008E2E09">
              <w:rPr>
                <w:sz w:val="24"/>
                <w:szCs w:val="24"/>
              </w:rPr>
              <w:t>Назва</w:t>
            </w:r>
          </w:p>
        </w:tc>
        <w:tc>
          <w:tcPr>
            <w:tcW w:w="1418" w:type="dxa"/>
            <w:gridSpan w:val="2"/>
            <w:shd w:val="clear" w:color="auto" w:fill="auto"/>
          </w:tcPr>
          <w:p w:rsidR="009763B5" w:rsidRPr="008E2E09" w:rsidRDefault="009763B5" w:rsidP="009763B5">
            <w:pPr>
              <w:jc w:val="center"/>
              <w:rPr>
                <w:sz w:val="24"/>
                <w:szCs w:val="24"/>
                <w:lang w:val="uk-UA"/>
              </w:rPr>
            </w:pPr>
            <w:r w:rsidRPr="008E2E09">
              <w:rPr>
                <w:sz w:val="24"/>
                <w:szCs w:val="24"/>
                <w:lang w:val="uk-UA"/>
              </w:rPr>
              <w:t>Вказати</w:t>
            </w:r>
          </w:p>
        </w:tc>
        <w:tc>
          <w:tcPr>
            <w:tcW w:w="1134" w:type="dxa"/>
            <w:gridSpan w:val="2"/>
            <w:shd w:val="clear" w:color="auto" w:fill="auto"/>
          </w:tcPr>
          <w:p w:rsidR="009763B5" w:rsidRPr="00071888" w:rsidRDefault="009763B5" w:rsidP="009763B5">
            <w:pPr>
              <w:pStyle w:val="1"/>
              <w:jc w:val="center"/>
              <w:rPr>
                <w:b w:val="0"/>
                <w:sz w:val="24"/>
                <w:szCs w:val="24"/>
              </w:rPr>
            </w:pPr>
            <w:r w:rsidRPr="00071888">
              <w:rPr>
                <w:b w:val="0"/>
                <w:sz w:val="24"/>
                <w:szCs w:val="24"/>
              </w:rPr>
              <w:t>За індив.</w:t>
            </w:r>
          </w:p>
          <w:p w:rsidR="009763B5" w:rsidRPr="00071888" w:rsidRDefault="009763B5" w:rsidP="009763B5">
            <w:pPr>
              <w:jc w:val="center"/>
              <w:rPr>
                <w:sz w:val="24"/>
                <w:szCs w:val="24"/>
                <w:lang w:val="uk-UA"/>
              </w:rPr>
            </w:pPr>
            <w:r w:rsidRPr="00071888">
              <w:rPr>
                <w:sz w:val="24"/>
                <w:szCs w:val="24"/>
                <w:lang w:val="uk-UA"/>
              </w:rPr>
              <w:t>планом</w:t>
            </w:r>
          </w:p>
          <w:p w:rsidR="009763B5" w:rsidRPr="00071888" w:rsidRDefault="009763B5" w:rsidP="009763B5">
            <w:pPr>
              <w:jc w:val="center"/>
              <w:rPr>
                <w:sz w:val="24"/>
                <w:szCs w:val="24"/>
                <w:lang w:val="uk-UA"/>
              </w:rPr>
            </w:pPr>
            <w:r w:rsidRPr="00071888">
              <w:rPr>
                <w:sz w:val="24"/>
                <w:szCs w:val="24"/>
                <w:lang w:val="uk-UA"/>
              </w:rPr>
              <w:t>викла-дача</w:t>
            </w:r>
          </w:p>
          <w:p w:rsidR="009763B5" w:rsidRPr="008E2E09" w:rsidRDefault="009763B5" w:rsidP="009763B5">
            <w:pPr>
              <w:jc w:val="center"/>
              <w:rPr>
                <w:sz w:val="24"/>
                <w:szCs w:val="24"/>
                <w:lang w:val="uk-UA"/>
              </w:rPr>
            </w:pPr>
          </w:p>
        </w:tc>
        <w:tc>
          <w:tcPr>
            <w:tcW w:w="1275" w:type="dxa"/>
            <w:gridSpan w:val="2"/>
            <w:shd w:val="clear" w:color="auto" w:fill="auto"/>
          </w:tcPr>
          <w:p w:rsidR="009763B5" w:rsidRPr="008E2E09" w:rsidRDefault="009763B5" w:rsidP="009763B5">
            <w:pPr>
              <w:jc w:val="center"/>
              <w:rPr>
                <w:sz w:val="24"/>
                <w:szCs w:val="24"/>
                <w:lang w:val="uk-UA"/>
              </w:rPr>
            </w:pPr>
            <w:r w:rsidRPr="008E2E09">
              <w:rPr>
                <w:sz w:val="24"/>
                <w:szCs w:val="24"/>
                <w:lang w:val="uk-UA"/>
              </w:rPr>
              <w:t>Вид</w:t>
            </w:r>
          </w:p>
          <w:p w:rsidR="009763B5" w:rsidRPr="008E2E09" w:rsidRDefault="009763B5" w:rsidP="009763B5">
            <w:pPr>
              <w:jc w:val="center"/>
              <w:rPr>
                <w:sz w:val="24"/>
                <w:szCs w:val="24"/>
                <w:lang w:val="uk-UA"/>
              </w:rPr>
            </w:pPr>
            <w:r w:rsidRPr="008E2E09">
              <w:rPr>
                <w:sz w:val="24"/>
                <w:szCs w:val="24"/>
                <w:lang w:val="uk-UA"/>
              </w:rPr>
              <w:t>публікації</w:t>
            </w:r>
          </w:p>
        </w:tc>
        <w:tc>
          <w:tcPr>
            <w:tcW w:w="1134" w:type="dxa"/>
            <w:vMerge w:val="restart"/>
            <w:shd w:val="clear" w:color="auto" w:fill="auto"/>
          </w:tcPr>
          <w:p w:rsidR="009763B5" w:rsidRPr="008E2E09" w:rsidRDefault="009763B5" w:rsidP="009763B5">
            <w:pPr>
              <w:pStyle w:val="1"/>
              <w:jc w:val="center"/>
              <w:rPr>
                <w:b w:val="0"/>
                <w:sz w:val="24"/>
                <w:szCs w:val="24"/>
              </w:rPr>
            </w:pPr>
            <w:r w:rsidRPr="008E2E09">
              <w:rPr>
                <w:b w:val="0"/>
                <w:sz w:val="24"/>
                <w:szCs w:val="24"/>
              </w:rPr>
              <w:t>Обсяг</w:t>
            </w:r>
          </w:p>
          <w:p w:rsidR="009763B5" w:rsidRPr="008E2E09" w:rsidRDefault="009763B5" w:rsidP="009763B5">
            <w:pPr>
              <w:jc w:val="center"/>
              <w:rPr>
                <w:sz w:val="24"/>
                <w:szCs w:val="24"/>
                <w:lang w:val="uk-UA"/>
              </w:rPr>
            </w:pPr>
            <w:r w:rsidRPr="008E2E09">
              <w:rPr>
                <w:sz w:val="24"/>
                <w:szCs w:val="24"/>
                <w:lang w:val="uk-UA"/>
              </w:rPr>
              <w:t>(д.а.);</w:t>
            </w:r>
          </w:p>
          <w:p w:rsidR="009763B5" w:rsidRPr="008E2E09" w:rsidRDefault="009763B5" w:rsidP="009763B5">
            <w:pPr>
              <w:jc w:val="center"/>
              <w:rPr>
                <w:sz w:val="24"/>
                <w:szCs w:val="24"/>
                <w:lang w:val="uk-UA"/>
              </w:rPr>
            </w:pPr>
            <w:r w:rsidRPr="008E2E09">
              <w:rPr>
                <w:sz w:val="24"/>
                <w:szCs w:val="24"/>
                <w:u w:val="single"/>
                <w:lang w:val="uk-UA"/>
              </w:rPr>
              <w:t>п</w:t>
            </w:r>
            <w:r>
              <w:rPr>
                <w:sz w:val="24"/>
                <w:szCs w:val="24"/>
                <w:u w:val="single"/>
                <w:lang w:val="uk-UA"/>
              </w:rPr>
              <w:t>ерша і остан</w:t>
            </w:r>
            <w:r w:rsidRPr="008E2E09">
              <w:rPr>
                <w:sz w:val="24"/>
                <w:szCs w:val="24"/>
                <w:u w:val="single"/>
                <w:lang w:val="uk-UA"/>
              </w:rPr>
              <w:t>ня стор</w:t>
            </w:r>
            <w:r>
              <w:rPr>
                <w:sz w:val="24"/>
                <w:szCs w:val="24"/>
                <w:u w:val="single"/>
                <w:lang w:val="uk-UA"/>
              </w:rPr>
              <w:t>.</w:t>
            </w:r>
          </w:p>
        </w:tc>
        <w:tc>
          <w:tcPr>
            <w:tcW w:w="851" w:type="dxa"/>
            <w:vMerge w:val="restart"/>
            <w:shd w:val="clear" w:color="auto" w:fill="auto"/>
          </w:tcPr>
          <w:p w:rsidR="009763B5" w:rsidRPr="008E2E09" w:rsidRDefault="009763B5" w:rsidP="009763B5">
            <w:pPr>
              <w:jc w:val="center"/>
              <w:rPr>
                <w:sz w:val="24"/>
                <w:szCs w:val="24"/>
                <w:lang w:val="uk-UA"/>
              </w:rPr>
            </w:pPr>
            <w:r w:rsidRPr="008E2E09">
              <w:rPr>
                <w:sz w:val="24"/>
                <w:szCs w:val="24"/>
                <w:lang w:val="uk-UA"/>
              </w:rPr>
              <w:t>Мова</w:t>
            </w:r>
          </w:p>
        </w:tc>
        <w:tc>
          <w:tcPr>
            <w:tcW w:w="1134" w:type="dxa"/>
            <w:vMerge w:val="restart"/>
            <w:shd w:val="clear" w:color="auto" w:fill="auto"/>
          </w:tcPr>
          <w:p w:rsidR="009763B5" w:rsidRPr="008E2E09" w:rsidRDefault="009763B5" w:rsidP="009763B5">
            <w:pPr>
              <w:jc w:val="center"/>
              <w:rPr>
                <w:sz w:val="24"/>
                <w:szCs w:val="24"/>
                <w:lang w:val="uk-UA"/>
              </w:rPr>
            </w:pPr>
            <w:r w:rsidRPr="008E2E09">
              <w:rPr>
                <w:sz w:val="24"/>
                <w:szCs w:val="24"/>
                <w:lang w:val="uk-UA"/>
              </w:rPr>
              <w:t>Видав-ництво</w:t>
            </w:r>
          </w:p>
        </w:tc>
        <w:tc>
          <w:tcPr>
            <w:tcW w:w="1276" w:type="dxa"/>
            <w:vMerge w:val="restart"/>
            <w:shd w:val="clear" w:color="auto" w:fill="auto"/>
            <w:textDirection w:val="btLr"/>
          </w:tcPr>
          <w:p w:rsidR="009763B5" w:rsidRPr="008E2E09" w:rsidRDefault="009763B5" w:rsidP="009763B5">
            <w:pPr>
              <w:jc w:val="center"/>
              <w:rPr>
                <w:sz w:val="24"/>
                <w:szCs w:val="24"/>
                <w:lang w:val="uk-UA"/>
              </w:rPr>
            </w:pPr>
          </w:p>
          <w:p w:rsidR="009763B5" w:rsidRPr="008E2E09" w:rsidRDefault="009763B5" w:rsidP="009763B5">
            <w:pPr>
              <w:jc w:val="center"/>
              <w:rPr>
                <w:sz w:val="24"/>
                <w:szCs w:val="24"/>
                <w:lang w:val="uk-UA"/>
              </w:rPr>
            </w:pPr>
            <w:r w:rsidRPr="008E2E09">
              <w:rPr>
                <w:sz w:val="24"/>
                <w:szCs w:val="24"/>
                <w:lang w:val="uk-UA"/>
              </w:rPr>
              <w:t>Вказати імпакт-фактор (індекс) та кількість цитувань, за наявності</w:t>
            </w:r>
          </w:p>
          <w:p w:rsidR="009763B5" w:rsidRPr="008E2E09" w:rsidRDefault="009763B5" w:rsidP="009763B5">
            <w:pPr>
              <w:ind w:left="113" w:right="113"/>
              <w:jc w:val="center"/>
              <w:rPr>
                <w:sz w:val="24"/>
                <w:szCs w:val="24"/>
                <w:lang w:val="uk-UA"/>
              </w:rPr>
            </w:pPr>
          </w:p>
        </w:tc>
        <w:tc>
          <w:tcPr>
            <w:tcW w:w="1275" w:type="dxa"/>
            <w:vMerge w:val="restart"/>
            <w:shd w:val="clear" w:color="auto" w:fill="auto"/>
            <w:textDirection w:val="btLr"/>
          </w:tcPr>
          <w:p w:rsidR="009763B5" w:rsidRPr="008E2E09" w:rsidRDefault="009763B5" w:rsidP="009763B5">
            <w:pPr>
              <w:pStyle w:val="1"/>
              <w:jc w:val="center"/>
              <w:rPr>
                <w:b w:val="0"/>
                <w:sz w:val="24"/>
                <w:szCs w:val="24"/>
              </w:rPr>
            </w:pPr>
          </w:p>
          <w:p w:rsidR="009763B5" w:rsidRPr="008E2E09" w:rsidRDefault="009763B5" w:rsidP="009763B5">
            <w:pPr>
              <w:pStyle w:val="1"/>
              <w:jc w:val="center"/>
              <w:rPr>
                <w:b w:val="0"/>
                <w:sz w:val="24"/>
                <w:szCs w:val="24"/>
              </w:rPr>
            </w:pPr>
            <w:r w:rsidRPr="008E2E09">
              <w:rPr>
                <w:b w:val="0"/>
                <w:sz w:val="24"/>
                <w:szCs w:val="24"/>
              </w:rPr>
              <w:t>Вказати  наукометричну базу, в якій зареєстровано журнал</w:t>
            </w:r>
          </w:p>
          <w:p w:rsidR="009763B5" w:rsidRPr="008E2E09" w:rsidRDefault="009763B5" w:rsidP="009763B5">
            <w:pPr>
              <w:ind w:left="113" w:right="113"/>
              <w:jc w:val="center"/>
              <w:rPr>
                <w:sz w:val="24"/>
                <w:szCs w:val="24"/>
                <w:lang w:val="uk-UA"/>
              </w:rPr>
            </w:pPr>
          </w:p>
        </w:tc>
      </w:tr>
      <w:tr w:rsidR="009763B5" w:rsidRPr="008E2E09" w:rsidTr="009763B5">
        <w:trPr>
          <w:cantSplit/>
          <w:trHeight w:val="2806"/>
        </w:trPr>
        <w:tc>
          <w:tcPr>
            <w:tcW w:w="540" w:type="dxa"/>
            <w:vMerge/>
            <w:shd w:val="clear" w:color="auto" w:fill="auto"/>
          </w:tcPr>
          <w:p w:rsidR="009763B5" w:rsidRPr="008E2E09" w:rsidRDefault="009763B5" w:rsidP="009763B5">
            <w:pPr>
              <w:rPr>
                <w:sz w:val="24"/>
                <w:szCs w:val="24"/>
                <w:lang w:val="uk-UA"/>
              </w:rPr>
            </w:pPr>
          </w:p>
        </w:tc>
        <w:tc>
          <w:tcPr>
            <w:tcW w:w="2120" w:type="dxa"/>
            <w:vMerge/>
            <w:shd w:val="clear" w:color="auto" w:fill="auto"/>
          </w:tcPr>
          <w:p w:rsidR="009763B5" w:rsidRPr="008E2E09" w:rsidRDefault="009763B5" w:rsidP="009763B5">
            <w:pPr>
              <w:rPr>
                <w:sz w:val="24"/>
                <w:szCs w:val="24"/>
                <w:lang w:val="uk-UA"/>
              </w:rPr>
            </w:pPr>
          </w:p>
        </w:tc>
        <w:tc>
          <w:tcPr>
            <w:tcW w:w="2693" w:type="dxa"/>
            <w:vMerge/>
            <w:shd w:val="clear" w:color="auto" w:fill="auto"/>
          </w:tcPr>
          <w:p w:rsidR="009763B5" w:rsidRPr="008E2E09" w:rsidRDefault="009763B5" w:rsidP="009763B5">
            <w:pPr>
              <w:rPr>
                <w:sz w:val="24"/>
                <w:szCs w:val="24"/>
                <w:lang w:val="uk-UA"/>
              </w:rPr>
            </w:pPr>
          </w:p>
        </w:tc>
        <w:tc>
          <w:tcPr>
            <w:tcW w:w="709" w:type="dxa"/>
            <w:shd w:val="clear" w:color="auto" w:fill="auto"/>
            <w:textDirection w:val="btLr"/>
          </w:tcPr>
          <w:p w:rsidR="009763B5" w:rsidRPr="008E2E09" w:rsidRDefault="009763B5" w:rsidP="009763B5">
            <w:pPr>
              <w:ind w:left="113" w:right="113"/>
              <w:jc w:val="center"/>
              <w:rPr>
                <w:sz w:val="24"/>
                <w:szCs w:val="24"/>
                <w:lang w:val="uk-UA"/>
              </w:rPr>
            </w:pPr>
            <w:r w:rsidRPr="008E2E09">
              <w:rPr>
                <w:sz w:val="24"/>
                <w:szCs w:val="24"/>
                <w:lang w:val="uk-UA"/>
              </w:rPr>
              <w:t>За фундаментальними дослідженнями</w:t>
            </w:r>
          </w:p>
        </w:tc>
        <w:tc>
          <w:tcPr>
            <w:tcW w:w="709" w:type="dxa"/>
            <w:shd w:val="clear" w:color="auto" w:fill="auto"/>
            <w:textDirection w:val="btLr"/>
          </w:tcPr>
          <w:p w:rsidR="009763B5" w:rsidRPr="008E2E09" w:rsidRDefault="009763B5" w:rsidP="009763B5">
            <w:pPr>
              <w:ind w:left="113" w:right="113"/>
              <w:jc w:val="center"/>
              <w:rPr>
                <w:sz w:val="24"/>
                <w:szCs w:val="24"/>
                <w:lang w:val="uk-UA"/>
              </w:rPr>
            </w:pPr>
            <w:r w:rsidRPr="008E2E09">
              <w:rPr>
                <w:sz w:val="24"/>
                <w:szCs w:val="24"/>
                <w:lang w:val="uk-UA"/>
              </w:rPr>
              <w:t>За прикладними дослідженнями</w:t>
            </w:r>
          </w:p>
        </w:tc>
        <w:tc>
          <w:tcPr>
            <w:tcW w:w="567" w:type="dxa"/>
            <w:shd w:val="clear" w:color="auto" w:fill="auto"/>
            <w:textDirection w:val="btLr"/>
          </w:tcPr>
          <w:p w:rsidR="009763B5" w:rsidRPr="008E2E09" w:rsidRDefault="009763B5" w:rsidP="009763B5">
            <w:pPr>
              <w:ind w:left="113" w:right="113"/>
              <w:jc w:val="center"/>
              <w:rPr>
                <w:sz w:val="24"/>
                <w:szCs w:val="24"/>
                <w:lang w:val="uk-UA"/>
              </w:rPr>
            </w:pPr>
            <w:r w:rsidRPr="008E2E09">
              <w:rPr>
                <w:sz w:val="24"/>
                <w:szCs w:val="24"/>
                <w:lang w:val="uk-UA"/>
              </w:rPr>
              <w:t>Так</w:t>
            </w:r>
          </w:p>
        </w:tc>
        <w:tc>
          <w:tcPr>
            <w:tcW w:w="567" w:type="dxa"/>
            <w:shd w:val="clear" w:color="auto" w:fill="auto"/>
            <w:textDirection w:val="btLr"/>
          </w:tcPr>
          <w:p w:rsidR="009763B5" w:rsidRPr="008E2E09" w:rsidRDefault="009763B5" w:rsidP="009763B5">
            <w:pPr>
              <w:ind w:left="113" w:right="113"/>
              <w:jc w:val="center"/>
              <w:rPr>
                <w:sz w:val="24"/>
                <w:szCs w:val="24"/>
                <w:lang w:val="uk-UA"/>
              </w:rPr>
            </w:pPr>
            <w:r w:rsidRPr="008E2E09">
              <w:rPr>
                <w:sz w:val="24"/>
                <w:szCs w:val="24"/>
                <w:lang w:val="uk-UA"/>
              </w:rPr>
              <w:t>Ні</w:t>
            </w:r>
          </w:p>
        </w:tc>
        <w:tc>
          <w:tcPr>
            <w:tcW w:w="567" w:type="dxa"/>
            <w:shd w:val="clear" w:color="auto" w:fill="auto"/>
            <w:textDirection w:val="btLr"/>
          </w:tcPr>
          <w:p w:rsidR="009763B5" w:rsidRPr="008E2E09" w:rsidRDefault="009763B5" w:rsidP="009763B5">
            <w:pPr>
              <w:ind w:left="113" w:right="113"/>
              <w:jc w:val="center"/>
              <w:rPr>
                <w:sz w:val="24"/>
                <w:szCs w:val="24"/>
                <w:lang w:val="uk-UA"/>
              </w:rPr>
            </w:pPr>
            <w:r w:rsidRPr="008E2E09">
              <w:rPr>
                <w:sz w:val="24"/>
                <w:szCs w:val="24"/>
                <w:lang w:val="uk-UA"/>
              </w:rPr>
              <w:t>Академічна</w:t>
            </w:r>
          </w:p>
        </w:tc>
        <w:tc>
          <w:tcPr>
            <w:tcW w:w="708" w:type="dxa"/>
            <w:shd w:val="clear" w:color="auto" w:fill="auto"/>
            <w:textDirection w:val="btLr"/>
          </w:tcPr>
          <w:p w:rsidR="009763B5" w:rsidRPr="008E2E09" w:rsidRDefault="009763B5" w:rsidP="009763B5">
            <w:pPr>
              <w:ind w:left="113" w:right="113"/>
              <w:jc w:val="center"/>
              <w:rPr>
                <w:sz w:val="24"/>
                <w:szCs w:val="24"/>
                <w:lang w:val="uk-UA"/>
              </w:rPr>
            </w:pPr>
            <w:r w:rsidRPr="008E2E09">
              <w:rPr>
                <w:sz w:val="24"/>
                <w:szCs w:val="24"/>
                <w:lang w:val="uk-UA"/>
              </w:rPr>
              <w:t>Професійна</w:t>
            </w:r>
          </w:p>
        </w:tc>
        <w:tc>
          <w:tcPr>
            <w:tcW w:w="1134" w:type="dxa"/>
            <w:vMerge/>
            <w:shd w:val="clear" w:color="auto" w:fill="auto"/>
          </w:tcPr>
          <w:p w:rsidR="009763B5" w:rsidRPr="008E2E09" w:rsidRDefault="009763B5" w:rsidP="009763B5">
            <w:pPr>
              <w:rPr>
                <w:sz w:val="24"/>
                <w:szCs w:val="24"/>
                <w:lang w:val="uk-UA"/>
              </w:rPr>
            </w:pPr>
          </w:p>
        </w:tc>
        <w:tc>
          <w:tcPr>
            <w:tcW w:w="851" w:type="dxa"/>
            <w:vMerge/>
            <w:shd w:val="clear" w:color="auto" w:fill="auto"/>
          </w:tcPr>
          <w:p w:rsidR="009763B5" w:rsidRPr="008E2E09" w:rsidRDefault="009763B5" w:rsidP="009763B5">
            <w:pPr>
              <w:rPr>
                <w:sz w:val="24"/>
                <w:szCs w:val="24"/>
                <w:lang w:val="uk-UA"/>
              </w:rPr>
            </w:pPr>
          </w:p>
        </w:tc>
        <w:tc>
          <w:tcPr>
            <w:tcW w:w="1134" w:type="dxa"/>
            <w:vMerge/>
            <w:shd w:val="clear" w:color="auto" w:fill="auto"/>
          </w:tcPr>
          <w:p w:rsidR="009763B5" w:rsidRPr="008E2E09" w:rsidRDefault="009763B5" w:rsidP="009763B5">
            <w:pPr>
              <w:rPr>
                <w:sz w:val="24"/>
                <w:szCs w:val="24"/>
                <w:lang w:val="uk-UA"/>
              </w:rPr>
            </w:pPr>
          </w:p>
        </w:tc>
        <w:tc>
          <w:tcPr>
            <w:tcW w:w="1276" w:type="dxa"/>
            <w:vMerge/>
            <w:shd w:val="clear" w:color="auto" w:fill="auto"/>
          </w:tcPr>
          <w:p w:rsidR="009763B5" w:rsidRPr="008E2E09" w:rsidRDefault="009763B5" w:rsidP="009763B5">
            <w:pPr>
              <w:rPr>
                <w:sz w:val="24"/>
                <w:szCs w:val="24"/>
                <w:lang w:val="uk-UA"/>
              </w:rPr>
            </w:pPr>
          </w:p>
        </w:tc>
        <w:tc>
          <w:tcPr>
            <w:tcW w:w="1275" w:type="dxa"/>
            <w:vMerge/>
            <w:shd w:val="clear" w:color="auto" w:fill="auto"/>
          </w:tcPr>
          <w:p w:rsidR="009763B5" w:rsidRPr="008E2E09" w:rsidRDefault="009763B5" w:rsidP="009763B5">
            <w:pPr>
              <w:rPr>
                <w:sz w:val="24"/>
                <w:szCs w:val="24"/>
                <w:lang w:val="uk-UA"/>
              </w:rPr>
            </w:pPr>
          </w:p>
        </w:tc>
      </w:tr>
      <w:tr w:rsidR="009763B5" w:rsidRPr="008E2E09" w:rsidTr="009763B5">
        <w:tc>
          <w:tcPr>
            <w:tcW w:w="540" w:type="dxa"/>
            <w:shd w:val="clear" w:color="auto" w:fill="auto"/>
          </w:tcPr>
          <w:p w:rsidR="009763B5" w:rsidRPr="008E2E09" w:rsidRDefault="009763B5" w:rsidP="009763B5">
            <w:pPr>
              <w:jc w:val="center"/>
              <w:rPr>
                <w:sz w:val="24"/>
                <w:szCs w:val="24"/>
                <w:lang w:val="uk-UA"/>
              </w:rPr>
            </w:pPr>
            <w:r w:rsidRPr="008E2E09">
              <w:rPr>
                <w:sz w:val="24"/>
                <w:szCs w:val="24"/>
                <w:lang w:val="uk-UA"/>
              </w:rPr>
              <w:t>1</w:t>
            </w:r>
          </w:p>
        </w:tc>
        <w:tc>
          <w:tcPr>
            <w:tcW w:w="2120" w:type="dxa"/>
            <w:shd w:val="clear" w:color="auto" w:fill="auto"/>
          </w:tcPr>
          <w:p w:rsidR="009763B5" w:rsidRPr="008E2E09" w:rsidRDefault="009763B5" w:rsidP="009763B5">
            <w:pPr>
              <w:jc w:val="center"/>
              <w:rPr>
                <w:sz w:val="24"/>
                <w:szCs w:val="24"/>
                <w:lang w:val="uk-UA"/>
              </w:rPr>
            </w:pPr>
            <w:r w:rsidRPr="008E2E09">
              <w:rPr>
                <w:sz w:val="24"/>
                <w:szCs w:val="24"/>
                <w:lang w:val="uk-UA"/>
              </w:rPr>
              <w:t>2</w:t>
            </w:r>
          </w:p>
        </w:tc>
        <w:tc>
          <w:tcPr>
            <w:tcW w:w="2693" w:type="dxa"/>
            <w:shd w:val="clear" w:color="auto" w:fill="auto"/>
          </w:tcPr>
          <w:p w:rsidR="009763B5" w:rsidRPr="008E2E09" w:rsidRDefault="009763B5" w:rsidP="009763B5">
            <w:pPr>
              <w:jc w:val="center"/>
              <w:rPr>
                <w:sz w:val="24"/>
                <w:szCs w:val="24"/>
                <w:lang w:val="uk-UA"/>
              </w:rPr>
            </w:pPr>
            <w:r w:rsidRPr="008E2E09">
              <w:rPr>
                <w:sz w:val="24"/>
                <w:szCs w:val="24"/>
                <w:lang w:val="uk-UA"/>
              </w:rPr>
              <w:t>3</w:t>
            </w:r>
          </w:p>
        </w:tc>
        <w:tc>
          <w:tcPr>
            <w:tcW w:w="709" w:type="dxa"/>
            <w:shd w:val="clear" w:color="auto" w:fill="auto"/>
          </w:tcPr>
          <w:p w:rsidR="009763B5" w:rsidRPr="008E2E09" w:rsidRDefault="009763B5" w:rsidP="009763B5">
            <w:pPr>
              <w:jc w:val="center"/>
              <w:rPr>
                <w:sz w:val="24"/>
                <w:szCs w:val="24"/>
                <w:lang w:val="uk-UA"/>
              </w:rPr>
            </w:pPr>
            <w:r w:rsidRPr="008E2E09">
              <w:rPr>
                <w:sz w:val="24"/>
                <w:szCs w:val="24"/>
                <w:lang w:val="uk-UA"/>
              </w:rPr>
              <w:t>4</w:t>
            </w:r>
          </w:p>
        </w:tc>
        <w:tc>
          <w:tcPr>
            <w:tcW w:w="709" w:type="dxa"/>
            <w:shd w:val="clear" w:color="auto" w:fill="auto"/>
          </w:tcPr>
          <w:p w:rsidR="009763B5" w:rsidRPr="008E2E09" w:rsidRDefault="009763B5" w:rsidP="009763B5">
            <w:pPr>
              <w:jc w:val="center"/>
              <w:rPr>
                <w:sz w:val="24"/>
                <w:szCs w:val="24"/>
                <w:lang w:val="uk-UA"/>
              </w:rPr>
            </w:pPr>
            <w:r w:rsidRPr="008E2E09">
              <w:rPr>
                <w:sz w:val="24"/>
                <w:szCs w:val="24"/>
                <w:lang w:val="uk-UA"/>
              </w:rPr>
              <w:t>5</w:t>
            </w:r>
          </w:p>
        </w:tc>
        <w:tc>
          <w:tcPr>
            <w:tcW w:w="567" w:type="dxa"/>
            <w:shd w:val="clear" w:color="auto" w:fill="auto"/>
          </w:tcPr>
          <w:p w:rsidR="009763B5" w:rsidRPr="008E2E09" w:rsidRDefault="009763B5" w:rsidP="009763B5">
            <w:pPr>
              <w:jc w:val="center"/>
              <w:rPr>
                <w:sz w:val="24"/>
                <w:szCs w:val="24"/>
                <w:lang w:val="uk-UA"/>
              </w:rPr>
            </w:pPr>
            <w:r w:rsidRPr="008E2E09">
              <w:rPr>
                <w:sz w:val="24"/>
                <w:szCs w:val="24"/>
                <w:lang w:val="uk-UA"/>
              </w:rPr>
              <w:t>6</w:t>
            </w:r>
          </w:p>
        </w:tc>
        <w:tc>
          <w:tcPr>
            <w:tcW w:w="567" w:type="dxa"/>
            <w:shd w:val="clear" w:color="auto" w:fill="auto"/>
          </w:tcPr>
          <w:p w:rsidR="009763B5" w:rsidRPr="008E2E09" w:rsidRDefault="009763B5" w:rsidP="009763B5">
            <w:pPr>
              <w:jc w:val="center"/>
              <w:rPr>
                <w:sz w:val="24"/>
                <w:szCs w:val="24"/>
                <w:lang w:val="uk-UA"/>
              </w:rPr>
            </w:pPr>
            <w:r w:rsidRPr="008E2E09">
              <w:rPr>
                <w:sz w:val="24"/>
                <w:szCs w:val="24"/>
                <w:lang w:val="uk-UA"/>
              </w:rPr>
              <w:t>7</w:t>
            </w:r>
          </w:p>
        </w:tc>
        <w:tc>
          <w:tcPr>
            <w:tcW w:w="567" w:type="dxa"/>
            <w:shd w:val="clear" w:color="auto" w:fill="auto"/>
          </w:tcPr>
          <w:p w:rsidR="009763B5" w:rsidRPr="008E2E09" w:rsidRDefault="009763B5" w:rsidP="009763B5">
            <w:pPr>
              <w:jc w:val="center"/>
              <w:rPr>
                <w:sz w:val="24"/>
                <w:szCs w:val="24"/>
                <w:lang w:val="uk-UA"/>
              </w:rPr>
            </w:pPr>
            <w:r w:rsidRPr="008E2E09">
              <w:rPr>
                <w:sz w:val="24"/>
                <w:szCs w:val="24"/>
                <w:lang w:val="uk-UA"/>
              </w:rPr>
              <w:t>8</w:t>
            </w:r>
          </w:p>
        </w:tc>
        <w:tc>
          <w:tcPr>
            <w:tcW w:w="708" w:type="dxa"/>
            <w:shd w:val="clear" w:color="auto" w:fill="auto"/>
          </w:tcPr>
          <w:p w:rsidR="009763B5" w:rsidRPr="008E2E09" w:rsidRDefault="009763B5" w:rsidP="009763B5">
            <w:pPr>
              <w:jc w:val="center"/>
              <w:rPr>
                <w:sz w:val="24"/>
                <w:szCs w:val="24"/>
                <w:lang w:val="uk-UA"/>
              </w:rPr>
            </w:pPr>
            <w:r w:rsidRPr="008E2E09">
              <w:rPr>
                <w:sz w:val="24"/>
                <w:szCs w:val="24"/>
                <w:lang w:val="uk-UA"/>
              </w:rPr>
              <w:t>9</w:t>
            </w:r>
          </w:p>
        </w:tc>
        <w:tc>
          <w:tcPr>
            <w:tcW w:w="1134" w:type="dxa"/>
            <w:shd w:val="clear" w:color="auto" w:fill="auto"/>
          </w:tcPr>
          <w:p w:rsidR="009763B5" w:rsidRPr="008E2E09" w:rsidRDefault="009763B5" w:rsidP="009763B5">
            <w:pPr>
              <w:jc w:val="center"/>
              <w:rPr>
                <w:sz w:val="24"/>
                <w:szCs w:val="24"/>
                <w:lang w:val="uk-UA"/>
              </w:rPr>
            </w:pPr>
            <w:r w:rsidRPr="008E2E09">
              <w:rPr>
                <w:sz w:val="24"/>
                <w:szCs w:val="24"/>
                <w:lang w:val="uk-UA"/>
              </w:rPr>
              <w:t>10</w:t>
            </w:r>
          </w:p>
        </w:tc>
        <w:tc>
          <w:tcPr>
            <w:tcW w:w="851" w:type="dxa"/>
            <w:shd w:val="clear" w:color="auto" w:fill="auto"/>
          </w:tcPr>
          <w:p w:rsidR="009763B5" w:rsidRPr="008E2E09" w:rsidRDefault="009763B5" w:rsidP="009763B5">
            <w:pPr>
              <w:jc w:val="center"/>
              <w:rPr>
                <w:sz w:val="24"/>
                <w:szCs w:val="24"/>
                <w:lang w:val="uk-UA"/>
              </w:rPr>
            </w:pPr>
            <w:r w:rsidRPr="008E2E09">
              <w:rPr>
                <w:sz w:val="24"/>
                <w:szCs w:val="24"/>
                <w:lang w:val="uk-UA"/>
              </w:rPr>
              <w:t>11</w:t>
            </w:r>
          </w:p>
        </w:tc>
        <w:tc>
          <w:tcPr>
            <w:tcW w:w="1134" w:type="dxa"/>
            <w:shd w:val="clear" w:color="auto" w:fill="auto"/>
          </w:tcPr>
          <w:p w:rsidR="009763B5" w:rsidRPr="008E2E09" w:rsidRDefault="009763B5" w:rsidP="009763B5">
            <w:pPr>
              <w:jc w:val="center"/>
              <w:rPr>
                <w:sz w:val="24"/>
                <w:szCs w:val="24"/>
                <w:lang w:val="uk-UA"/>
              </w:rPr>
            </w:pPr>
            <w:r w:rsidRPr="008E2E09">
              <w:rPr>
                <w:sz w:val="24"/>
                <w:szCs w:val="24"/>
                <w:lang w:val="uk-UA"/>
              </w:rPr>
              <w:t>1</w:t>
            </w:r>
            <w:r>
              <w:rPr>
                <w:sz w:val="24"/>
                <w:szCs w:val="24"/>
                <w:lang w:val="uk-UA"/>
              </w:rPr>
              <w:t>2</w:t>
            </w:r>
          </w:p>
        </w:tc>
        <w:tc>
          <w:tcPr>
            <w:tcW w:w="1276" w:type="dxa"/>
            <w:shd w:val="clear" w:color="auto" w:fill="auto"/>
          </w:tcPr>
          <w:p w:rsidR="009763B5" w:rsidRPr="008E2E09" w:rsidRDefault="009763B5" w:rsidP="009763B5">
            <w:pPr>
              <w:jc w:val="center"/>
              <w:rPr>
                <w:sz w:val="24"/>
                <w:szCs w:val="24"/>
                <w:lang w:val="uk-UA"/>
              </w:rPr>
            </w:pPr>
            <w:r w:rsidRPr="008E2E09">
              <w:rPr>
                <w:sz w:val="24"/>
                <w:szCs w:val="24"/>
                <w:lang w:val="uk-UA"/>
              </w:rPr>
              <w:t>1</w:t>
            </w:r>
            <w:r>
              <w:rPr>
                <w:sz w:val="24"/>
                <w:szCs w:val="24"/>
                <w:lang w:val="uk-UA"/>
              </w:rPr>
              <w:t>3</w:t>
            </w:r>
          </w:p>
        </w:tc>
        <w:tc>
          <w:tcPr>
            <w:tcW w:w="1275" w:type="dxa"/>
            <w:shd w:val="clear" w:color="auto" w:fill="auto"/>
          </w:tcPr>
          <w:p w:rsidR="009763B5" w:rsidRPr="008E2E09" w:rsidRDefault="009763B5" w:rsidP="009763B5">
            <w:pPr>
              <w:jc w:val="center"/>
              <w:rPr>
                <w:sz w:val="24"/>
                <w:szCs w:val="24"/>
                <w:lang w:val="uk-UA"/>
              </w:rPr>
            </w:pPr>
            <w:r w:rsidRPr="008E2E09">
              <w:rPr>
                <w:sz w:val="24"/>
                <w:szCs w:val="24"/>
                <w:lang w:val="uk-UA"/>
              </w:rPr>
              <w:t>1</w:t>
            </w:r>
            <w:r>
              <w:rPr>
                <w:sz w:val="24"/>
                <w:szCs w:val="24"/>
                <w:lang w:val="uk-UA"/>
              </w:rPr>
              <w:t>4</w:t>
            </w:r>
          </w:p>
        </w:tc>
      </w:tr>
      <w:tr w:rsidR="009763B5" w:rsidRPr="008E2E09" w:rsidTr="009763B5">
        <w:tc>
          <w:tcPr>
            <w:tcW w:w="540" w:type="dxa"/>
            <w:shd w:val="clear" w:color="auto" w:fill="auto"/>
          </w:tcPr>
          <w:p w:rsidR="009763B5" w:rsidRPr="008E2E09" w:rsidRDefault="009763B5" w:rsidP="009763B5">
            <w:pPr>
              <w:jc w:val="center"/>
              <w:rPr>
                <w:sz w:val="24"/>
                <w:szCs w:val="24"/>
                <w:lang w:val="uk-UA"/>
              </w:rPr>
            </w:pPr>
          </w:p>
        </w:tc>
        <w:tc>
          <w:tcPr>
            <w:tcW w:w="2120" w:type="dxa"/>
            <w:shd w:val="clear" w:color="auto" w:fill="auto"/>
          </w:tcPr>
          <w:p w:rsidR="009763B5" w:rsidRPr="008E2E09" w:rsidRDefault="009763B5" w:rsidP="009763B5">
            <w:pPr>
              <w:jc w:val="center"/>
              <w:rPr>
                <w:sz w:val="24"/>
                <w:szCs w:val="24"/>
                <w:lang w:val="uk-UA"/>
              </w:rPr>
            </w:pPr>
          </w:p>
        </w:tc>
        <w:tc>
          <w:tcPr>
            <w:tcW w:w="2693" w:type="dxa"/>
            <w:shd w:val="clear" w:color="auto" w:fill="auto"/>
          </w:tcPr>
          <w:p w:rsidR="009763B5" w:rsidRPr="008E2E09" w:rsidRDefault="009763B5" w:rsidP="009763B5">
            <w:pPr>
              <w:jc w:val="center"/>
              <w:rPr>
                <w:sz w:val="24"/>
                <w:szCs w:val="24"/>
                <w:lang w:val="uk-UA"/>
              </w:rPr>
            </w:pPr>
          </w:p>
        </w:tc>
        <w:tc>
          <w:tcPr>
            <w:tcW w:w="709" w:type="dxa"/>
            <w:shd w:val="clear" w:color="auto" w:fill="auto"/>
          </w:tcPr>
          <w:p w:rsidR="009763B5" w:rsidRPr="008E2E09" w:rsidRDefault="009763B5" w:rsidP="009763B5">
            <w:pPr>
              <w:jc w:val="center"/>
              <w:rPr>
                <w:sz w:val="24"/>
                <w:szCs w:val="24"/>
                <w:lang w:val="uk-UA"/>
              </w:rPr>
            </w:pPr>
          </w:p>
        </w:tc>
        <w:tc>
          <w:tcPr>
            <w:tcW w:w="709" w:type="dxa"/>
            <w:shd w:val="clear" w:color="auto" w:fill="auto"/>
          </w:tcPr>
          <w:p w:rsidR="009763B5" w:rsidRPr="008E2E09" w:rsidRDefault="009763B5" w:rsidP="009763B5">
            <w:pPr>
              <w:jc w:val="center"/>
              <w:rPr>
                <w:sz w:val="24"/>
                <w:szCs w:val="24"/>
                <w:lang w:val="uk-UA"/>
              </w:rPr>
            </w:pPr>
          </w:p>
        </w:tc>
        <w:tc>
          <w:tcPr>
            <w:tcW w:w="567" w:type="dxa"/>
            <w:shd w:val="clear" w:color="auto" w:fill="auto"/>
          </w:tcPr>
          <w:p w:rsidR="009763B5" w:rsidRPr="008E2E09" w:rsidRDefault="009763B5" w:rsidP="009763B5">
            <w:pPr>
              <w:jc w:val="center"/>
              <w:rPr>
                <w:sz w:val="24"/>
                <w:szCs w:val="24"/>
                <w:lang w:val="uk-UA"/>
              </w:rPr>
            </w:pPr>
          </w:p>
        </w:tc>
        <w:tc>
          <w:tcPr>
            <w:tcW w:w="567" w:type="dxa"/>
            <w:shd w:val="clear" w:color="auto" w:fill="auto"/>
          </w:tcPr>
          <w:p w:rsidR="009763B5" w:rsidRPr="008E2E09" w:rsidRDefault="009763B5" w:rsidP="009763B5">
            <w:pPr>
              <w:jc w:val="center"/>
              <w:rPr>
                <w:sz w:val="24"/>
                <w:szCs w:val="24"/>
                <w:lang w:val="uk-UA"/>
              </w:rPr>
            </w:pPr>
          </w:p>
        </w:tc>
        <w:tc>
          <w:tcPr>
            <w:tcW w:w="567" w:type="dxa"/>
            <w:shd w:val="clear" w:color="auto" w:fill="auto"/>
          </w:tcPr>
          <w:p w:rsidR="009763B5" w:rsidRPr="008E2E09" w:rsidRDefault="009763B5" w:rsidP="009763B5">
            <w:pPr>
              <w:jc w:val="center"/>
              <w:rPr>
                <w:sz w:val="24"/>
                <w:szCs w:val="24"/>
                <w:lang w:val="uk-UA"/>
              </w:rPr>
            </w:pPr>
          </w:p>
        </w:tc>
        <w:tc>
          <w:tcPr>
            <w:tcW w:w="708" w:type="dxa"/>
            <w:shd w:val="clear" w:color="auto" w:fill="auto"/>
          </w:tcPr>
          <w:p w:rsidR="009763B5" w:rsidRPr="008E2E09" w:rsidRDefault="009763B5" w:rsidP="009763B5">
            <w:pPr>
              <w:jc w:val="center"/>
              <w:rPr>
                <w:sz w:val="24"/>
                <w:szCs w:val="24"/>
                <w:lang w:val="uk-UA"/>
              </w:rPr>
            </w:pPr>
          </w:p>
        </w:tc>
        <w:tc>
          <w:tcPr>
            <w:tcW w:w="1134" w:type="dxa"/>
            <w:shd w:val="clear" w:color="auto" w:fill="auto"/>
          </w:tcPr>
          <w:p w:rsidR="009763B5" w:rsidRPr="008E2E09" w:rsidRDefault="009763B5" w:rsidP="009763B5">
            <w:pPr>
              <w:jc w:val="center"/>
              <w:rPr>
                <w:sz w:val="24"/>
                <w:szCs w:val="24"/>
                <w:lang w:val="uk-UA"/>
              </w:rPr>
            </w:pPr>
          </w:p>
        </w:tc>
        <w:tc>
          <w:tcPr>
            <w:tcW w:w="851" w:type="dxa"/>
            <w:shd w:val="clear" w:color="auto" w:fill="auto"/>
          </w:tcPr>
          <w:p w:rsidR="009763B5" w:rsidRPr="008E2E09" w:rsidRDefault="009763B5" w:rsidP="009763B5">
            <w:pPr>
              <w:jc w:val="center"/>
              <w:rPr>
                <w:sz w:val="24"/>
                <w:szCs w:val="24"/>
                <w:lang w:val="uk-UA"/>
              </w:rPr>
            </w:pPr>
          </w:p>
        </w:tc>
        <w:tc>
          <w:tcPr>
            <w:tcW w:w="1134" w:type="dxa"/>
            <w:shd w:val="clear" w:color="auto" w:fill="auto"/>
          </w:tcPr>
          <w:p w:rsidR="009763B5" w:rsidRPr="008E2E09" w:rsidRDefault="009763B5" w:rsidP="009763B5">
            <w:pPr>
              <w:jc w:val="center"/>
              <w:rPr>
                <w:sz w:val="24"/>
                <w:szCs w:val="24"/>
                <w:lang w:val="uk-UA"/>
              </w:rPr>
            </w:pPr>
          </w:p>
        </w:tc>
        <w:tc>
          <w:tcPr>
            <w:tcW w:w="1276" w:type="dxa"/>
            <w:shd w:val="clear" w:color="auto" w:fill="auto"/>
          </w:tcPr>
          <w:p w:rsidR="009763B5" w:rsidRPr="008E2E09" w:rsidRDefault="009763B5" w:rsidP="009763B5">
            <w:pPr>
              <w:jc w:val="center"/>
              <w:rPr>
                <w:sz w:val="24"/>
                <w:szCs w:val="24"/>
                <w:lang w:val="uk-UA"/>
              </w:rPr>
            </w:pPr>
          </w:p>
        </w:tc>
        <w:tc>
          <w:tcPr>
            <w:tcW w:w="1275" w:type="dxa"/>
            <w:shd w:val="clear" w:color="auto" w:fill="auto"/>
          </w:tcPr>
          <w:p w:rsidR="009763B5" w:rsidRPr="008E2E09" w:rsidRDefault="009763B5" w:rsidP="009763B5">
            <w:pPr>
              <w:jc w:val="center"/>
              <w:rPr>
                <w:sz w:val="24"/>
                <w:szCs w:val="24"/>
                <w:lang w:val="uk-UA"/>
              </w:rPr>
            </w:pPr>
          </w:p>
        </w:tc>
      </w:tr>
      <w:tr w:rsidR="009763B5" w:rsidRPr="008E2E09" w:rsidTr="009763B5">
        <w:tc>
          <w:tcPr>
            <w:tcW w:w="540" w:type="dxa"/>
            <w:shd w:val="clear" w:color="auto" w:fill="auto"/>
          </w:tcPr>
          <w:p w:rsidR="009763B5" w:rsidRPr="008E2E09" w:rsidRDefault="009763B5" w:rsidP="009763B5">
            <w:pPr>
              <w:jc w:val="center"/>
              <w:rPr>
                <w:b/>
                <w:sz w:val="24"/>
                <w:szCs w:val="24"/>
                <w:lang w:val="uk-UA"/>
              </w:rPr>
            </w:pPr>
          </w:p>
        </w:tc>
        <w:tc>
          <w:tcPr>
            <w:tcW w:w="2120" w:type="dxa"/>
            <w:shd w:val="clear" w:color="auto" w:fill="auto"/>
          </w:tcPr>
          <w:p w:rsidR="009763B5" w:rsidRPr="008E2E09" w:rsidRDefault="009763B5" w:rsidP="009763B5">
            <w:pPr>
              <w:jc w:val="center"/>
              <w:rPr>
                <w:b/>
                <w:sz w:val="24"/>
                <w:szCs w:val="24"/>
                <w:lang w:val="uk-UA"/>
              </w:rPr>
            </w:pPr>
            <w:r w:rsidRPr="008E2E09">
              <w:rPr>
                <w:b/>
                <w:sz w:val="24"/>
                <w:szCs w:val="24"/>
                <w:lang w:val="uk-UA"/>
              </w:rPr>
              <w:t>Разом:</w:t>
            </w:r>
          </w:p>
        </w:tc>
        <w:tc>
          <w:tcPr>
            <w:tcW w:w="2693" w:type="dxa"/>
            <w:shd w:val="clear" w:color="auto" w:fill="auto"/>
          </w:tcPr>
          <w:p w:rsidR="009763B5" w:rsidRPr="008E2E09" w:rsidRDefault="009763B5" w:rsidP="009763B5">
            <w:pPr>
              <w:jc w:val="center"/>
              <w:rPr>
                <w:b/>
                <w:sz w:val="24"/>
                <w:szCs w:val="24"/>
                <w:lang w:val="uk-UA"/>
              </w:rPr>
            </w:pPr>
            <w:r w:rsidRPr="008E2E09">
              <w:rPr>
                <w:b/>
                <w:sz w:val="24"/>
                <w:szCs w:val="24"/>
                <w:lang w:val="uk-UA"/>
              </w:rPr>
              <w:t>Х</w:t>
            </w:r>
          </w:p>
        </w:tc>
        <w:tc>
          <w:tcPr>
            <w:tcW w:w="709" w:type="dxa"/>
            <w:shd w:val="clear" w:color="auto" w:fill="auto"/>
          </w:tcPr>
          <w:p w:rsidR="009763B5" w:rsidRPr="008E2E09" w:rsidRDefault="009763B5" w:rsidP="009763B5">
            <w:pPr>
              <w:jc w:val="center"/>
              <w:rPr>
                <w:b/>
                <w:sz w:val="24"/>
                <w:szCs w:val="24"/>
                <w:lang w:val="uk-UA"/>
              </w:rPr>
            </w:pPr>
          </w:p>
        </w:tc>
        <w:tc>
          <w:tcPr>
            <w:tcW w:w="709" w:type="dxa"/>
            <w:shd w:val="clear" w:color="auto" w:fill="auto"/>
          </w:tcPr>
          <w:p w:rsidR="009763B5" w:rsidRPr="008E2E09" w:rsidRDefault="009763B5" w:rsidP="009763B5">
            <w:pPr>
              <w:jc w:val="center"/>
              <w:rPr>
                <w:b/>
                <w:sz w:val="24"/>
                <w:szCs w:val="24"/>
                <w:lang w:val="uk-UA"/>
              </w:rPr>
            </w:pPr>
          </w:p>
        </w:tc>
        <w:tc>
          <w:tcPr>
            <w:tcW w:w="567" w:type="dxa"/>
            <w:shd w:val="clear" w:color="auto" w:fill="auto"/>
          </w:tcPr>
          <w:p w:rsidR="009763B5" w:rsidRPr="008E2E09" w:rsidRDefault="009763B5" w:rsidP="009763B5">
            <w:pPr>
              <w:jc w:val="center"/>
              <w:rPr>
                <w:b/>
                <w:sz w:val="24"/>
                <w:szCs w:val="24"/>
                <w:lang w:val="uk-UA"/>
              </w:rPr>
            </w:pPr>
          </w:p>
        </w:tc>
        <w:tc>
          <w:tcPr>
            <w:tcW w:w="567" w:type="dxa"/>
            <w:shd w:val="clear" w:color="auto" w:fill="auto"/>
          </w:tcPr>
          <w:p w:rsidR="009763B5" w:rsidRPr="008E2E09" w:rsidRDefault="009763B5" w:rsidP="009763B5">
            <w:pPr>
              <w:jc w:val="center"/>
              <w:rPr>
                <w:b/>
                <w:sz w:val="24"/>
                <w:szCs w:val="24"/>
                <w:lang w:val="uk-UA"/>
              </w:rPr>
            </w:pPr>
          </w:p>
        </w:tc>
        <w:tc>
          <w:tcPr>
            <w:tcW w:w="567" w:type="dxa"/>
            <w:shd w:val="clear" w:color="auto" w:fill="auto"/>
          </w:tcPr>
          <w:p w:rsidR="009763B5" w:rsidRPr="008E2E09" w:rsidRDefault="009763B5" w:rsidP="009763B5">
            <w:pPr>
              <w:jc w:val="center"/>
              <w:rPr>
                <w:b/>
                <w:sz w:val="24"/>
                <w:szCs w:val="24"/>
                <w:lang w:val="uk-UA"/>
              </w:rPr>
            </w:pPr>
          </w:p>
        </w:tc>
        <w:tc>
          <w:tcPr>
            <w:tcW w:w="708" w:type="dxa"/>
            <w:shd w:val="clear" w:color="auto" w:fill="auto"/>
          </w:tcPr>
          <w:p w:rsidR="009763B5" w:rsidRPr="008E2E09" w:rsidRDefault="009763B5" w:rsidP="009763B5">
            <w:pPr>
              <w:jc w:val="center"/>
              <w:rPr>
                <w:b/>
                <w:sz w:val="24"/>
                <w:szCs w:val="24"/>
                <w:lang w:val="uk-UA"/>
              </w:rPr>
            </w:pPr>
          </w:p>
        </w:tc>
        <w:tc>
          <w:tcPr>
            <w:tcW w:w="1134" w:type="dxa"/>
            <w:shd w:val="clear" w:color="auto" w:fill="auto"/>
          </w:tcPr>
          <w:p w:rsidR="009763B5" w:rsidRPr="008E2E09" w:rsidRDefault="009763B5" w:rsidP="009763B5">
            <w:pPr>
              <w:jc w:val="center"/>
              <w:rPr>
                <w:b/>
                <w:sz w:val="24"/>
                <w:szCs w:val="24"/>
                <w:lang w:val="uk-UA"/>
              </w:rPr>
            </w:pPr>
          </w:p>
        </w:tc>
        <w:tc>
          <w:tcPr>
            <w:tcW w:w="851" w:type="dxa"/>
            <w:shd w:val="clear" w:color="auto" w:fill="auto"/>
          </w:tcPr>
          <w:p w:rsidR="009763B5" w:rsidRPr="008E2E09" w:rsidRDefault="009763B5" w:rsidP="009763B5">
            <w:pPr>
              <w:jc w:val="center"/>
              <w:rPr>
                <w:b/>
                <w:sz w:val="24"/>
                <w:szCs w:val="24"/>
                <w:lang w:val="uk-UA"/>
              </w:rPr>
            </w:pPr>
            <w:r w:rsidRPr="008E2E09">
              <w:rPr>
                <w:b/>
                <w:sz w:val="24"/>
                <w:szCs w:val="24"/>
                <w:lang w:val="uk-UA"/>
              </w:rPr>
              <w:t>Х</w:t>
            </w:r>
          </w:p>
        </w:tc>
        <w:tc>
          <w:tcPr>
            <w:tcW w:w="1134" w:type="dxa"/>
            <w:shd w:val="clear" w:color="auto" w:fill="auto"/>
          </w:tcPr>
          <w:p w:rsidR="009763B5" w:rsidRPr="008E2E09" w:rsidRDefault="009763B5" w:rsidP="009763B5">
            <w:pPr>
              <w:jc w:val="center"/>
              <w:rPr>
                <w:b/>
                <w:sz w:val="24"/>
                <w:szCs w:val="24"/>
                <w:lang w:val="uk-UA"/>
              </w:rPr>
            </w:pPr>
            <w:r w:rsidRPr="008E2E09">
              <w:rPr>
                <w:b/>
                <w:sz w:val="24"/>
                <w:szCs w:val="24"/>
                <w:lang w:val="uk-UA"/>
              </w:rPr>
              <w:t>Х</w:t>
            </w:r>
          </w:p>
        </w:tc>
        <w:tc>
          <w:tcPr>
            <w:tcW w:w="1276" w:type="dxa"/>
            <w:shd w:val="clear" w:color="auto" w:fill="auto"/>
          </w:tcPr>
          <w:p w:rsidR="009763B5" w:rsidRPr="008E2E09" w:rsidRDefault="009763B5" w:rsidP="009763B5">
            <w:pPr>
              <w:jc w:val="center"/>
              <w:rPr>
                <w:b/>
                <w:sz w:val="24"/>
                <w:szCs w:val="24"/>
                <w:lang w:val="uk-UA"/>
              </w:rPr>
            </w:pPr>
          </w:p>
        </w:tc>
        <w:tc>
          <w:tcPr>
            <w:tcW w:w="1275" w:type="dxa"/>
            <w:shd w:val="clear" w:color="auto" w:fill="auto"/>
          </w:tcPr>
          <w:p w:rsidR="009763B5" w:rsidRPr="008E2E09" w:rsidRDefault="009763B5" w:rsidP="009763B5">
            <w:pPr>
              <w:jc w:val="center"/>
              <w:rPr>
                <w:b/>
                <w:sz w:val="24"/>
                <w:szCs w:val="24"/>
                <w:lang w:val="uk-UA"/>
              </w:rPr>
            </w:pPr>
            <w:r w:rsidRPr="008E2E09">
              <w:rPr>
                <w:b/>
                <w:sz w:val="24"/>
                <w:szCs w:val="24"/>
                <w:lang w:val="uk-UA"/>
              </w:rPr>
              <w:t>Х</w:t>
            </w:r>
          </w:p>
        </w:tc>
      </w:tr>
    </w:tbl>
    <w:p w:rsidR="009763B5" w:rsidRDefault="009763B5" w:rsidP="009763B5">
      <w:pPr>
        <w:pStyle w:val="1"/>
        <w:jc w:val="left"/>
        <w:rPr>
          <w:sz w:val="24"/>
          <w:szCs w:val="24"/>
          <w:u w:val="single"/>
        </w:rPr>
      </w:pPr>
    </w:p>
    <w:p w:rsidR="009763B5" w:rsidRPr="00846A27" w:rsidRDefault="009763B5" w:rsidP="009763B5">
      <w:pPr>
        <w:pStyle w:val="1"/>
        <w:jc w:val="left"/>
        <w:rPr>
          <w:b w:val="0"/>
          <w:sz w:val="24"/>
          <w:szCs w:val="24"/>
        </w:rPr>
      </w:pPr>
      <w:r w:rsidRPr="00846A27">
        <w:rPr>
          <w:sz w:val="24"/>
          <w:szCs w:val="24"/>
          <w:u w:val="single"/>
        </w:rPr>
        <w:t>Кількість статей у</w:t>
      </w:r>
      <w:r>
        <w:rPr>
          <w:sz w:val="24"/>
          <w:szCs w:val="24"/>
          <w:u w:val="single"/>
        </w:rPr>
        <w:t xml:space="preserve"> закордонних журналах, що входять до </w:t>
      </w:r>
      <w:r w:rsidRPr="00846A27">
        <w:rPr>
          <w:sz w:val="24"/>
          <w:szCs w:val="24"/>
          <w:u w:val="single"/>
        </w:rPr>
        <w:t>наукометричних баз</w:t>
      </w:r>
      <w:r>
        <w:rPr>
          <w:sz w:val="24"/>
          <w:szCs w:val="24"/>
          <w:u w:val="single"/>
        </w:rPr>
        <w:t xml:space="preserve"> </w:t>
      </w:r>
      <w:r w:rsidRPr="00846A27">
        <w:rPr>
          <w:sz w:val="24"/>
          <w:szCs w:val="24"/>
          <w:u w:val="single"/>
        </w:rPr>
        <w:t>даних:</w:t>
      </w:r>
      <w:r w:rsidRPr="00846A27">
        <w:rPr>
          <w:b w:val="0"/>
          <w:sz w:val="24"/>
          <w:szCs w:val="24"/>
        </w:rPr>
        <w:t xml:space="preserve">   ___ (кількість) _____ (обсяг д.а.), з них:</w:t>
      </w:r>
    </w:p>
    <w:p w:rsidR="009763B5" w:rsidRDefault="009763B5" w:rsidP="009763B5">
      <w:pPr>
        <w:ind w:firstLine="7230"/>
        <w:rPr>
          <w:sz w:val="24"/>
          <w:szCs w:val="24"/>
          <w:lang w:val="uk-UA"/>
        </w:rPr>
      </w:pPr>
      <w:r w:rsidRPr="00846A27">
        <w:rPr>
          <w:sz w:val="24"/>
          <w:szCs w:val="24"/>
          <w:lang w:val="en-US"/>
        </w:rPr>
        <w:t>Scopus</w:t>
      </w:r>
      <w:r w:rsidRPr="00846A27">
        <w:rPr>
          <w:sz w:val="24"/>
          <w:szCs w:val="24"/>
          <w:lang w:val="uk-UA"/>
        </w:rPr>
        <w:t xml:space="preserve">                           </w:t>
      </w:r>
      <w:r w:rsidRPr="00846A27">
        <w:rPr>
          <w:b/>
          <w:sz w:val="24"/>
          <w:szCs w:val="24"/>
          <w:lang w:val="uk-UA"/>
        </w:rPr>
        <w:t xml:space="preserve">___ </w:t>
      </w:r>
      <w:r w:rsidRPr="00846A27">
        <w:rPr>
          <w:sz w:val="24"/>
          <w:szCs w:val="24"/>
          <w:lang w:val="uk-UA"/>
        </w:rPr>
        <w:t>(кількість) _____ (обсяг д.а.)</w:t>
      </w:r>
    </w:p>
    <w:p w:rsidR="009763B5" w:rsidRDefault="009763B5" w:rsidP="009763B5">
      <w:pPr>
        <w:ind w:firstLine="7230"/>
        <w:rPr>
          <w:sz w:val="24"/>
          <w:szCs w:val="24"/>
          <w:lang w:val="uk-UA"/>
        </w:rPr>
      </w:pPr>
      <w:r>
        <w:rPr>
          <w:sz w:val="24"/>
          <w:szCs w:val="24"/>
          <w:lang w:val="en-US"/>
        </w:rPr>
        <w:t>Web</w:t>
      </w:r>
      <w:r>
        <w:rPr>
          <w:sz w:val="24"/>
          <w:szCs w:val="24"/>
          <w:lang w:val="uk-UA"/>
        </w:rPr>
        <w:t xml:space="preserve"> </w:t>
      </w:r>
      <w:r>
        <w:rPr>
          <w:sz w:val="24"/>
          <w:szCs w:val="24"/>
          <w:lang w:val="en-US"/>
        </w:rPr>
        <w:t>of</w:t>
      </w:r>
      <w:r>
        <w:rPr>
          <w:sz w:val="24"/>
          <w:szCs w:val="24"/>
          <w:lang w:val="uk-UA"/>
        </w:rPr>
        <w:t xml:space="preserve"> </w:t>
      </w:r>
      <w:r>
        <w:rPr>
          <w:sz w:val="24"/>
          <w:szCs w:val="24"/>
          <w:lang w:val="en-US"/>
        </w:rPr>
        <w:t>science</w:t>
      </w:r>
      <w:r>
        <w:rPr>
          <w:sz w:val="24"/>
          <w:szCs w:val="24"/>
          <w:lang w:val="uk-UA"/>
        </w:rPr>
        <w:t xml:space="preserve">             ____(кількість) _____ (обсяг д.а.)</w:t>
      </w:r>
    </w:p>
    <w:p w:rsidR="009763B5" w:rsidRPr="00846A27" w:rsidRDefault="009763B5" w:rsidP="009763B5">
      <w:pPr>
        <w:ind w:firstLine="7230"/>
        <w:rPr>
          <w:sz w:val="24"/>
          <w:szCs w:val="24"/>
          <w:lang w:val="uk-UA"/>
        </w:rPr>
      </w:pPr>
      <w:r w:rsidRPr="00846A27">
        <w:rPr>
          <w:sz w:val="24"/>
          <w:szCs w:val="24"/>
          <w:lang w:val="en-US"/>
        </w:rPr>
        <w:t>Index</w:t>
      </w:r>
      <w:r w:rsidRPr="00846A27">
        <w:rPr>
          <w:sz w:val="24"/>
          <w:szCs w:val="24"/>
          <w:lang w:val="uk-UA"/>
        </w:rPr>
        <w:t xml:space="preserve"> </w:t>
      </w:r>
      <w:r w:rsidRPr="00846A27">
        <w:rPr>
          <w:sz w:val="24"/>
          <w:szCs w:val="24"/>
          <w:lang w:val="en-US"/>
        </w:rPr>
        <w:t>Copernicus</w:t>
      </w:r>
      <w:r w:rsidRPr="00846A27">
        <w:rPr>
          <w:sz w:val="24"/>
          <w:szCs w:val="24"/>
          <w:lang w:val="uk-UA"/>
        </w:rPr>
        <w:t xml:space="preserve">          </w:t>
      </w:r>
      <w:r w:rsidRPr="00846A27">
        <w:rPr>
          <w:b/>
          <w:sz w:val="24"/>
          <w:szCs w:val="24"/>
          <w:lang w:val="uk-UA"/>
        </w:rPr>
        <w:t>___ (</w:t>
      </w:r>
      <w:r w:rsidRPr="00846A27">
        <w:rPr>
          <w:sz w:val="24"/>
          <w:szCs w:val="24"/>
          <w:lang w:val="uk-UA"/>
        </w:rPr>
        <w:t>кількість) _____ (обсяг д.а.)</w:t>
      </w:r>
    </w:p>
    <w:p w:rsidR="009763B5" w:rsidRPr="00846A27" w:rsidRDefault="009763B5" w:rsidP="009763B5">
      <w:pPr>
        <w:ind w:firstLine="7230"/>
        <w:rPr>
          <w:sz w:val="24"/>
          <w:szCs w:val="24"/>
          <w:lang w:val="uk-UA"/>
        </w:rPr>
      </w:pPr>
      <w:r w:rsidRPr="00846A27">
        <w:rPr>
          <w:sz w:val="24"/>
          <w:szCs w:val="24"/>
          <w:lang w:val="uk-UA"/>
        </w:rPr>
        <w:t xml:space="preserve">РІНЦ                             </w:t>
      </w:r>
      <w:r w:rsidRPr="00846A27">
        <w:rPr>
          <w:sz w:val="24"/>
          <w:szCs w:val="24"/>
        </w:rPr>
        <w:t>___ (кількість) _____ (обсяг д.а.)</w:t>
      </w:r>
    </w:p>
    <w:p w:rsidR="009763B5" w:rsidRPr="00846A27" w:rsidRDefault="009763B5" w:rsidP="009763B5">
      <w:pPr>
        <w:ind w:firstLine="7230"/>
        <w:rPr>
          <w:sz w:val="24"/>
          <w:szCs w:val="24"/>
          <w:lang w:val="uk-UA"/>
        </w:rPr>
      </w:pPr>
      <w:r w:rsidRPr="00846A27">
        <w:rPr>
          <w:sz w:val="24"/>
          <w:szCs w:val="24"/>
          <w:lang w:val="uk-UA"/>
        </w:rPr>
        <w:t>Інші                               ___ (кількість) _____ (обсяг д.а.)</w:t>
      </w:r>
    </w:p>
    <w:p w:rsidR="000F66AE" w:rsidRDefault="000F66AE">
      <w:pPr>
        <w:rPr>
          <w:b/>
          <w:sz w:val="24"/>
          <w:szCs w:val="24"/>
          <w:u w:val="single"/>
          <w:lang w:val="uk-UA"/>
        </w:rPr>
      </w:pPr>
      <w:r>
        <w:rPr>
          <w:b/>
          <w:sz w:val="24"/>
          <w:szCs w:val="24"/>
          <w:u w:val="single"/>
          <w:lang w:val="uk-UA"/>
        </w:rPr>
        <w:br w:type="page"/>
      </w:r>
    </w:p>
    <w:p w:rsidR="009763B5" w:rsidRPr="0061157A" w:rsidRDefault="009763B5" w:rsidP="009763B5">
      <w:pPr>
        <w:jc w:val="right"/>
        <w:rPr>
          <w:b/>
          <w:sz w:val="24"/>
          <w:szCs w:val="24"/>
          <w:u w:val="single"/>
          <w:lang w:val="uk-UA"/>
        </w:rPr>
      </w:pPr>
      <w:r>
        <w:rPr>
          <w:b/>
          <w:sz w:val="24"/>
          <w:szCs w:val="24"/>
          <w:u w:val="single"/>
          <w:lang w:val="uk-UA"/>
        </w:rPr>
        <w:lastRenderedPageBreak/>
        <w:t>Таблиця 8</w:t>
      </w:r>
    </w:p>
    <w:p w:rsidR="009763B5" w:rsidRDefault="009763B5" w:rsidP="009763B5">
      <w:pPr>
        <w:jc w:val="center"/>
        <w:rPr>
          <w:b/>
          <w:sz w:val="24"/>
          <w:szCs w:val="24"/>
          <w:lang w:val="uk-UA"/>
        </w:rPr>
      </w:pPr>
      <w:r w:rsidRPr="0061157A">
        <w:rPr>
          <w:b/>
          <w:sz w:val="24"/>
          <w:szCs w:val="24"/>
          <w:lang w:val="uk-UA"/>
        </w:rPr>
        <w:t>СПИСОК ОПУБЛІКОВАНИХ НАУКОВИХ СТАТЕЙ В</w:t>
      </w:r>
      <w:r>
        <w:rPr>
          <w:b/>
          <w:sz w:val="24"/>
          <w:szCs w:val="24"/>
          <w:lang w:val="uk-UA"/>
        </w:rPr>
        <w:t xml:space="preserve"> </w:t>
      </w:r>
      <w:r w:rsidRPr="00950307">
        <w:rPr>
          <w:b/>
          <w:sz w:val="24"/>
          <w:szCs w:val="24"/>
          <w:u w:val="single"/>
          <w:lang w:val="uk-UA"/>
        </w:rPr>
        <w:t xml:space="preserve">ЗАКОРДОННИХ </w:t>
      </w:r>
      <w:r>
        <w:rPr>
          <w:b/>
          <w:sz w:val="24"/>
          <w:szCs w:val="24"/>
          <w:u w:val="single"/>
          <w:lang w:val="uk-UA"/>
        </w:rPr>
        <w:t>ЗБІРНИКАХ</w:t>
      </w:r>
      <w:r w:rsidRPr="0061157A">
        <w:rPr>
          <w:b/>
          <w:sz w:val="24"/>
          <w:szCs w:val="24"/>
          <w:lang w:val="uk-UA"/>
        </w:rPr>
        <w:t>, В ТОМУ ЧИСЛІ</w:t>
      </w:r>
      <w:r>
        <w:rPr>
          <w:b/>
          <w:sz w:val="24"/>
          <w:szCs w:val="24"/>
          <w:lang w:val="uk-UA"/>
        </w:rPr>
        <w:t xml:space="preserve"> ЗБІРНИКАХ</w:t>
      </w:r>
      <w:r w:rsidRPr="0061157A">
        <w:rPr>
          <w:b/>
          <w:sz w:val="24"/>
          <w:szCs w:val="24"/>
          <w:lang w:val="uk-UA"/>
        </w:rPr>
        <w:t>, ЯКІ ВКЛЮЧЕНІ ДО МІЖНАРОДНИХ НАУКОВОМЕТРИЧНИХ БАЗ ДАНИХ (</w:t>
      </w:r>
      <w:r w:rsidRPr="0061157A">
        <w:rPr>
          <w:b/>
          <w:sz w:val="24"/>
          <w:szCs w:val="24"/>
          <w:lang w:val="en-US"/>
        </w:rPr>
        <w:t>SCOPUS</w:t>
      </w:r>
      <w:r w:rsidRPr="0061157A">
        <w:rPr>
          <w:b/>
          <w:sz w:val="24"/>
          <w:szCs w:val="24"/>
          <w:lang w:val="uk-UA"/>
        </w:rPr>
        <w:t xml:space="preserve">, </w:t>
      </w:r>
      <w:r w:rsidRPr="0061157A">
        <w:rPr>
          <w:b/>
          <w:sz w:val="24"/>
          <w:szCs w:val="24"/>
          <w:lang w:val="en-US"/>
        </w:rPr>
        <w:t>WEB</w:t>
      </w:r>
      <w:r w:rsidRPr="0061157A">
        <w:rPr>
          <w:b/>
          <w:sz w:val="24"/>
          <w:szCs w:val="24"/>
          <w:lang w:val="uk-UA"/>
        </w:rPr>
        <w:t xml:space="preserve"> </w:t>
      </w:r>
      <w:r w:rsidRPr="0061157A">
        <w:rPr>
          <w:b/>
          <w:sz w:val="24"/>
          <w:szCs w:val="24"/>
          <w:lang w:val="en-US"/>
        </w:rPr>
        <w:t>OF</w:t>
      </w:r>
      <w:r w:rsidRPr="0061157A">
        <w:rPr>
          <w:b/>
          <w:sz w:val="24"/>
          <w:szCs w:val="24"/>
          <w:lang w:val="uk-UA"/>
        </w:rPr>
        <w:t xml:space="preserve"> </w:t>
      </w:r>
      <w:r w:rsidRPr="0061157A">
        <w:rPr>
          <w:b/>
          <w:sz w:val="24"/>
          <w:szCs w:val="24"/>
          <w:lang w:val="en-US"/>
        </w:rPr>
        <w:t>SCIENCE</w:t>
      </w:r>
      <w:r w:rsidRPr="0061157A">
        <w:rPr>
          <w:b/>
          <w:sz w:val="24"/>
          <w:szCs w:val="24"/>
          <w:lang w:val="uk-UA"/>
        </w:rPr>
        <w:t xml:space="preserve">, </w:t>
      </w:r>
      <w:r w:rsidRPr="0061157A">
        <w:rPr>
          <w:b/>
          <w:sz w:val="24"/>
          <w:szCs w:val="24"/>
          <w:lang w:val="en-US"/>
        </w:rPr>
        <w:t>COPERNICUS</w:t>
      </w:r>
      <w:r w:rsidRPr="0061157A">
        <w:rPr>
          <w:b/>
          <w:sz w:val="24"/>
          <w:szCs w:val="24"/>
          <w:lang w:val="uk-UA"/>
        </w:rPr>
        <w:t xml:space="preserve"> ТА ІНШИХ)*</w:t>
      </w: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2192"/>
        <w:gridCol w:w="2551"/>
        <w:gridCol w:w="851"/>
        <w:gridCol w:w="850"/>
        <w:gridCol w:w="709"/>
        <w:gridCol w:w="709"/>
        <w:gridCol w:w="709"/>
        <w:gridCol w:w="708"/>
        <w:gridCol w:w="993"/>
        <w:gridCol w:w="850"/>
        <w:gridCol w:w="1276"/>
        <w:gridCol w:w="992"/>
        <w:gridCol w:w="992"/>
      </w:tblGrid>
      <w:tr w:rsidR="009763B5" w:rsidRPr="00577D0D" w:rsidTr="00744992">
        <w:trPr>
          <w:cantSplit/>
          <w:trHeight w:val="2581"/>
        </w:trPr>
        <w:tc>
          <w:tcPr>
            <w:tcW w:w="468" w:type="dxa"/>
            <w:vMerge w:val="restart"/>
            <w:shd w:val="clear" w:color="auto" w:fill="auto"/>
          </w:tcPr>
          <w:p w:rsidR="009763B5" w:rsidRPr="00577D0D" w:rsidRDefault="009763B5" w:rsidP="009763B5">
            <w:pPr>
              <w:pStyle w:val="1"/>
              <w:jc w:val="center"/>
              <w:rPr>
                <w:b w:val="0"/>
                <w:sz w:val="24"/>
                <w:szCs w:val="24"/>
              </w:rPr>
            </w:pPr>
            <w:r w:rsidRPr="00577D0D">
              <w:rPr>
                <w:b w:val="0"/>
                <w:sz w:val="24"/>
                <w:szCs w:val="24"/>
              </w:rPr>
              <w:t>№</w:t>
            </w:r>
          </w:p>
          <w:p w:rsidR="009763B5" w:rsidRPr="00577D0D" w:rsidRDefault="009763B5" w:rsidP="009763B5">
            <w:pPr>
              <w:jc w:val="center"/>
              <w:rPr>
                <w:sz w:val="24"/>
                <w:szCs w:val="24"/>
                <w:lang w:val="uk-UA"/>
              </w:rPr>
            </w:pPr>
            <w:r w:rsidRPr="00577D0D">
              <w:rPr>
                <w:sz w:val="24"/>
                <w:szCs w:val="24"/>
                <w:lang w:val="uk-UA"/>
              </w:rPr>
              <w:t>п/п</w:t>
            </w:r>
          </w:p>
        </w:tc>
        <w:tc>
          <w:tcPr>
            <w:tcW w:w="2192" w:type="dxa"/>
            <w:vMerge w:val="restart"/>
            <w:shd w:val="clear" w:color="auto" w:fill="auto"/>
          </w:tcPr>
          <w:p w:rsidR="009763B5" w:rsidRPr="00577D0D" w:rsidRDefault="009763B5" w:rsidP="009763B5">
            <w:pPr>
              <w:pStyle w:val="1"/>
              <w:jc w:val="center"/>
              <w:rPr>
                <w:b w:val="0"/>
                <w:sz w:val="24"/>
                <w:szCs w:val="24"/>
              </w:rPr>
            </w:pPr>
            <w:r w:rsidRPr="00577D0D">
              <w:rPr>
                <w:b w:val="0"/>
                <w:sz w:val="24"/>
                <w:szCs w:val="24"/>
              </w:rPr>
              <w:t>Прізвище</w:t>
            </w:r>
          </w:p>
          <w:p w:rsidR="009763B5" w:rsidRPr="00577D0D" w:rsidRDefault="009763B5" w:rsidP="009763B5">
            <w:pPr>
              <w:jc w:val="center"/>
              <w:rPr>
                <w:sz w:val="24"/>
                <w:szCs w:val="24"/>
                <w:lang w:val="uk-UA"/>
              </w:rPr>
            </w:pPr>
            <w:r w:rsidRPr="00577D0D">
              <w:rPr>
                <w:sz w:val="24"/>
                <w:szCs w:val="24"/>
                <w:lang w:val="uk-UA"/>
              </w:rPr>
              <w:t>та ініціали</w:t>
            </w:r>
          </w:p>
        </w:tc>
        <w:tc>
          <w:tcPr>
            <w:tcW w:w="2551" w:type="dxa"/>
            <w:vMerge w:val="restart"/>
            <w:shd w:val="clear" w:color="auto" w:fill="auto"/>
          </w:tcPr>
          <w:p w:rsidR="009763B5" w:rsidRPr="00577D0D" w:rsidRDefault="009763B5" w:rsidP="009763B5">
            <w:pPr>
              <w:jc w:val="center"/>
              <w:rPr>
                <w:sz w:val="24"/>
                <w:szCs w:val="24"/>
                <w:lang w:val="uk-UA"/>
              </w:rPr>
            </w:pPr>
            <w:r w:rsidRPr="00577D0D">
              <w:rPr>
                <w:sz w:val="24"/>
                <w:szCs w:val="24"/>
              </w:rPr>
              <w:t>Назва</w:t>
            </w:r>
          </w:p>
        </w:tc>
        <w:tc>
          <w:tcPr>
            <w:tcW w:w="1701" w:type="dxa"/>
            <w:gridSpan w:val="2"/>
            <w:shd w:val="clear" w:color="auto" w:fill="auto"/>
          </w:tcPr>
          <w:p w:rsidR="009763B5" w:rsidRPr="00577D0D" w:rsidRDefault="009763B5" w:rsidP="009763B5">
            <w:pPr>
              <w:jc w:val="center"/>
              <w:rPr>
                <w:sz w:val="24"/>
                <w:szCs w:val="24"/>
                <w:lang w:val="uk-UA"/>
              </w:rPr>
            </w:pPr>
            <w:r w:rsidRPr="00577D0D">
              <w:rPr>
                <w:sz w:val="24"/>
                <w:szCs w:val="24"/>
                <w:lang w:val="uk-UA"/>
              </w:rPr>
              <w:t>Вказати</w:t>
            </w:r>
          </w:p>
        </w:tc>
        <w:tc>
          <w:tcPr>
            <w:tcW w:w="1418" w:type="dxa"/>
            <w:gridSpan w:val="2"/>
            <w:shd w:val="clear" w:color="auto" w:fill="auto"/>
          </w:tcPr>
          <w:p w:rsidR="009763B5" w:rsidRPr="00577D0D" w:rsidRDefault="009763B5" w:rsidP="009763B5">
            <w:pPr>
              <w:pStyle w:val="1"/>
              <w:jc w:val="center"/>
              <w:rPr>
                <w:b w:val="0"/>
                <w:sz w:val="24"/>
                <w:szCs w:val="24"/>
              </w:rPr>
            </w:pPr>
            <w:r w:rsidRPr="00577D0D">
              <w:rPr>
                <w:b w:val="0"/>
                <w:sz w:val="24"/>
                <w:szCs w:val="24"/>
              </w:rPr>
              <w:t>За індив.</w:t>
            </w:r>
          </w:p>
          <w:p w:rsidR="009763B5" w:rsidRPr="00577D0D" w:rsidRDefault="009763B5" w:rsidP="009763B5">
            <w:pPr>
              <w:jc w:val="center"/>
              <w:rPr>
                <w:sz w:val="24"/>
                <w:szCs w:val="24"/>
                <w:lang w:val="uk-UA"/>
              </w:rPr>
            </w:pPr>
            <w:r w:rsidRPr="00577D0D">
              <w:rPr>
                <w:sz w:val="24"/>
                <w:szCs w:val="24"/>
                <w:lang w:val="uk-UA"/>
              </w:rPr>
              <w:t>планом</w:t>
            </w:r>
          </w:p>
          <w:p w:rsidR="009763B5" w:rsidRPr="00577D0D" w:rsidRDefault="009763B5" w:rsidP="009763B5">
            <w:pPr>
              <w:jc w:val="center"/>
              <w:rPr>
                <w:sz w:val="24"/>
                <w:szCs w:val="24"/>
                <w:lang w:val="uk-UA"/>
              </w:rPr>
            </w:pPr>
            <w:r w:rsidRPr="00577D0D">
              <w:rPr>
                <w:sz w:val="24"/>
                <w:szCs w:val="24"/>
                <w:lang w:val="uk-UA"/>
              </w:rPr>
              <w:t>викла-дача</w:t>
            </w:r>
          </w:p>
          <w:p w:rsidR="009763B5" w:rsidRPr="00577D0D" w:rsidRDefault="009763B5" w:rsidP="009763B5">
            <w:pPr>
              <w:jc w:val="center"/>
              <w:rPr>
                <w:sz w:val="24"/>
                <w:szCs w:val="24"/>
                <w:lang w:val="uk-UA"/>
              </w:rPr>
            </w:pPr>
          </w:p>
        </w:tc>
        <w:tc>
          <w:tcPr>
            <w:tcW w:w="1417" w:type="dxa"/>
            <w:gridSpan w:val="2"/>
            <w:shd w:val="clear" w:color="auto" w:fill="auto"/>
          </w:tcPr>
          <w:p w:rsidR="009763B5" w:rsidRPr="00577D0D" w:rsidRDefault="009763B5" w:rsidP="009763B5">
            <w:pPr>
              <w:jc w:val="center"/>
              <w:rPr>
                <w:sz w:val="24"/>
                <w:szCs w:val="24"/>
                <w:lang w:val="uk-UA"/>
              </w:rPr>
            </w:pPr>
            <w:r w:rsidRPr="00577D0D">
              <w:rPr>
                <w:sz w:val="24"/>
                <w:szCs w:val="24"/>
                <w:lang w:val="uk-UA"/>
              </w:rPr>
              <w:t>Вид</w:t>
            </w:r>
          </w:p>
          <w:p w:rsidR="009763B5" w:rsidRPr="00577D0D" w:rsidRDefault="009763B5" w:rsidP="009763B5">
            <w:pPr>
              <w:jc w:val="center"/>
              <w:rPr>
                <w:sz w:val="24"/>
                <w:szCs w:val="24"/>
                <w:lang w:val="uk-UA"/>
              </w:rPr>
            </w:pPr>
            <w:r w:rsidRPr="00577D0D">
              <w:rPr>
                <w:sz w:val="24"/>
                <w:szCs w:val="24"/>
                <w:lang w:val="uk-UA"/>
              </w:rPr>
              <w:t>публікації</w:t>
            </w:r>
          </w:p>
        </w:tc>
        <w:tc>
          <w:tcPr>
            <w:tcW w:w="993" w:type="dxa"/>
            <w:vMerge w:val="restart"/>
            <w:shd w:val="clear" w:color="auto" w:fill="auto"/>
          </w:tcPr>
          <w:p w:rsidR="009763B5" w:rsidRPr="00577D0D" w:rsidRDefault="009763B5" w:rsidP="009763B5">
            <w:pPr>
              <w:pStyle w:val="1"/>
              <w:jc w:val="center"/>
              <w:rPr>
                <w:b w:val="0"/>
                <w:sz w:val="24"/>
                <w:szCs w:val="24"/>
              </w:rPr>
            </w:pPr>
            <w:r w:rsidRPr="00577D0D">
              <w:rPr>
                <w:b w:val="0"/>
                <w:sz w:val="24"/>
                <w:szCs w:val="24"/>
              </w:rPr>
              <w:t>Обсяг</w:t>
            </w:r>
          </w:p>
          <w:p w:rsidR="009763B5" w:rsidRPr="00577D0D" w:rsidRDefault="009763B5" w:rsidP="009763B5">
            <w:pPr>
              <w:jc w:val="center"/>
              <w:rPr>
                <w:sz w:val="24"/>
                <w:szCs w:val="24"/>
                <w:lang w:val="uk-UA"/>
              </w:rPr>
            </w:pPr>
            <w:r w:rsidRPr="00577D0D">
              <w:rPr>
                <w:sz w:val="24"/>
                <w:szCs w:val="24"/>
                <w:lang w:val="uk-UA"/>
              </w:rPr>
              <w:t>(д.а.);</w:t>
            </w:r>
          </w:p>
          <w:p w:rsidR="009763B5" w:rsidRPr="00577D0D" w:rsidRDefault="009763B5" w:rsidP="009763B5">
            <w:pPr>
              <w:jc w:val="center"/>
              <w:rPr>
                <w:sz w:val="24"/>
                <w:szCs w:val="24"/>
                <w:lang w:val="uk-UA"/>
              </w:rPr>
            </w:pPr>
            <w:r w:rsidRPr="00577D0D">
              <w:rPr>
                <w:sz w:val="24"/>
                <w:szCs w:val="24"/>
                <w:u w:val="single"/>
                <w:lang w:val="uk-UA"/>
              </w:rPr>
              <w:t>перша і остан-ня стор.</w:t>
            </w:r>
          </w:p>
        </w:tc>
        <w:tc>
          <w:tcPr>
            <w:tcW w:w="850" w:type="dxa"/>
            <w:vMerge w:val="restart"/>
            <w:shd w:val="clear" w:color="auto" w:fill="auto"/>
          </w:tcPr>
          <w:p w:rsidR="009763B5" w:rsidRPr="00577D0D" w:rsidRDefault="009763B5" w:rsidP="009763B5">
            <w:pPr>
              <w:jc w:val="center"/>
              <w:rPr>
                <w:sz w:val="24"/>
                <w:szCs w:val="24"/>
                <w:lang w:val="uk-UA"/>
              </w:rPr>
            </w:pPr>
            <w:r w:rsidRPr="00577D0D">
              <w:rPr>
                <w:sz w:val="24"/>
                <w:szCs w:val="24"/>
                <w:lang w:val="uk-UA"/>
              </w:rPr>
              <w:t>Мова</w:t>
            </w:r>
          </w:p>
        </w:tc>
        <w:tc>
          <w:tcPr>
            <w:tcW w:w="1276" w:type="dxa"/>
            <w:vMerge w:val="restart"/>
            <w:shd w:val="clear" w:color="auto" w:fill="auto"/>
          </w:tcPr>
          <w:p w:rsidR="009763B5" w:rsidRPr="00577D0D" w:rsidRDefault="009763B5" w:rsidP="009763B5">
            <w:pPr>
              <w:jc w:val="center"/>
              <w:rPr>
                <w:sz w:val="24"/>
                <w:szCs w:val="24"/>
                <w:lang w:val="uk-UA"/>
              </w:rPr>
            </w:pPr>
            <w:r w:rsidRPr="00577D0D">
              <w:rPr>
                <w:sz w:val="24"/>
                <w:szCs w:val="24"/>
                <w:lang w:val="uk-UA"/>
              </w:rPr>
              <w:t>Видав-ництво</w:t>
            </w:r>
          </w:p>
        </w:tc>
        <w:tc>
          <w:tcPr>
            <w:tcW w:w="992" w:type="dxa"/>
            <w:vMerge w:val="restart"/>
            <w:shd w:val="clear" w:color="auto" w:fill="auto"/>
            <w:textDirection w:val="btLr"/>
          </w:tcPr>
          <w:p w:rsidR="009763B5" w:rsidRPr="00577D0D" w:rsidRDefault="009763B5" w:rsidP="009763B5">
            <w:pPr>
              <w:jc w:val="center"/>
              <w:rPr>
                <w:sz w:val="24"/>
                <w:szCs w:val="24"/>
                <w:lang w:val="uk-UA"/>
              </w:rPr>
            </w:pPr>
            <w:r w:rsidRPr="00577D0D">
              <w:rPr>
                <w:sz w:val="24"/>
                <w:szCs w:val="24"/>
                <w:lang w:val="uk-UA"/>
              </w:rPr>
              <w:t>Вказати імпакт-фактор (індекс) та кількість цитувань, за наявності</w:t>
            </w:r>
          </w:p>
          <w:p w:rsidR="009763B5" w:rsidRPr="00577D0D" w:rsidRDefault="009763B5" w:rsidP="009763B5">
            <w:pPr>
              <w:ind w:left="113" w:right="113"/>
              <w:jc w:val="center"/>
              <w:rPr>
                <w:sz w:val="24"/>
                <w:szCs w:val="24"/>
                <w:lang w:val="uk-UA"/>
              </w:rPr>
            </w:pPr>
          </w:p>
        </w:tc>
        <w:tc>
          <w:tcPr>
            <w:tcW w:w="992" w:type="dxa"/>
            <w:vMerge w:val="restart"/>
            <w:shd w:val="clear" w:color="auto" w:fill="auto"/>
            <w:textDirection w:val="btLr"/>
          </w:tcPr>
          <w:p w:rsidR="009763B5" w:rsidRPr="00577D0D" w:rsidRDefault="009763B5" w:rsidP="009763B5">
            <w:pPr>
              <w:pStyle w:val="1"/>
              <w:jc w:val="center"/>
              <w:rPr>
                <w:b w:val="0"/>
                <w:sz w:val="24"/>
                <w:szCs w:val="24"/>
              </w:rPr>
            </w:pPr>
            <w:r w:rsidRPr="00577D0D">
              <w:rPr>
                <w:b w:val="0"/>
                <w:sz w:val="24"/>
                <w:szCs w:val="24"/>
              </w:rPr>
              <w:t>Вказати  наукометричну базу, в якій зареєстровано збірник</w:t>
            </w:r>
          </w:p>
          <w:p w:rsidR="009763B5" w:rsidRPr="00577D0D" w:rsidRDefault="009763B5" w:rsidP="009763B5">
            <w:pPr>
              <w:ind w:left="113" w:right="113"/>
              <w:jc w:val="center"/>
              <w:rPr>
                <w:sz w:val="24"/>
                <w:szCs w:val="24"/>
                <w:lang w:val="uk-UA"/>
              </w:rPr>
            </w:pPr>
          </w:p>
        </w:tc>
      </w:tr>
      <w:tr w:rsidR="009763B5" w:rsidRPr="00577D0D" w:rsidTr="00744992">
        <w:trPr>
          <w:cantSplit/>
          <w:trHeight w:val="2663"/>
        </w:trPr>
        <w:tc>
          <w:tcPr>
            <w:tcW w:w="468" w:type="dxa"/>
            <w:vMerge/>
            <w:shd w:val="clear" w:color="auto" w:fill="auto"/>
          </w:tcPr>
          <w:p w:rsidR="009763B5" w:rsidRPr="00577D0D" w:rsidRDefault="009763B5" w:rsidP="009763B5">
            <w:pPr>
              <w:rPr>
                <w:sz w:val="24"/>
                <w:szCs w:val="24"/>
                <w:lang w:val="uk-UA"/>
              </w:rPr>
            </w:pPr>
          </w:p>
        </w:tc>
        <w:tc>
          <w:tcPr>
            <w:tcW w:w="2192" w:type="dxa"/>
            <w:vMerge/>
            <w:shd w:val="clear" w:color="auto" w:fill="auto"/>
          </w:tcPr>
          <w:p w:rsidR="009763B5" w:rsidRPr="00577D0D" w:rsidRDefault="009763B5" w:rsidP="009763B5">
            <w:pPr>
              <w:rPr>
                <w:sz w:val="24"/>
                <w:szCs w:val="24"/>
                <w:lang w:val="uk-UA"/>
              </w:rPr>
            </w:pPr>
          </w:p>
        </w:tc>
        <w:tc>
          <w:tcPr>
            <w:tcW w:w="2551" w:type="dxa"/>
            <w:vMerge/>
            <w:shd w:val="clear" w:color="auto" w:fill="auto"/>
          </w:tcPr>
          <w:p w:rsidR="009763B5" w:rsidRPr="00577D0D" w:rsidRDefault="009763B5" w:rsidP="009763B5">
            <w:pPr>
              <w:rPr>
                <w:sz w:val="24"/>
                <w:szCs w:val="24"/>
                <w:lang w:val="uk-UA"/>
              </w:rPr>
            </w:pPr>
          </w:p>
        </w:tc>
        <w:tc>
          <w:tcPr>
            <w:tcW w:w="851" w:type="dxa"/>
            <w:shd w:val="clear" w:color="auto" w:fill="auto"/>
            <w:textDirection w:val="btLr"/>
          </w:tcPr>
          <w:p w:rsidR="009763B5" w:rsidRPr="00577D0D" w:rsidRDefault="009763B5" w:rsidP="009763B5">
            <w:pPr>
              <w:ind w:left="113" w:right="113"/>
              <w:jc w:val="center"/>
              <w:rPr>
                <w:sz w:val="24"/>
                <w:szCs w:val="24"/>
                <w:lang w:val="uk-UA"/>
              </w:rPr>
            </w:pPr>
            <w:r w:rsidRPr="00577D0D">
              <w:rPr>
                <w:sz w:val="24"/>
                <w:szCs w:val="24"/>
                <w:lang w:val="uk-UA"/>
              </w:rPr>
              <w:t>За фундаментальними дослідженнями</w:t>
            </w:r>
          </w:p>
        </w:tc>
        <w:tc>
          <w:tcPr>
            <w:tcW w:w="850" w:type="dxa"/>
            <w:shd w:val="clear" w:color="auto" w:fill="auto"/>
            <w:textDirection w:val="btLr"/>
          </w:tcPr>
          <w:p w:rsidR="009763B5" w:rsidRPr="00577D0D" w:rsidRDefault="009763B5" w:rsidP="009763B5">
            <w:pPr>
              <w:ind w:left="113" w:right="113"/>
              <w:jc w:val="center"/>
              <w:rPr>
                <w:sz w:val="24"/>
                <w:szCs w:val="24"/>
                <w:lang w:val="uk-UA"/>
              </w:rPr>
            </w:pPr>
            <w:r w:rsidRPr="00577D0D">
              <w:rPr>
                <w:sz w:val="24"/>
                <w:szCs w:val="24"/>
                <w:lang w:val="uk-UA"/>
              </w:rPr>
              <w:t>За прикладними дослідженнями</w:t>
            </w:r>
          </w:p>
        </w:tc>
        <w:tc>
          <w:tcPr>
            <w:tcW w:w="709" w:type="dxa"/>
            <w:shd w:val="clear" w:color="auto" w:fill="auto"/>
            <w:textDirection w:val="btLr"/>
          </w:tcPr>
          <w:p w:rsidR="009763B5" w:rsidRPr="00577D0D" w:rsidRDefault="009763B5" w:rsidP="009763B5">
            <w:pPr>
              <w:ind w:left="113" w:right="113"/>
              <w:jc w:val="center"/>
              <w:rPr>
                <w:sz w:val="24"/>
                <w:szCs w:val="24"/>
                <w:lang w:val="uk-UA"/>
              </w:rPr>
            </w:pPr>
            <w:r w:rsidRPr="00577D0D">
              <w:rPr>
                <w:sz w:val="24"/>
                <w:szCs w:val="24"/>
                <w:lang w:val="uk-UA"/>
              </w:rPr>
              <w:t>Так</w:t>
            </w:r>
          </w:p>
        </w:tc>
        <w:tc>
          <w:tcPr>
            <w:tcW w:w="709" w:type="dxa"/>
            <w:shd w:val="clear" w:color="auto" w:fill="auto"/>
            <w:textDirection w:val="btLr"/>
          </w:tcPr>
          <w:p w:rsidR="009763B5" w:rsidRPr="00577D0D" w:rsidRDefault="009763B5" w:rsidP="009763B5">
            <w:pPr>
              <w:ind w:left="113" w:right="113"/>
              <w:jc w:val="center"/>
              <w:rPr>
                <w:sz w:val="24"/>
                <w:szCs w:val="24"/>
                <w:lang w:val="uk-UA"/>
              </w:rPr>
            </w:pPr>
            <w:r w:rsidRPr="00577D0D">
              <w:rPr>
                <w:sz w:val="24"/>
                <w:szCs w:val="24"/>
                <w:lang w:val="uk-UA"/>
              </w:rPr>
              <w:t>Ні</w:t>
            </w:r>
          </w:p>
        </w:tc>
        <w:tc>
          <w:tcPr>
            <w:tcW w:w="709" w:type="dxa"/>
            <w:shd w:val="clear" w:color="auto" w:fill="auto"/>
            <w:textDirection w:val="btLr"/>
          </w:tcPr>
          <w:p w:rsidR="009763B5" w:rsidRPr="00577D0D" w:rsidRDefault="009763B5" w:rsidP="009763B5">
            <w:pPr>
              <w:ind w:left="113" w:right="113"/>
              <w:jc w:val="center"/>
              <w:rPr>
                <w:sz w:val="24"/>
                <w:szCs w:val="24"/>
                <w:lang w:val="uk-UA"/>
              </w:rPr>
            </w:pPr>
            <w:r w:rsidRPr="00577D0D">
              <w:rPr>
                <w:sz w:val="24"/>
                <w:szCs w:val="24"/>
                <w:lang w:val="uk-UA"/>
              </w:rPr>
              <w:t>Академічна</w:t>
            </w:r>
          </w:p>
        </w:tc>
        <w:tc>
          <w:tcPr>
            <w:tcW w:w="708" w:type="dxa"/>
            <w:shd w:val="clear" w:color="auto" w:fill="auto"/>
            <w:textDirection w:val="btLr"/>
          </w:tcPr>
          <w:p w:rsidR="009763B5" w:rsidRPr="00577D0D" w:rsidRDefault="009763B5" w:rsidP="009763B5">
            <w:pPr>
              <w:ind w:left="113" w:right="113"/>
              <w:jc w:val="center"/>
              <w:rPr>
                <w:sz w:val="24"/>
                <w:szCs w:val="24"/>
                <w:lang w:val="uk-UA"/>
              </w:rPr>
            </w:pPr>
            <w:r w:rsidRPr="00577D0D">
              <w:rPr>
                <w:sz w:val="24"/>
                <w:szCs w:val="24"/>
                <w:lang w:val="uk-UA"/>
              </w:rPr>
              <w:t>Професійна</w:t>
            </w:r>
          </w:p>
        </w:tc>
        <w:tc>
          <w:tcPr>
            <w:tcW w:w="993" w:type="dxa"/>
            <w:vMerge/>
            <w:shd w:val="clear" w:color="auto" w:fill="auto"/>
          </w:tcPr>
          <w:p w:rsidR="009763B5" w:rsidRPr="00577D0D" w:rsidRDefault="009763B5" w:rsidP="009763B5">
            <w:pPr>
              <w:rPr>
                <w:sz w:val="24"/>
                <w:szCs w:val="24"/>
                <w:lang w:val="uk-UA"/>
              </w:rPr>
            </w:pPr>
          </w:p>
        </w:tc>
        <w:tc>
          <w:tcPr>
            <w:tcW w:w="850" w:type="dxa"/>
            <w:vMerge/>
            <w:shd w:val="clear" w:color="auto" w:fill="auto"/>
          </w:tcPr>
          <w:p w:rsidR="009763B5" w:rsidRPr="00577D0D" w:rsidRDefault="009763B5" w:rsidP="009763B5">
            <w:pPr>
              <w:rPr>
                <w:sz w:val="24"/>
                <w:szCs w:val="24"/>
                <w:lang w:val="uk-UA"/>
              </w:rPr>
            </w:pPr>
          </w:p>
        </w:tc>
        <w:tc>
          <w:tcPr>
            <w:tcW w:w="1276" w:type="dxa"/>
            <w:vMerge/>
            <w:shd w:val="clear" w:color="auto" w:fill="auto"/>
          </w:tcPr>
          <w:p w:rsidR="009763B5" w:rsidRPr="00577D0D" w:rsidRDefault="009763B5" w:rsidP="009763B5">
            <w:pPr>
              <w:rPr>
                <w:sz w:val="24"/>
                <w:szCs w:val="24"/>
                <w:lang w:val="uk-UA"/>
              </w:rPr>
            </w:pPr>
          </w:p>
        </w:tc>
        <w:tc>
          <w:tcPr>
            <w:tcW w:w="992" w:type="dxa"/>
            <w:vMerge/>
            <w:shd w:val="clear" w:color="auto" w:fill="auto"/>
          </w:tcPr>
          <w:p w:rsidR="009763B5" w:rsidRPr="00577D0D" w:rsidRDefault="009763B5" w:rsidP="009763B5">
            <w:pPr>
              <w:rPr>
                <w:sz w:val="24"/>
                <w:szCs w:val="24"/>
                <w:lang w:val="uk-UA"/>
              </w:rPr>
            </w:pPr>
          </w:p>
        </w:tc>
        <w:tc>
          <w:tcPr>
            <w:tcW w:w="992" w:type="dxa"/>
            <w:vMerge/>
            <w:shd w:val="clear" w:color="auto" w:fill="auto"/>
          </w:tcPr>
          <w:p w:rsidR="009763B5" w:rsidRPr="00577D0D" w:rsidRDefault="009763B5" w:rsidP="009763B5">
            <w:pPr>
              <w:rPr>
                <w:sz w:val="24"/>
                <w:szCs w:val="24"/>
                <w:lang w:val="uk-UA"/>
              </w:rPr>
            </w:pPr>
          </w:p>
        </w:tc>
      </w:tr>
      <w:tr w:rsidR="009763B5" w:rsidRPr="00577D0D" w:rsidTr="00744992">
        <w:tc>
          <w:tcPr>
            <w:tcW w:w="468" w:type="dxa"/>
            <w:shd w:val="clear" w:color="auto" w:fill="auto"/>
          </w:tcPr>
          <w:p w:rsidR="009763B5" w:rsidRPr="00577D0D" w:rsidRDefault="009763B5" w:rsidP="009763B5">
            <w:pPr>
              <w:jc w:val="center"/>
              <w:rPr>
                <w:sz w:val="24"/>
                <w:szCs w:val="24"/>
                <w:lang w:val="uk-UA"/>
              </w:rPr>
            </w:pPr>
            <w:r w:rsidRPr="00577D0D">
              <w:rPr>
                <w:sz w:val="24"/>
                <w:szCs w:val="24"/>
                <w:lang w:val="uk-UA"/>
              </w:rPr>
              <w:t>1</w:t>
            </w:r>
          </w:p>
        </w:tc>
        <w:tc>
          <w:tcPr>
            <w:tcW w:w="2192" w:type="dxa"/>
            <w:shd w:val="clear" w:color="auto" w:fill="auto"/>
          </w:tcPr>
          <w:p w:rsidR="009763B5" w:rsidRPr="00577D0D" w:rsidRDefault="009763B5" w:rsidP="009763B5">
            <w:pPr>
              <w:jc w:val="center"/>
              <w:rPr>
                <w:sz w:val="24"/>
                <w:szCs w:val="24"/>
                <w:lang w:val="uk-UA"/>
              </w:rPr>
            </w:pPr>
            <w:r w:rsidRPr="00577D0D">
              <w:rPr>
                <w:sz w:val="24"/>
                <w:szCs w:val="24"/>
                <w:lang w:val="uk-UA"/>
              </w:rPr>
              <w:t>2</w:t>
            </w:r>
          </w:p>
        </w:tc>
        <w:tc>
          <w:tcPr>
            <w:tcW w:w="2551" w:type="dxa"/>
            <w:shd w:val="clear" w:color="auto" w:fill="auto"/>
          </w:tcPr>
          <w:p w:rsidR="009763B5" w:rsidRPr="00577D0D" w:rsidRDefault="009763B5" w:rsidP="009763B5">
            <w:pPr>
              <w:jc w:val="center"/>
              <w:rPr>
                <w:sz w:val="24"/>
                <w:szCs w:val="24"/>
                <w:lang w:val="uk-UA"/>
              </w:rPr>
            </w:pPr>
            <w:r w:rsidRPr="00577D0D">
              <w:rPr>
                <w:sz w:val="24"/>
                <w:szCs w:val="24"/>
                <w:lang w:val="uk-UA"/>
              </w:rPr>
              <w:t>3</w:t>
            </w:r>
          </w:p>
        </w:tc>
        <w:tc>
          <w:tcPr>
            <w:tcW w:w="851" w:type="dxa"/>
            <w:shd w:val="clear" w:color="auto" w:fill="auto"/>
          </w:tcPr>
          <w:p w:rsidR="009763B5" w:rsidRPr="00577D0D" w:rsidRDefault="009763B5" w:rsidP="009763B5">
            <w:pPr>
              <w:jc w:val="center"/>
              <w:rPr>
                <w:sz w:val="24"/>
                <w:szCs w:val="24"/>
                <w:lang w:val="uk-UA"/>
              </w:rPr>
            </w:pPr>
            <w:r w:rsidRPr="00577D0D">
              <w:rPr>
                <w:sz w:val="24"/>
                <w:szCs w:val="24"/>
                <w:lang w:val="uk-UA"/>
              </w:rPr>
              <w:t>4</w:t>
            </w:r>
          </w:p>
        </w:tc>
        <w:tc>
          <w:tcPr>
            <w:tcW w:w="850" w:type="dxa"/>
            <w:shd w:val="clear" w:color="auto" w:fill="auto"/>
          </w:tcPr>
          <w:p w:rsidR="009763B5" w:rsidRPr="00577D0D" w:rsidRDefault="009763B5" w:rsidP="009763B5">
            <w:pPr>
              <w:jc w:val="center"/>
              <w:rPr>
                <w:sz w:val="24"/>
                <w:szCs w:val="24"/>
                <w:lang w:val="uk-UA"/>
              </w:rPr>
            </w:pPr>
            <w:r w:rsidRPr="00577D0D">
              <w:rPr>
                <w:sz w:val="24"/>
                <w:szCs w:val="24"/>
                <w:lang w:val="uk-UA"/>
              </w:rPr>
              <w:t>5</w:t>
            </w:r>
          </w:p>
        </w:tc>
        <w:tc>
          <w:tcPr>
            <w:tcW w:w="709" w:type="dxa"/>
            <w:shd w:val="clear" w:color="auto" w:fill="auto"/>
          </w:tcPr>
          <w:p w:rsidR="009763B5" w:rsidRPr="00577D0D" w:rsidRDefault="009763B5" w:rsidP="009763B5">
            <w:pPr>
              <w:jc w:val="center"/>
              <w:rPr>
                <w:sz w:val="24"/>
                <w:szCs w:val="24"/>
                <w:lang w:val="uk-UA"/>
              </w:rPr>
            </w:pPr>
            <w:r w:rsidRPr="00577D0D">
              <w:rPr>
                <w:sz w:val="24"/>
                <w:szCs w:val="24"/>
                <w:lang w:val="uk-UA"/>
              </w:rPr>
              <w:t>6</w:t>
            </w:r>
          </w:p>
        </w:tc>
        <w:tc>
          <w:tcPr>
            <w:tcW w:w="709" w:type="dxa"/>
            <w:shd w:val="clear" w:color="auto" w:fill="auto"/>
          </w:tcPr>
          <w:p w:rsidR="009763B5" w:rsidRPr="00577D0D" w:rsidRDefault="009763B5" w:rsidP="009763B5">
            <w:pPr>
              <w:jc w:val="center"/>
              <w:rPr>
                <w:sz w:val="24"/>
                <w:szCs w:val="24"/>
                <w:lang w:val="uk-UA"/>
              </w:rPr>
            </w:pPr>
            <w:r w:rsidRPr="00577D0D">
              <w:rPr>
                <w:sz w:val="24"/>
                <w:szCs w:val="24"/>
                <w:lang w:val="uk-UA"/>
              </w:rPr>
              <w:t>7</w:t>
            </w:r>
          </w:p>
        </w:tc>
        <w:tc>
          <w:tcPr>
            <w:tcW w:w="709" w:type="dxa"/>
            <w:shd w:val="clear" w:color="auto" w:fill="auto"/>
          </w:tcPr>
          <w:p w:rsidR="009763B5" w:rsidRPr="00577D0D" w:rsidRDefault="009763B5" w:rsidP="009763B5">
            <w:pPr>
              <w:jc w:val="center"/>
              <w:rPr>
                <w:sz w:val="24"/>
                <w:szCs w:val="24"/>
                <w:lang w:val="uk-UA"/>
              </w:rPr>
            </w:pPr>
            <w:r w:rsidRPr="00577D0D">
              <w:rPr>
                <w:sz w:val="24"/>
                <w:szCs w:val="24"/>
                <w:lang w:val="uk-UA"/>
              </w:rPr>
              <w:t>8</w:t>
            </w:r>
          </w:p>
        </w:tc>
        <w:tc>
          <w:tcPr>
            <w:tcW w:w="708" w:type="dxa"/>
            <w:shd w:val="clear" w:color="auto" w:fill="auto"/>
          </w:tcPr>
          <w:p w:rsidR="009763B5" w:rsidRPr="00577D0D" w:rsidRDefault="009763B5" w:rsidP="009763B5">
            <w:pPr>
              <w:jc w:val="center"/>
              <w:rPr>
                <w:sz w:val="24"/>
                <w:szCs w:val="24"/>
                <w:lang w:val="uk-UA"/>
              </w:rPr>
            </w:pPr>
            <w:r w:rsidRPr="00577D0D">
              <w:rPr>
                <w:sz w:val="24"/>
                <w:szCs w:val="24"/>
                <w:lang w:val="uk-UA"/>
              </w:rPr>
              <w:t>9</w:t>
            </w:r>
          </w:p>
        </w:tc>
        <w:tc>
          <w:tcPr>
            <w:tcW w:w="993" w:type="dxa"/>
            <w:shd w:val="clear" w:color="auto" w:fill="auto"/>
          </w:tcPr>
          <w:p w:rsidR="009763B5" w:rsidRPr="00577D0D" w:rsidRDefault="009763B5" w:rsidP="009763B5">
            <w:pPr>
              <w:jc w:val="center"/>
              <w:rPr>
                <w:sz w:val="24"/>
                <w:szCs w:val="24"/>
                <w:lang w:val="uk-UA"/>
              </w:rPr>
            </w:pPr>
            <w:r w:rsidRPr="00577D0D">
              <w:rPr>
                <w:sz w:val="24"/>
                <w:szCs w:val="24"/>
                <w:lang w:val="uk-UA"/>
              </w:rPr>
              <w:t>10</w:t>
            </w:r>
          </w:p>
        </w:tc>
        <w:tc>
          <w:tcPr>
            <w:tcW w:w="850" w:type="dxa"/>
            <w:shd w:val="clear" w:color="auto" w:fill="auto"/>
          </w:tcPr>
          <w:p w:rsidR="009763B5" w:rsidRPr="00577D0D" w:rsidRDefault="009763B5" w:rsidP="009763B5">
            <w:pPr>
              <w:jc w:val="center"/>
              <w:rPr>
                <w:sz w:val="24"/>
                <w:szCs w:val="24"/>
                <w:lang w:val="uk-UA"/>
              </w:rPr>
            </w:pPr>
            <w:r w:rsidRPr="00577D0D">
              <w:rPr>
                <w:sz w:val="24"/>
                <w:szCs w:val="24"/>
                <w:lang w:val="uk-UA"/>
              </w:rPr>
              <w:t>11</w:t>
            </w:r>
          </w:p>
        </w:tc>
        <w:tc>
          <w:tcPr>
            <w:tcW w:w="1276" w:type="dxa"/>
            <w:shd w:val="clear" w:color="auto" w:fill="auto"/>
          </w:tcPr>
          <w:p w:rsidR="009763B5" w:rsidRPr="00577D0D" w:rsidRDefault="009763B5" w:rsidP="009763B5">
            <w:pPr>
              <w:jc w:val="center"/>
              <w:rPr>
                <w:sz w:val="24"/>
                <w:szCs w:val="24"/>
                <w:lang w:val="uk-UA"/>
              </w:rPr>
            </w:pPr>
            <w:r w:rsidRPr="00577D0D">
              <w:rPr>
                <w:sz w:val="24"/>
                <w:szCs w:val="24"/>
                <w:lang w:val="uk-UA"/>
              </w:rPr>
              <w:t>12</w:t>
            </w:r>
          </w:p>
        </w:tc>
        <w:tc>
          <w:tcPr>
            <w:tcW w:w="992" w:type="dxa"/>
            <w:shd w:val="clear" w:color="auto" w:fill="auto"/>
          </w:tcPr>
          <w:p w:rsidR="009763B5" w:rsidRPr="00577D0D" w:rsidRDefault="009763B5" w:rsidP="009763B5">
            <w:pPr>
              <w:jc w:val="center"/>
              <w:rPr>
                <w:sz w:val="24"/>
                <w:szCs w:val="24"/>
                <w:lang w:val="uk-UA"/>
              </w:rPr>
            </w:pPr>
            <w:r w:rsidRPr="00577D0D">
              <w:rPr>
                <w:sz w:val="24"/>
                <w:szCs w:val="24"/>
                <w:lang w:val="uk-UA"/>
              </w:rPr>
              <w:t>13</w:t>
            </w:r>
          </w:p>
        </w:tc>
        <w:tc>
          <w:tcPr>
            <w:tcW w:w="992" w:type="dxa"/>
            <w:shd w:val="clear" w:color="auto" w:fill="auto"/>
          </w:tcPr>
          <w:p w:rsidR="009763B5" w:rsidRPr="00577D0D" w:rsidRDefault="009763B5" w:rsidP="009763B5">
            <w:pPr>
              <w:jc w:val="center"/>
              <w:rPr>
                <w:sz w:val="24"/>
                <w:szCs w:val="24"/>
                <w:lang w:val="uk-UA"/>
              </w:rPr>
            </w:pPr>
            <w:r w:rsidRPr="00577D0D">
              <w:rPr>
                <w:sz w:val="24"/>
                <w:szCs w:val="24"/>
                <w:lang w:val="uk-UA"/>
              </w:rPr>
              <w:t>14</w:t>
            </w:r>
          </w:p>
        </w:tc>
      </w:tr>
      <w:tr w:rsidR="009763B5" w:rsidRPr="00577D0D" w:rsidTr="00744992">
        <w:trPr>
          <w:trHeight w:val="2110"/>
        </w:trPr>
        <w:tc>
          <w:tcPr>
            <w:tcW w:w="468" w:type="dxa"/>
            <w:shd w:val="clear" w:color="auto" w:fill="auto"/>
          </w:tcPr>
          <w:p w:rsidR="009763B5" w:rsidRDefault="009763B5" w:rsidP="009763B5">
            <w:pPr>
              <w:jc w:val="center"/>
              <w:rPr>
                <w:sz w:val="24"/>
                <w:szCs w:val="24"/>
                <w:lang w:val="uk-UA"/>
              </w:rPr>
            </w:pPr>
            <w:r>
              <w:rPr>
                <w:sz w:val="24"/>
                <w:szCs w:val="24"/>
                <w:lang w:val="uk-UA"/>
              </w:rPr>
              <w:t>1</w:t>
            </w:r>
          </w:p>
        </w:tc>
        <w:tc>
          <w:tcPr>
            <w:tcW w:w="2192" w:type="dxa"/>
            <w:shd w:val="clear" w:color="auto" w:fill="auto"/>
          </w:tcPr>
          <w:p w:rsidR="009763B5" w:rsidRDefault="009763B5" w:rsidP="009763B5">
            <w:pPr>
              <w:jc w:val="both"/>
              <w:rPr>
                <w:sz w:val="24"/>
                <w:szCs w:val="24"/>
                <w:lang w:val="uk-UA"/>
              </w:rPr>
            </w:pPr>
            <w:r>
              <w:rPr>
                <w:sz w:val="24"/>
                <w:szCs w:val="24"/>
                <w:lang w:val="uk-UA"/>
              </w:rPr>
              <w:t>Манцуров І.Г., Рудченко О.Ю.,</w:t>
            </w:r>
          </w:p>
          <w:p w:rsidR="009763B5" w:rsidRDefault="009763B5" w:rsidP="009763B5">
            <w:pPr>
              <w:jc w:val="both"/>
              <w:rPr>
                <w:sz w:val="24"/>
                <w:szCs w:val="24"/>
                <w:lang w:val="uk-UA"/>
              </w:rPr>
            </w:pPr>
            <w:r>
              <w:rPr>
                <w:sz w:val="24"/>
                <w:szCs w:val="24"/>
                <w:lang w:val="uk-UA"/>
              </w:rPr>
              <w:t>Новиков В.В.</w:t>
            </w:r>
          </w:p>
          <w:p w:rsidR="009763B5" w:rsidRDefault="009763B5" w:rsidP="009763B5">
            <w:pPr>
              <w:jc w:val="both"/>
              <w:rPr>
                <w:sz w:val="24"/>
                <w:szCs w:val="24"/>
                <w:lang w:val="uk-UA"/>
              </w:rPr>
            </w:pPr>
          </w:p>
        </w:tc>
        <w:tc>
          <w:tcPr>
            <w:tcW w:w="2551" w:type="dxa"/>
            <w:shd w:val="clear" w:color="auto" w:fill="auto"/>
          </w:tcPr>
          <w:p w:rsidR="009763B5" w:rsidRDefault="009763B5" w:rsidP="00744992">
            <w:pPr>
              <w:jc w:val="both"/>
              <w:rPr>
                <w:sz w:val="24"/>
                <w:szCs w:val="24"/>
                <w:lang w:val="uk-UA"/>
              </w:rPr>
            </w:pPr>
            <w:r w:rsidRPr="007829C9">
              <w:rPr>
                <w:sz w:val="24"/>
                <w:szCs w:val="24"/>
                <w:lang w:val="uk-UA"/>
              </w:rPr>
              <w:t>Государственное регулирование стратегически важных предприятий в Украине</w:t>
            </w:r>
          </w:p>
        </w:tc>
        <w:tc>
          <w:tcPr>
            <w:tcW w:w="851" w:type="dxa"/>
            <w:shd w:val="clear" w:color="auto" w:fill="auto"/>
          </w:tcPr>
          <w:p w:rsidR="009763B5" w:rsidRDefault="009763B5" w:rsidP="009763B5">
            <w:pPr>
              <w:jc w:val="center"/>
              <w:rPr>
                <w:sz w:val="24"/>
                <w:szCs w:val="24"/>
                <w:lang w:val="uk-UA"/>
              </w:rPr>
            </w:pPr>
            <w:r>
              <w:rPr>
                <w:sz w:val="24"/>
                <w:szCs w:val="24"/>
                <w:lang w:val="uk-UA"/>
              </w:rPr>
              <w:t>-</w:t>
            </w:r>
          </w:p>
        </w:tc>
        <w:tc>
          <w:tcPr>
            <w:tcW w:w="850" w:type="dxa"/>
            <w:shd w:val="clear" w:color="auto" w:fill="auto"/>
          </w:tcPr>
          <w:p w:rsidR="009763B5" w:rsidRDefault="009763B5" w:rsidP="009763B5">
            <w:pPr>
              <w:jc w:val="center"/>
              <w:rPr>
                <w:sz w:val="24"/>
                <w:szCs w:val="24"/>
                <w:lang w:val="uk-UA"/>
              </w:rPr>
            </w:pPr>
            <w:r>
              <w:rPr>
                <w:sz w:val="24"/>
                <w:szCs w:val="24"/>
                <w:lang w:val="uk-UA"/>
              </w:rPr>
              <w:t>+</w:t>
            </w:r>
          </w:p>
        </w:tc>
        <w:tc>
          <w:tcPr>
            <w:tcW w:w="709" w:type="dxa"/>
            <w:shd w:val="clear" w:color="auto" w:fill="auto"/>
          </w:tcPr>
          <w:p w:rsidR="009763B5" w:rsidRDefault="009763B5" w:rsidP="009763B5">
            <w:pPr>
              <w:jc w:val="center"/>
              <w:rPr>
                <w:sz w:val="24"/>
                <w:szCs w:val="24"/>
                <w:lang w:val="uk-UA"/>
              </w:rPr>
            </w:pPr>
            <w:r>
              <w:rPr>
                <w:sz w:val="24"/>
                <w:szCs w:val="24"/>
                <w:lang w:val="uk-UA"/>
              </w:rPr>
              <w:t>+</w:t>
            </w:r>
          </w:p>
        </w:tc>
        <w:tc>
          <w:tcPr>
            <w:tcW w:w="709" w:type="dxa"/>
            <w:shd w:val="clear" w:color="auto" w:fill="auto"/>
          </w:tcPr>
          <w:p w:rsidR="009763B5" w:rsidRDefault="009763B5" w:rsidP="009763B5">
            <w:pPr>
              <w:jc w:val="center"/>
              <w:rPr>
                <w:sz w:val="24"/>
                <w:szCs w:val="24"/>
                <w:lang w:val="uk-UA"/>
              </w:rPr>
            </w:pPr>
            <w:r>
              <w:rPr>
                <w:sz w:val="24"/>
                <w:szCs w:val="24"/>
                <w:lang w:val="uk-UA"/>
              </w:rPr>
              <w:t>-</w:t>
            </w:r>
          </w:p>
        </w:tc>
        <w:tc>
          <w:tcPr>
            <w:tcW w:w="709" w:type="dxa"/>
            <w:shd w:val="clear" w:color="auto" w:fill="auto"/>
          </w:tcPr>
          <w:p w:rsidR="009763B5" w:rsidRDefault="009763B5" w:rsidP="009763B5">
            <w:pPr>
              <w:jc w:val="center"/>
              <w:rPr>
                <w:sz w:val="24"/>
                <w:szCs w:val="24"/>
                <w:lang w:val="uk-UA"/>
              </w:rPr>
            </w:pPr>
            <w:r>
              <w:rPr>
                <w:sz w:val="24"/>
                <w:szCs w:val="24"/>
                <w:lang w:val="uk-UA"/>
              </w:rPr>
              <w:t>-</w:t>
            </w:r>
          </w:p>
        </w:tc>
        <w:tc>
          <w:tcPr>
            <w:tcW w:w="708" w:type="dxa"/>
            <w:shd w:val="clear" w:color="auto" w:fill="auto"/>
          </w:tcPr>
          <w:p w:rsidR="009763B5" w:rsidRDefault="009763B5" w:rsidP="009763B5">
            <w:pPr>
              <w:jc w:val="center"/>
              <w:rPr>
                <w:sz w:val="24"/>
                <w:szCs w:val="24"/>
                <w:lang w:val="uk-UA"/>
              </w:rPr>
            </w:pPr>
            <w:r>
              <w:rPr>
                <w:sz w:val="24"/>
                <w:szCs w:val="24"/>
                <w:lang w:val="uk-UA"/>
              </w:rPr>
              <w:t>+</w:t>
            </w:r>
          </w:p>
        </w:tc>
        <w:tc>
          <w:tcPr>
            <w:tcW w:w="993" w:type="dxa"/>
            <w:shd w:val="clear" w:color="auto" w:fill="auto"/>
          </w:tcPr>
          <w:p w:rsidR="009763B5" w:rsidRDefault="009763B5" w:rsidP="009763B5">
            <w:pPr>
              <w:jc w:val="center"/>
              <w:rPr>
                <w:sz w:val="24"/>
                <w:szCs w:val="24"/>
                <w:lang w:val="uk-UA"/>
              </w:rPr>
            </w:pPr>
            <w:r>
              <w:rPr>
                <w:sz w:val="24"/>
                <w:szCs w:val="24"/>
                <w:lang w:val="uk-UA"/>
              </w:rPr>
              <w:t>0,5 д.а</w:t>
            </w:r>
          </w:p>
        </w:tc>
        <w:tc>
          <w:tcPr>
            <w:tcW w:w="850" w:type="dxa"/>
            <w:shd w:val="clear" w:color="auto" w:fill="auto"/>
          </w:tcPr>
          <w:p w:rsidR="009763B5" w:rsidRDefault="009763B5" w:rsidP="009763B5">
            <w:pPr>
              <w:jc w:val="center"/>
              <w:rPr>
                <w:sz w:val="24"/>
                <w:szCs w:val="24"/>
                <w:lang w:val="uk-UA"/>
              </w:rPr>
            </w:pPr>
            <w:r>
              <w:rPr>
                <w:sz w:val="24"/>
                <w:szCs w:val="24"/>
                <w:lang w:val="uk-UA"/>
              </w:rPr>
              <w:t>російська</w:t>
            </w:r>
          </w:p>
        </w:tc>
        <w:tc>
          <w:tcPr>
            <w:tcW w:w="1276" w:type="dxa"/>
            <w:shd w:val="clear" w:color="auto" w:fill="auto"/>
          </w:tcPr>
          <w:p w:rsidR="009763B5" w:rsidRPr="0077003F" w:rsidRDefault="009763B5" w:rsidP="009763B5">
            <w:pPr>
              <w:jc w:val="center"/>
              <w:rPr>
                <w:sz w:val="22"/>
                <w:szCs w:val="22"/>
                <w:lang w:val="uk-UA"/>
              </w:rPr>
            </w:pPr>
            <w:r w:rsidRPr="0077003F">
              <w:rPr>
                <w:sz w:val="22"/>
                <w:szCs w:val="22"/>
                <w:lang w:val="uk-UA"/>
              </w:rPr>
              <w:t xml:space="preserve">НДЕІ </w:t>
            </w:r>
          </w:p>
          <w:p w:rsidR="009763B5" w:rsidRPr="0077003F" w:rsidRDefault="009763B5" w:rsidP="009763B5">
            <w:pPr>
              <w:jc w:val="center"/>
              <w:rPr>
                <w:sz w:val="22"/>
                <w:szCs w:val="22"/>
                <w:lang w:val="uk-UA"/>
              </w:rPr>
            </w:pPr>
            <w:r w:rsidRPr="0077003F">
              <w:rPr>
                <w:sz w:val="22"/>
                <w:szCs w:val="22"/>
                <w:lang w:val="uk-UA"/>
              </w:rPr>
              <w:t xml:space="preserve">Республіки </w:t>
            </w:r>
            <w:r>
              <w:rPr>
                <w:sz w:val="22"/>
                <w:szCs w:val="22"/>
                <w:lang w:val="uk-UA"/>
              </w:rPr>
              <w:t>Азербайджан</w:t>
            </w:r>
          </w:p>
        </w:tc>
        <w:tc>
          <w:tcPr>
            <w:tcW w:w="992" w:type="dxa"/>
            <w:shd w:val="clear" w:color="auto" w:fill="auto"/>
          </w:tcPr>
          <w:p w:rsidR="009763B5" w:rsidRDefault="009763B5" w:rsidP="009763B5">
            <w:pPr>
              <w:jc w:val="center"/>
              <w:rPr>
                <w:sz w:val="24"/>
                <w:szCs w:val="24"/>
                <w:lang w:val="uk-UA"/>
              </w:rPr>
            </w:pPr>
            <w:r>
              <w:rPr>
                <w:sz w:val="24"/>
                <w:szCs w:val="24"/>
                <w:lang w:val="uk-UA"/>
              </w:rPr>
              <w:t>-</w:t>
            </w:r>
          </w:p>
        </w:tc>
        <w:tc>
          <w:tcPr>
            <w:tcW w:w="992" w:type="dxa"/>
            <w:shd w:val="clear" w:color="auto" w:fill="auto"/>
          </w:tcPr>
          <w:p w:rsidR="009763B5" w:rsidRDefault="009763B5" w:rsidP="009763B5">
            <w:pPr>
              <w:jc w:val="center"/>
              <w:rPr>
                <w:sz w:val="24"/>
                <w:szCs w:val="24"/>
                <w:lang w:val="uk-UA"/>
              </w:rPr>
            </w:pPr>
            <w:r>
              <w:rPr>
                <w:sz w:val="24"/>
                <w:szCs w:val="24"/>
                <w:lang w:val="uk-UA"/>
              </w:rPr>
              <w:t>-</w:t>
            </w:r>
          </w:p>
        </w:tc>
      </w:tr>
      <w:tr w:rsidR="009763B5" w:rsidRPr="00577D0D" w:rsidTr="00744992">
        <w:tc>
          <w:tcPr>
            <w:tcW w:w="468" w:type="dxa"/>
            <w:shd w:val="clear" w:color="auto" w:fill="auto"/>
          </w:tcPr>
          <w:p w:rsidR="009763B5" w:rsidRDefault="009763B5" w:rsidP="009763B5">
            <w:pPr>
              <w:jc w:val="center"/>
              <w:rPr>
                <w:sz w:val="24"/>
                <w:szCs w:val="24"/>
                <w:lang w:val="uk-UA"/>
              </w:rPr>
            </w:pPr>
            <w:r>
              <w:rPr>
                <w:sz w:val="24"/>
                <w:szCs w:val="24"/>
                <w:lang w:val="uk-UA"/>
              </w:rPr>
              <w:t>2</w:t>
            </w:r>
          </w:p>
        </w:tc>
        <w:tc>
          <w:tcPr>
            <w:tcW w:w="2192" w:type="dxa"/>
            <w:shd w:val="clear" w:color="auto" w:fill="auto"/>
          </w:tcPr>
          <w:p w:rsidR="009763B5" w:rsidRPr="00A61474" w:rsidRDefault="00135406" w:rsidP="009763B5">
            <w:pPr>
              <w:jc w:val="both"/>
              <w:rPr>
                <w:sz w:val="24"/>
                <w:szCs w:val="24"/>
                <w:highlight w:val="yellow"/>
                <w:lang w:val="uk-UA"/>
              </w:rPr>
            </w:pPr>
            <w:r>
              <w:rPr>
                <w:sz w:val="24"/>
                <w:szCs w:val="24"/>
                <w:lang w:val="uk-UA"/>
              </w:rPr>
              <w:t>Манцуров І</w:t>
            </w:r>
            <w:r w:rsidR="009763B5" w:rsidRPr="002B24B0">
              <w:rPr>
                <w:sz w:val="24"/>
                <w:szCs w:val="24"/>
                <w:lang w:val="uk-UA"/>
              </w:rPr>
              <w:t>. Г.</w:t>
            </w:r>
          </w:p>
        </w:tc>
        <w:tc>
          <w:tcPr>
            <w:tcW w:w="2551" w:type="dxa"/>
            <w:shd w:val="clear" w:color="auto" w:fill="auto"/>
          </w:tcPr>
          <w:p w:rsidR="009763B5" w:rsidRPr="00A61474" w:rsidRDefault="009763B5" w:rsidP="009763B5">
            <w:pPr>
              <w:jc w:val="both"/>
              <w:rPr>
                <w:sz w:val="24"/>
                <w:szCs w:val="24"/>
                <w:highlight w:val="yellow"/>
              </w:rPr>
            </w:pPr>
            <w:r w:rsidRPr="002B24B0">
              <w:rPr>
                <w:sz w:val="24"/>
                <w:szCs w:val="24"/>
              </w:rPr>
              <w:t>Глобальные тенденции в развитии высшего образования</w:t>
            </w:r>
          </w:p>
        </w:tc>
        <w:tc>
          <w:tcPr>
            <w:tcW w:w="851" w:type="dxa"/>
            <w:shd w:val="clear" w:color="auto" w:fill="auto"/>
          </w:tcPr>
          <w:p w:rsidR="009763B5" w:rsidRPr="002B24B0" w:rsidRDefault="009763B5" w:rsidP="009763B5">
            <w:pPr>
              <w:jc w:val="center"/>
              <w:rPr>
                <w:sz w:val="24"/>
                <w:szCs w:val="24"/>
                <w:lang w:val="uk-UA"/>
              </w:rPr>
            </w:pPr>
            <w:r w:rsidRPr="002B24B0">
              <w:rPr>
                <w:sz w:val="24"/>
                <w:szCs w:val="24"/>
                <w:lang w:val="uk-UA"/>
              </w:rPr>
              <w:t>-</w:t>
            </w:r>
          </w:p>
        </w:tc>
        <w:tc>
          <w:tcPr>
            <w:tcW w:w="850" w:type="dxa"/>
            <w:shd w:val="clear" w:color="auto" w:fill="auto"/>
          </w:tcPr>
          <w:p w:rsidR="009763B5" w:rsidRPr="002B24B0" w:rsidRDefault="009763B5" w:rsidP="009763B5">
            <w:pPr>
              <w:jc w:val="center"/>
              <w:rPr>
                <w:sz w:val="24"/>
                <w:szCs w:val="24"/>
                <w:lang w:val="uk-UA"/>
              </w:rPr>
            </w:pPr>
            <w:r w:rsidRPr="002B24B0">
              <w:rPr>
                <w:sz w:val="24"/>
                <w:szCs w:val="24"/>
                <w:lang w:val="uk-UA"/>
              </w:rPr>
              <w:t>+</w:t>
            </w:r>
          </w:p>
        </w:tc>
        <w:tc>
          <w:tcPr>
            <w:tcW w:w="709" w:type="dxa"/>
            <w:shd w:val="clear" w:color="auto" w:fill="auto"/>
          </w:tcPr>
          <w:p w:rsidR="009763B5" w:rsidRPr="002B24B0" w:rsidRDefault="009763B5" w:rsidP="009763B5">
            <w:pPr>
              <w:jc w:val="center"/>
              <w:rPr>
                <w:sz w:val="24"/>
                <w:szCs w:val="24"/>
                <w:lang w:val="uk-UA"/>
              </w:rPr>
            </w:pPr>
            <w:r w:rsidRPr="002B24B0">
              <w:rPr>
                <w:sz w:val="24"/>
                <w:szCs w:val="24"/>
                <w:lang w:val="uk-UA"/>
              </w:rPr>
              <w:t>+</w:t>
            </w:r>
          </w:p>
        </w:tc>
        <w:tc>
          <w:tcPr>
            <w:tcW w:w="709" w:type="dxa"/>
            <w:shd w:val="clear" w:color="auto" w:fill="auto"/>
          </w:tcPr>
          <w:p w:rsidR="009763B5" w:rsidRPr="002B24B0" w:rsidRDefault="009763B5" w:rsidP="009763B5">
            <w:pPr>
              <w:jc w:val="center"/>
              <w:rPr>
                <w:sz w:val="24"/>
                <w:szCs w:val="24"/>
                <w:lang w:val="uk-UA"/>
              </w:rPr>
            </w:pPr>
            <w:r w:rsidRPr="002B24B0">
              <w:rPr>
                <w:sz w:val="24"/>
                <w:szCs w:val="24"/>
                <w:lang w:val="uk-UA"/>
              </w:rPr>
              <w:t>-</w:t>
            </w:r>
          </w:p>
        </w:tc>
        <w:tc>
          <w:tcPr>
            <w:tcW w:w="709" w:type="dxa"/>
            <w:shd w:val="clear" w:color="auto" w:fill="auto"/>
          </w:tcPr>
          <w:p w:rsidR="009763B5" w:rsidRPr="002B24B0" w:rsidRDefault="009763B5" w:rsidP="009763B5">
            <w:pPr>
              <w:jc w:val="center"/>
              <w:rPr>
                <w:sz w:val="24"/>
                <w:szCs w:val="24"/>
                <w:lang w:val="uk-UA"/>
              </w:rPr>
            </w:pPr>
            <w:r w:rsidRPr="002B24B0">
              <w:rPr>
                <w:sz w:val="24"/>
                <w:szCs w:val="24"/>
                <w:lang w:val="uk-UA"/>
              </w:rPr>
              <w:t>-</w:t>
            </w:r>
          </w:p>
        </w:tc>
        <w:tc>
          <w:tcPr>
            <w:tcW w:w="708" w:type="dxa"/>
            <w:shd w:val="clear" w:color="auto" w:fill="auto"/>
          </w:tcPr>
          <w:p w:rsidR="009763B5" w:rsidRPr="002B24B0" w:rsidRDefault="009763B5" w:rsidP="009763B5">
            <w:pPr>
              <w:jc w:val="center"/>
              <w:rPr>
                <w:sz w:val="24"/>
                <w:szCs w:val="24"/>
                <w:lang w:val="uk-UA"/>
              </w:rPr>
            </w:pPr>
            <w:r w:rsidRPr="002B24B0">
              <w:rPr>
                <w:sz w:val="24"/>
                <w:szCs w:val="24"/>
                <w:lang w:val="uk-UA"/>
              </w:rPr>
              <w:t>+</w:t>
            </w:r>
          </w:p>
        </w:tc>
        <w:tc>
          <w:tcPr>
            <w:tcW w:w="993" w:type="dxa"/>
            <w:shd w:val="clear" w:color="auto" w:fill="auto"/>
          </w:tcPr>
          <w:p w:rsidR="009763B5" w:rsidRDefault="009763B5" w:rsidP="009763B5">
            <w:pPr>
              <w:jc w:val="center"/>
              <w:rPr>
                <w:sz w:val="24"/>
                <w:szCs w:val="24"/>
                <w:lang w:val="en-US"/>
              </w:rPr>
            </w:pPr>
          </w:p>
          <w:p w:rsidR="009763B5" w:rsidRDefault="009763B5" w:rsidP="009763B5">
            <w:pPr>
              <w:jc w:val="center"/>
              <w:rPr>
                <w:sz w:val="24"/>
                <w:szCs w:val="24"/>
                <w:lang w:val="en-US"/>
              </w:rPr>
            </w:pPr>
          </w:p>
          <w:p w:rsidR="009763B5" w:rsidRPr="002B24B0" w:rsidRDefault="009763B5" w:rsidP="009763B5">
            <w:pPr>
              <w:jc w:val="center"/>
              <w:rPr>
                <w:sz w:val="24"/>
                <w:szCs w:val="24"/>
                <w:lang w:val="uk-UA"/>
              </w:rPr>
            </w:pPr>
            <w:r w:rsidRPr="002B24B0">
              <w:rPr>
                <w:sz w:val="24"/>
                <w:szCs w:val="24"/>
                <w:lang w:val="uk-UA"/>
              </w:rPr>
              <w:t>0,1 д.а</w:t>
            </w:r>
          </w:p>
        </w:tc>
        <w:tc>
          <w:tcPr>
            <w:tcW w:w="850" w:type="dxa"/>
            <w:shd w:val="clear" w:color="auto" w:fill="auto"/>
          </w:tcPr>
          <w:p w:rsidR="009763B5" w:rsidRPr="002B24B0" w:rsidRDefault="009763B5" w:rsidP="009763B5">
            <w:pPr>
              <w:jc w:val="center"/>
              <w:rPr>
                <w:sz w:val="24"/>
                <w:szCs w:val="24"/>
                <w:lang w:val="uk-UA"/>
              </w:rPr>
            </w:pPr>
            <w:r w:rsidRPr="002B24B0">
              <w:rPr>
                <w:sz w:val="24"/>
                <w:szCs w:val="24"/>
                <w:lang w:val="uk-UA"/>
              </w:rPr>
              <w:t>російська</w:t>
            </w:r>
          </w:p>
        </w:tc>
        <w:tc>
          <w:tcPr>
            <w:tcW w:w="1276" w:type="dxa"/>
            <w:shd w:val="clear" w:color="auto" w:fill="auto"/>
          </w:tcPr>
          <w:p w:rsidR="009763B5" w:rsidRPr="002B24B0" w:rsidRDefault="009763B5" w:rsidP="009763B5">
            <w:pPr>
              <w:jc w:val="center"/>
              <w:rPr>
                <w:sz w:val="24"/>
                <w:szCs w:val="24"/>
                <w:lang w:val="uk-UA"/>
              </w:rPr>
            </w:pPr>
            <w:r w:rsidRPr="002B24B0">
              <w:rPr>
                <w:sz w:val="24"/>
                <w:szCs w:val="24"/>
                <w:lang w:val="uk-UA"/>
              </w:rPr>
              <w:t>Азербайджанський економічний університет</w:t>
            </w:r>
          </w:p>
        </w:tc>
        <w:tc>
          <w:tcPr>
            <w:tcW w:w="992" w:type="dxa"/>
            <w:shd w:val="clear" w:color="auto" w:fill="auto"/>
          </w:tcPr>
          <w:p w:rsidR="009763B5" w:rsidRPr="002B24B0" w:rsidRDefault="009763B5" w:rsidP="009763B5">
            <w:pPr>
              <w:jc w:val="center"/>
              <w:rPr>
                <w:sz w:val="24"/>
                <w:szCs w:val="24"/>
                <w:lang w:val="uk-UA"/>
              </w:rPr>
            </w:pPr>
            <w:r w:rsidRPr="002B24B0">
              <w:rPr>
                <w:sz w:val="24"/>
                <w:szCs w:val="24"/>
                <w:lang w:val="uk-UA"/>
              </w:rPr>
              <w:t>-</w:t>
            </w:r>
          </w:p>
        </w:tc>
        <w:tc>
          <w:tcPr>
            <w:tcW w:w="992" w:type="dxa"/>
            <w:shd w:val="clear" w:color="auto" w:fill="auto"/>
          </w:tcPr>
          <w:p w:rsidR="009763B5" w:rsidRPr="008E2E09" w:rsidRDefault="009763B5" w:rsidP="009763B5">
            <w:pPr>
              <w:jc w:val="center"/>
              <w:rPr>
                <w:sz w:val="24"/>
                <w:szCs w:val="24"/>
                <w:lang w:val="uk-UA"/>
              </w:rPr>
            </w:pPr>
            <w:r>
              <w:rPr>
                <w:sz w:val="24"/>
                <w:szCs w:val="24"/>
                <w:lang w:val="uk-UA"/>
              </w:rPr>
              <w:t>-</w:t>
            </w:r>
          </w:p>
        </w:tc>
      </w:tr>
      <w:tr w:rsidR="009763B5" w:rsidRPr="0065211E" w:rsidTr="00744992">
        <w:tc>
          <w:tcPr>
            <w:tcW w:w="468" w:type="dxa"/>
            <w:shd w:val="clear" w:color="auto" w:fill="auto"/>
          </w:tcPr>
          <w:p w:rsidR="009763B5" w:rsidRPr="0065211E" w:rsidRDefault="009763B5" w:rsidP="009763B5">
            <w:pPr>
              <w:jc w:val="center"/>
              <w:rPr>
                <w:sz w:val="24"/>
                <w:szCs w:val="24"/>
                <w:lang w:val="uk-UA"/>
              </w:rPr>
            </w:pPr>
            <w:r w:rsidRPr="0065211E">
              <w:rPr>
                <w:sz w:val="24"/>
                <w:szCs w:val="24"/>
                <w:lang w:val="uk-UA"/>
              </w:rPr>
              <w:lastRenderedPageBreak/>
              <w:t>3</w:t>
            </w:r>
          </w:p>
        </w:tc>
        <w:tc>
          <w:tcPr>
            <w:tcW w:w="2192" w:type="dxa"/>
            <w:shd w:val="clear" w:color="auto" w:fill="auto"/>
          </w:tcPr>
          <w:p w:rsidR="009763B5" w:rsidRPr="0065211E" w:rsidRDefault="009763B5" w:rsidP="009763B5">
            <w:pPr>
              <w:jc w:val="both"/>
              <w:rPr>
                <w:sz w:val="24"/>
                <w:szCs w:val="24"/>
                <w:lang w:val="uk-UA"/>
              </w:rPr>
            </w:pPr>
            <w:r w:rsidRPr="0065211E">
              <w:rPr>
                <w:sz w:val="24"/>
                <w:szCs w:val="24"/>
                <w:lang w:val="uk-UA"/>
              </w:rPr>
              <w:t>Манцуров І. Г.</w:t>
            </w:r>
          </w:p>
          <w:p w:rsidR="009763B5" w:rsidRPr="00795D1E" w:rsidRDefault="009763B5" w:rsidP="009763B5">
            <w:pPr>
              <w:jc w:val="both"/>
              <w:rPr>
                <w:b/>
                <w:sz w:val="24"/>
                <w:szCs w:val="24"/>
                <w:lang w:val="uk-UA"/>
              </w:rPr>
            </w:pPr>
            <w:r w:rsidRPr="00795D1E">
              <w:rPr>
                <w:b/>
                <w:sz w:val="24"/>
                <w:szCs w:val="24"/>
                <w:lang w:val="uk-UA"/>
              </w:rPr>
              <w:t>Манцурова А. Н.</w:t>
            </w:r>
          </w:p>
          <w:p w:rsidR="009763B5" w:rsidRPr="0065211E" w:rsidRDefault="009763B5" w:rsidP="009763B5">
            <w:pPr>
              <w:rPr>
                <w:rFonts w:ascii="Cambria" w:hAnsi="Cambria" w:cs="Arial"/>
                <w:color w:val="FF0000"/>
                <w:sz w:val="24"/>
                <w:szCs w:val="24"/>
              </w:rPr>
            </w:pPr>
            <w:r w:rsidRPr="0065211E">
              <w:rPr>
                <w:sz w:val="24"/>
                <w:szCs w:val="24"/>
                <w:lang w:val="uk-UA"/>
              </w:rPr>
              <w:t>Столетова И. Г.</w:t>
            </w:r>
          </w:p>
          <w:p w:rsidR="009763B5" w:rsidRPr="0065211E" w:rsidRDefault="009763B5" w:rsidP="009763B5">
            <w:pPr>
              <w:jc w:val="both"/>
              <w:rPr>
                <w:sz w:val="24"/>
                <w:szCs w:val="24"/>
                <w:lang w:val="az-Latn-AZ"/>
              </w:rPr>
            </w:pPr>
          </w:p>
        </w:tc>
        <w:tc>
          <w:tcPr>
            <w:tcW w:w="2551" w:type="dxa"/>
            <w:shd w:val="clear" w:color="auto" w:fill="auto"/>
          </w:tcPr>
          <w:p w:rsidR="009763B5" w:rsidRPr="0065211E" w:rsidRDefault="009763B5" w:rsidP="009763B5">
            <w:pPr>
              <w:rPr>
                <w:sz w:val="24"/>
                <w:szCs w:val="24"/>
              </w:rPr>
            </w:pPr>
            <w:r w:rsidRPr="0065211E">
              <w:rPr>
                <w:sz w:val="24"/>
                <w:szCs w:val="24"/>
                <w:lang w:val="az-Latn-AZ"/>
              </w:rPr>
              <w:t>Новые принципы формирования государственной региональной политики</w:t>
            </w:r>
          </w:p>
        </w:tc>
        <w:tc>
          <w:tcPr>
            <w:tcW w:w="851" w:type="dxa"/>
            <w:shd w:val="clear" w:color="auto" w:fill="auto"/>
          </w:tcPr>
          <w:p w:rsidR="009763B5" w:rsidRPr="0065211E" w:rsidRDefault="009763B5" w:rsidP="009763B5">
            <w:pPr>
              <w:jc w:val="center"/>
              <w:rPr>
                <w:sz w:val="24"/>
                <w:szCs w:val="24"/>
                <w:lang w:val="uk-UA"/>
              </w:rPr>
            </w:pPr>
            <w:r w:rsidRPr="0065211E">
              <w:rPr>
                <w:sz w:val="24"/>
                <w:szCs w:val="24"/>
                <w:lang w:val="uk-UA"/>
              </w:rPr>
              <w:t>-</w:t>
            </w:r>
          </w:p>
        </w:tc>
        <w:tc>
          <w:tcPr>
            <w:tcW w:w="850" w:type="dxa"/>
            <w:shd w:val="clear" w:color="auto" w:fill="auto"/>
          </w:tcPr>
          <w:p w:rsidR="009763B5" w:rsidRPr="0065211E" w:rsidRDefault="009763B5" w:rsidP="009763B5">
            <w:pPr>
              <w:jc w:val="center"/>
              <w:rPr>
                <w:sz w:val="24"/>
                <w:szCs w:val="24"/>
                <w:lang w:val="uk-UA"/>
              </w:rPr>
            </w:pPr>
            <w:r w:rsidRPr="0065211E">
              <w:rPr>
                <w:sz w:val="24"/>
                <w:szCs w:val="24"/>
                <w:lang w:val="uk-UA"/>
              </w:rPr>
              <w:t>+</w:t>
            </w:r>
          </w:p>
        </w:tc>
        <w:tc>
          <w:tcPr>
            <w:tcW w:w="709" w:type="dxa"/>
            <w:shd w:val="clear" w:color="auto" w:fill="auto"/>
          </w:tcPr>
          <w:p w:rsidR="009763B5" w:rsidRPr="0065211E" w:rsidRDefault="009763B5" w:rsidP="009763B5">
            <w:pPr>
              <w:jc w:val="center"/>
              <w:rPr>
                <w:sz w:val="24"/>
                <w:szCs w:val="24"/>
                <w:lang w:val="uk-UA"/>
              </w:rPr>
            </w:pPr>
            <w:r w:rsidRPr="0065211E">
              <w:rPr>
                <w:sz w:val="24"/>
                <w:szCs w:val="24"/>
                <w:lang w:val="uk-UA"/>
              </w:rPr>
              <w:t>+</w:t>
            </w:r>
          </w:p>
        </w:tc>
        <w:tc>
          <w:tcPr>
            <w:tcW w:w="709" w:type="dxa"/>
            <w:shd w:val="clear" w:color="auto" w:fill="auto"/>
          </w:tcPr>
          <w:p w:rsidR="009763B5" w:rsidRPr="0065211E" w:rsidRDefault="009763B5" w:rsidP="009763B5">
            <w:pPr>
              <w:jc w:val="center"/>
              <w:rPr>
                <w:sz w:val="24"/>
                <w:szCs w:val="24"/>
                <w:lang w:val="uk-UA"/>
              </w:rPr>
            </w:pPr>
            <w:r w:rsidRPr="0065211E">
              <w:rPr>
                <w:sz w:val="24"/>
                <w:szCs w:val="24"/>
                <w:lang w:val="uk-UA"/>
              </w:rPr>
              <w:t>-</w:t>
            </w:r>
          </w:p>
        </w:tc>
        <w:tc>
          <w:tcPr>
            <w:tcW w:w="709" w:type="dxa"/>
            <w:shd w:val="clear" w:color="auto" w:fill="auto"/>
          </w:tcPr>
          <w:p w:rsidR="009763B5" w:rsidRPr="0065211E" w:rsidRDefault="009763B5" w:rsidP="009763B5">
            <w:pPr>
              <w:jc w:val="center"/>
              <w:rPr>
                <w:sz w:val="24"/>
                <w:szCs w:val="24"/>
                <w:lang w:val="uk-UA"/>
              </w:rPr>
            </w:pPr>
            <w:r w:rsidRPr="0065211E">
              <w:rPr>
                <w:sz w:val="24"/>
                <w:szCs w:val="24"/>
                <w:lang w:val="uk-UA"/>
              </w:rPr>
              <w:t>-</w:t>
            </w:r>
          </w:p>
        </w:tc>
        <w:tc>
          <w:tcPr>
            <w:tcW w:w="708" w:type="dxa"/>
            <w:shd w:val="clear" w:color="auto" w:fill="auto"/>
          </w:tcPr>
          <w:p w:rsidR="009763B5" w:rsidRPr="0065211E" w:rsidRDefault="009763B5" w:rsidP="009763B5">
            <w:pPr>
              <w:jc w:val="center"/>
              <w:rPr>
                <w:sz w:val="24"/>
                <w:szCs w:val="24"/>
                <w:lang w:val="uk-UA"/>
              </w:rPr>
            </w:pPr>
            <w:r w:rsidRPr="0065211E">
              <w:rPr>
                <w:sz w:val="24"/>
                <w:szCs w:val="24"/>
                <w:lang w:val="uk-UA"/>
              </w:rPr>
              <w:t>+</w:t>
            </w:r>
          </w:p>
        </w:tc>
        <w:tc>
          <w:tcPr>
            <w:tcW w:w="993" w:type="dxa"/>
            <w:shd w:val="clear" w:color="auto" w:fill="auto"/>
          </w:tcPr>
          <w:p w:rsidR="009763B5" w:rsidRPr="0065211E" w:rsidRDefault="007351A6" w:rsidP="009763B5">
            <w:pPr>
              <w:jc w:val="center"/>
            </w:pPr>
            <w:r>
              <w:rPr>
                <w:lang w:val="uk-UA"/>
              </w:rPr>
              <w:t xml:space="preserve">0,3 д.а. </w:t>
            </w:r>
            <w:r w:rsidR="009763B5" w:rsidRPr="0065211E">
              <w:t>с.12-18</w:t>
            </w:r>
          </w:p>
        </w:tc>
        <w:tc>
          <w:tcPr>
            <w:tcW w:w="850" w:type="dxa"/>
            <w:shd w:val="clear" w:color="auto" w:fill="auto"/>
          </w:tcPr>
          <w:p w:rsidR="009763B5" w:rsidRPr="0065211E" w:rsidRDefault="009763B5" w:rsidP="009763B5">
            <w:pPr>
              <w:jc w:val="center"/>
              <w:rPr>
                <w:sz w:val="24"/>
                <w:szCs w:val="24"/>
                <w:lang w:val="uk-UA"/>
              </w:rPr>
            </w:pPr>
            <w:r w:rsidRPr="0065211E">
              <w:rPr>
                <w:sz w:val="24"/>
                <w:szCs w:val="24"/>
                <w:lang w:val="uk-UA"/>
              </w:rPr>
              <w:t>російська</w:t>
            </w:r>
          </w:p>
        </w:tc>
        <w:tc>
          <w:tcPr>
            <w:tcW w:w="1276" w:type="dxa"/>
            <w:shd w:val="clear" w:color="auto" w:fill="auto"/>
          </w:tcPr>
          <w:p w:rsidR="009763B5" w:rsidRPr="0065211E" w:rsidRDefault="009763B5" w:rsidP="009763B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5211E">
              <w:rPr>
                <w:sz w:val="24"/>
                <w:szCs w:val="24"/>
                <w:lang w:val="uk-UA"/>
              </w:rPr>
              <w:t>Азербайджанський економічний університет</w:t>
            </w:r>
          </w:p>
        </w:tc>
        <w:tc>
          <w:tcPr>
            <w:tcW w:w="992" w:type="dxa"/>
            <w:shd w:val="clear" w:color="auto" w:fill="auto"/>
          </w:tcPr>
          <w:p w:rsidR="009763B5" w:rsidRPr="0065211E" w:rsidRDefault="009763B5" w:rsidP="009763B5">
            <w:pPr>
              <w:jc w:val="center"/>
              <w:rPr>
                <w:sz w:val="24"/>
                <w:szCs w:val="24"/>
                <w:lang w:val="uk-UA"/>
              </w:rPr>
            </w:pPr>
            <w:r w:rsidRPr="0065211E">
              <w:rPr>
                <w:sz w:val="24"/>
                <w:szCs w:val="24"/>
                <w:lang w:val="uk-UA"/>
              </w:rPr>
              <w:t>-</w:t>
            </w:r>
          </w:p>
        </w:tc>
        <w:tc>
          <w:tcPr>
            <w:tcW w:w="992" w:type="dxa"/>
            <w:shd w:val="clear" w:color="auto" w:fill="auto"/>
          </w:tcPr>
          <w:p w:rsidR="009763B5" w:rsidRPr="0065211E" w:rsidRDefault="009763B5" w:rsidP="009763B5">
            <w:pPr>
              <w:jc w:val="center"/>
              <w:rPr>
                <w:sz w:val="24"/>
                <w:szCs w:val="24"/>
                <w:lang w:val="uk-UA"/>
              </w:rPr>
            </w:pPr>
            <w:r w:rsidRPr="0065211E">
              <w:rPr>
                <w:sz w:val="24"/>
                <w:szCs w:val="24"/>
                <w:lang w:val="uk-UA"/>
              </w:rPr>
              <w:t>-</w:t>
            </w:r>
          </w:p>
        </w:tc>
      </w:tr>
      <w:tr w:rsidR="009763B5" w:rsidRPr="0065211E" w:rsidTr="00744992">
        <w:tc>
          <w:tcPr>
            <w:tcW w:w="468" w:type="dxa"/>
            <w:shd w:val="clear" w:color="auto" w:fill="auto"/>
          </w:tcPr>
          <w:p w:rsidR="009763B5" w:rsidRPr="0065211E" w:rsidRDefault="00813CF0" w:rsidP="009763B5">
            <w:pPr>
              <w:jc w:val="center"/>
              <w:rPr>
                <w:sz w:val="24"/>
                <w:szCs w:val="24"/>
                <w:lang w:val="uk-UA"/>
              </w:rPr>
            </w:pPr>
            <w:r>
              <w:rPr>
                <w:sz w:val="24"/>
                <w:szCs w:val="24"/>
                <w:lang w:val="uk-UA"/>
              </w:rPr>
              <w:t>4</w:t>
            </w:r>
          </w:p>
        </w:tc>
        <w:tc>
          <w:tcPr>
            <w:tcW w:w="2192" w:type="dxa"/>
            <w:shd w:val="clear" w:color="auto" w:fill="auto"/>
          </w:tcPr>
          <w:p w:rsidR="009763B5" w:rsidRPr="0065211E" w:rsidRDefault="009763B5" w:rsidP="009763B5">
            <w:pPr>
              <w:jc w:val="both"/>
              <w:rPr>
                <w:sz w:val="24"/>
                <w:szCs w:val="24"/>
                <w:lang w:val="uk-UA"/>
              </w:rPr>
            </w:pPr>
            <w:r w:rsidRPr="0065211E">
              <w:rPr>
                <w:sz w:val="24"/>
                <w:szCs w:val="24"/>
                <w:lang w:val="uk-UA"/>
              </w:rPr>
              <w:t>Манцуров І. Г.</w:t>
            </w:r>
          </w:p>
          <w:p w:rsidR="009763B5" w:rsidRPr="00795D1E" w:rsidRDefault="009763B5" w:rsidP="009763B5">
            <w:pPr>
              <w:jc w:val="both"/>
              <w:rPr>
                <w:b/>
                <w:sz w:val="24"/>
                <w:szCs w:val="24"/>
                <w:lang w:val="uk-UA"/>
              </w:rPr>
            </w:pPr>
            <w:r w:rsidRPr="00795D1E">
              <w:rPr>
                <w:b/>
                <w:sz w:val="24"/>
                <w:szCs w:val="24"/>
                <w:lang w:val="uk-UA"/>
              </w:rPr>
              <w:t>Манцурова А. Н.</w:t>
            </w:r>
          </w:p>
          <w:p w:rsidR="009763B5" w:rsidRPr="0065211E" w:rsidRDefault="009763B5" w:rsidP="009763B5">
            <w:pPr>
              <w:jc w:val="both"/>
              <w:rPr>
                <w:sz w:val="24"/>
                <w:szCs w:val="24"/>
                <w:lang w:val="uk-UA"/>
              </w:rPr>
            </w:pPr>
            <w:r w:rsidRPr="0065211E">
              <w:rPr>
                <w:sz w:val="24"/>
                <w:szCs w:val="24"/>
                <w:lang w:val="uk-UA"/>
              </w:rPr>
              <w:t>Столетова И. Г.</w:t>
            </w:r>
          </w:p>
        </w:tc>
        <w:tc>
          <w:tcPr>
            <w:tcW w:w="2551" w:type="dxa"/>
            <w:shd w:val="clear" w:color="auto" w:fill="auto"/>
          </w:tcPr>
          <w:p w:rsidR="009763B5" w:rsidRPr="0065211E" w:rsidRDefault="009763B5" w:rsidP="009763B5">
            <w:pPr>
              <w:jc w:val="both"/>
              <w:rPr>
                <w:sz w:val="24"/>
                <w:szCs w:val="24"/>
                <w:lang w:val="uk-UA"/>
              </w:rPr>
            </w:pPr>
            <w:r w:rsidRPr="0065211E">
              <w:rPr>
                <w:sz w:val="24"/>
                <w:szCs w:val="24"/>
                <w:lang w:val="uk-UA"/>
              </w:rPr>
              <w:t>Формирование системы информационно-аналитического обеспечения государственной стратегии регионального развития</w:t>
            </w:r>
          </w:p>
        </w:tc>
        <w:tc>
          <w:tcPr>
            <w:tcW w:w="851" w:type="dxa"/>
            <w:shd w:val="clear" w:color="auto" w:fill="auto"/>
          </w:tcPr>
          <w:p w:rsidR="009763B5" w:rsidRPr="0065211E" w:rsidRDefault="009763B5" w:rsidP="009763B5">
            <w:pPr>
              <w:jc w:val="center"/>
              <w:rPr>
                <w:sz w:val="24"/>
                <w:szCs w:val="24"/>
                <w:lang w:val="uk-UA"/>
              </w:rPr>
            </w:pPr>
            <w:r w:rsidRPr="0065211E">
              <w:rPr>
                <w:sz w:val="24"/>
                <w:szCs w:val="24"/>
                <w:lang w:val="uk-UA"/>
              </w:rPr>
              <w:t>-</w:t>
            </w:r>
          </w:p>
        </w:tc>
        <w:tc>
          <w:tcPr>
            <w:tcW w:w="850" w:type="dxa"/>
            <w:shd w:val="clear" w:color="auto" w:fill="auto"/>
          </w:tcPr>
          <w:p w:rsidR="009763B5" w:rsidRPr="0065211E" w:rsidRDefault="009763B5" w:rsidP="009763B5">
            <w:pPr>
              <w:jc w:val="center"/>
              <w:rPr>
                <w:sz w:val="24"/>
                <w:szCs w:val="24"/>
                <w:lang w:val="uk-UA"/>
              </w:rPr>
            </w:pPr>
            <w:r w:rsidRPr="0065211E">
              <w:rPr>
                <w:sz w:val="24"/>
                <w:szCs w:val="24"/>
                <w:lang w:val="uk-UA"/>
              </w:rPr>
              <w:t>+</w:t>
            </w:r>
          </w:p>
        </w:tc>
        <w:tc>
          <w:tcPr>
            <w:tcW w:w="709" w:type="dxa"/>
            <w:shd w:val="clear" w:color="auto" w:fill="auto"/>
          </w:tcPr>
          <w:p w:rsidR="009763B5" w:rsidRPr="0065211E" w:rsidRDefault="009763B5" w:rsidP="009763B5">
            <w:pPr>
              <w:jc w:val="center"/>
              <w:rPr>
                <w:sz w:val="24"/>
                <w:szCs w:val="24"/>
                <w:lang w:val="uk-UA"/>
              </w:rPr>
            </w:pPr>
            <w:r w:rsidRPr="0065211E">
              <w:rPr>
                <w:sz w:val="24"/>
                <w:szCs w:val="24"/>
                <w:lang w:val="uk-UA"/>
              </w:rPr>
              <w:t>+</w:t>
            </w:r>
          </w:p>
        </w:tc>
        <w:tc>
          <w:tcPr>
            <w:tcW w:w="709" w:type="dxa"/>
            <w:shd w:val="clear" w:color="auto" w:fill="auto"/>
          </w:tcPr>
          <w:p w:rsidR="009763B5" w:rsidRPr="0065211E" w:rsidRDefault="009763B5" w:rsidP="009763B5">
            <w:pPr>
              <w:jc w:val="center"/>
              <w:rPr>
                <w:sz w:val="24"/>
                <w:szCs w:val="24"/>
                <w:lang w:val="uk-UA"/>
              </w:rPr>
            </w:pPr>
            <w:r w:rsidRPr="0065211E">
              <w:rPr>
                <w:sz w:val="24"/>
                <w:szCs w:val="24"/>
                <w:lang w:val="uk-UA"/>
              </w:rPr>
              <w:t>-</w:t>
            </w:r>
          </w:p>
        </w:tc>
        <w:tc>
          <w:tcPr>
            <w:tcW w:w="709" w:type="dxa"/>
            <w:shd w:val="clear" w:color="auto" w:fill="auto"/>
          </w:tcPr>
          <w:p w:rsidR="009763B5" w:rsidRPr="0065211E" w:rsidRDefault="009763B5" w:rsidP="009763B5">
            <w:pPr>
              <w:jc w:val="center"/>
              <w:rPr>
                <w:sz w:val="24"/>
                <w:szCs w:val="24"/>
                <w:lang w:val="uk-UA"/>
              </w:rPr>
            </w:pPr>
            <w:r w:rsidRPr="0065211E">
              <w:rPr>
                <w:sz w:val="24"/>
                <w:szCs w:val="24"/>
                <w:lang w:val="uk-UA"/>
              </w:rPr>
              <w:t>-</w:t>
            </w:r>
          </w:p>
        </w:tc>
        <w:tc>
          <w:tcPr>
            <w:tcW w:w="708" w:type="dxa"/>
            <w:shd w:val="clear" w:color="auto" w:fill="auto"/>
          </w:tcPr>
          <w:p w:rsidR="009763B5" w:rsidRPr="0065211E" w:rsidRDefault="009763B5" w:rsidP="009763B5">
            <w:pPr>
              <w:jc w:val="center"/>
              <w:rPr>
                <w:sz w:val="24"/>
                <w:szCs w:val="24"/>
                <w:lang w:val="uk-UA"/>
              </w:rPr>
            </w:pPr>
            <w:r w:rsidRPr="0065211E">
              <w:rPr>
                <w:sz w:val="24"/>
                <w:szCs w:val="24"/>
                <w:lang w:val="uk-UA"/>
              </w:rPr>
              <w:t>+</w:t>
            </w:r>
          </w:p>
        </w:tc>
        <w:tc>
          <w:tcPr>
            <w:tcW w:w="993" w:type="dxa"/>
            <w:shd w:val="clear" w:color="auto" w:fill="auto"/>
          </w:tcPr>
          <w:p w:rsidR="009763B5" w:rsidRPr="0065211E" w:rsidRDefault="009763B5" w:rsidP="009763B5">
            <w:pPr>
              <w:jc w:val="center"/>
              <w:rPr>
                <w:sz w:val="24"/>
                <w:szCs w:val="24"/>
                <w:lang w:val="uk-UA"/>
              </w:rPr>
            </w:pPr>
            <w:r w:rsidRPr="0065211E">
              <w:rPr>
                <w:sz w:val="24"/>
                <w:szCs w:val="24"/>
                <w:lang w:val="uk-UA"/>
              </w:rPr>
              <w:t>0,75</w:t>
            </w:r>
            <w:r w:rsidR="00844C40" w:rsidRPr="0065211E">
              <w:rPr>
                <w:sz w:val="24"/>
                <w:szCs w:val="24"/>
                <w:lang w:val="uk-UA"/>
              </w:rPr>
              <w:t>д.а.</w:t>
            </w:r>
          </w:p>
        </w:tc>
        <w:tc>
          <w:tcPr>
            <w:tcW w:w="850" w:type="dxa"/>
            <w:shd w:val="clear" w:color="auto" w:fill="auto"/>
          </w:tcPr>
          <w:p w:rsidR="009763B5" w:rsidRPr="0065211E" w:rsidRDefault="009763B5" w:rsidP="009763B5">
            <w:pPr>
              <w:jc w:val="center"/>
              <w:rPr>
                <w:sz w:val="24"/>
                <w:szCs w:val="24"/>
                <w:lang w:val="uk-UA"/>
              </w:rPr>
            </w:pPr>
            <w:r w:rsidRPr="0065211E">
              <w:rPr>
                <w:sz w:val="24"/>
                <w:szCs w:val="24"/>
                <w:lang w:val="uk-UA"/>
              </w:rPr>
              <w:t>російська</w:t>
            </w:r>
          </w:p>
        </w:tc>
        <w:tc>
          <w:tcPr>
            <w:tcW w:w="1276" w:type="dxa"/>
            <w:shd w:val="clear" w:color="auto" w:fill="auto"/>
          </w:tcPr>
          <w:p w:rsidR="009763B5" w:rsidRPr="0065211E" w:rsidRDefault="009763B5" w:rsidP="009763B5">
            <w:pPr>
              <w:jc w:val="center"/>
              <w:rPr>
                <w:sz w:val="22"/>
                <w:szCs w:val="22"/>
                <w:lang w:val="uk-UA"/>
              </w:rPr>
            </w:pPr>
            <w:r w:rsidRPr="0065211E">
              <w:rPr>
                <w:sz w:val="22"/>
                <w:szCs w:val="22"/>
                <w:lang w:val="uk-UA"/>
              </w:rPr>
              <w:t>НДЕІ</w:t>
            </w:r>
          </w:p>
          <w:p w:rsidR="009763B5" w:rsidRPr="0065211E" w:rsidRDefault="009763B5" w:rsidP="009763B5">
            <w:pPr>
              <w:jc w:val="center"/>
              <w:rPr>
                <w:sz w:val="22"/>
                <w:szCs w:val="22"/>
                <w:lang w:val="uk-UA"/>
              </w:rPr>
            </w:pPr>
            <w:r w:rsidRPr="0065211E">
              <w:rPr>
                <w:sz w:val="22"/>
                <w:szCs w:val="22"/>
                <w:lang w:val="uk-UA"/>
              </w:rPr>
              <w:t>Республіки Білорусь</w:t>
            </w:r>
          </w:p>
        </w:tc>
        <w:tc>
          <w:tcPr>
            <w:tcW w:w="992" w:type="dxa"/>
            <w:shd w:val="clear" w:color="auto" w:fill="auto"/>
          </w:tcPr>
          <w:p w:rsidR="009763B5" w:rsidRPr="0065211E" w:rsidRDefault="009763B5" w:rsidP="009763B5">
            <w:pPr>
              <w:jc w:val="center"/>
              <w:rPr>
                <w:sz w:val="24"/>
                <w:szCs w:val="24"/>
                <w:lang w:val="uk-UA"/>
              </w:rPr>
            </w:pPr>
          </w:p>
        </w:tc>
        <w:tc>
          <w:tcPr>
            <w:tcW w:w="992" w:type="dxa"/>
            <w:shd w:val="clear" w:color="auto" w:fill="auto"/>
          </w:tcPr>
          <w:p w:rsidR="009763B5" w:rsidRPr="0065211E" w:rsidRDefault="009763B5" w:rsidP="009763B5">
            <w:pPr>
              <w:jc w:val="center"/>
              <w:rPr>
                <w:sz w:val="24"/>
                <w:szCs w:val="24"/>
                <w:lang w:val="uk-UA"/>
              </w:rPr>
            </w:pPr>
          </w:p>
        </w:tc>
      </w:tr>
      <w:tr w:rsidR="009763B5" w:rsidRPr="0065211E" w:rsidTr="00744992">
        <w:trPr>
          <w:trHeight w:val="1936"/>
        </w:trPr>
        <w:tc>
          <w:tcPr>
            <w:tcW w:w="468" w:type="dxa"/>
            <w:shd w:val="clear" w:color="auto" w:fill="auto"/>
          </w:tcPr>
          <w:p w:rsidR="009763B5" w:rsidRPr="0065211E" w:rsidRDefault="00813CF0" w:rsidP="009763B5">
            <w:pPr>
              <w:jc w:val="center"/>
              <w:rPr>
                <w:sz w:val="24"/>
                <w:szCs w:val="24"/>
                <w:lang w:val="uk-UA"/>
              </w:rPr>
            </w:pPr>
            <w:r>
              <w:rPr>
                <w:sz w:val="24"/>
                <w:szCs w:val="24"/>
                <w:lang w:val="uk-UA"/>
              </w:rPr>
              <w:t>5</w:t>
            </w:r>
          </w:p>
        </w:tc>
        <w:tc>
          <w:tcPr>
            <w:tcW w:w="2192" w:type="dxa"/>
            <w:shd w:val="clear" w:color="auto" w:fill="auto"/>
          </w:tcPr>
          <w:p w:rsidR="009763B5" w:rsidRPr="00795D1E" w:rsidRDefault="009763B5" w:rsidP="009763B5">
            <w:pPr>
              <w:jc w:val="both"/>
              <w:rPr>
                <w:b/>
                <w:sz w:val="24"/>
                <w:szCs w:val="24"/>
                <w:lang w:val="uk-UA"/>
              </w:rPr>
            </w:pPr>
            <w:r w:rsidRPr="00795D1E">
              <w:rPr>
                <w:b/>
                <w:sz w:val="24"/>
                <w:szCs w:val="24"/>
                <w:lang w:val="uk-UA"/>
              </w:rPr>
              <w:t>Беспалова А.В.</w:t>
            </w:r>
          </w:p>
        </w:tc>
        <w:tc>
          <w:tcPr>
            <w:tcW w:w="2551" w:type="dxa"/>
            <w:shd w:val="clear" w:color="auto" w:fill="auto"/>
          </w:tcPr>
          <w:p w:rsidR="009763B5" w:rsidRPr="0065211E" w:rsidRDefault="009763B5" w:rsidP="009763B5">
            <w:pPr>
              <w:jc w:val="both"/>
              <w:rPr>
                <w:sz w:val="24"/>
                <w:szCs w:val="24"/>
              </w:rPr>
            </w:pPr>
            <w:r w:rsidRPr="0065211E">
              <w:rPr>
                <w:sz w:val="24"/>
                <w:szCs w:val="24"/>
                <w:lang w:val="uk-UA"/>
              </w:rPr>
              <w:t>Механизм регулирования отношений в сфере государственного заказа в Украине</w:t>
            </w:r>
            <w:r w:rsidRPr="0065211E">
              <w:rPr>
                <w:sz w:val="24"/>
                <w:szCs w:val="24"/>
                <w:lang w:val="az-Latn-AZ"/>
              </w:rPr>
              <w:t>.</w:t>
            </w:r>
          </w:p>
        </w:tc>
        <w:tc>
          <w:tcPr>
            <w:tcW w:w="851" w:type="dxa"/>
            <w:shd w:val="clear" w:color="auto" w:fill="auto"/>
          </w:tcPr>
          <w:p w:rsidR="009763B5" w:rsidRPr="0065211E" w:rsidRDefault="009763B5" w:rsidP="009763B5">
            <w:pPr>
              <w:jc w:val="center"/>
              <w:rPr>
                <w:sz w:val="24"/>
                <w:szCs w:val="24"/>
                <w:lang w:val="uk-UA"/>
              </w:rPr>
            </w:pPr>
            <w:r w:rsidRPr="0065211E">
              <w:rPr>
                <w:sz w:val="24"/>
                <w:szCs w:val="24"/>
                <w:lang w:val="uk-UA"/>
              </w:rPr>
              <w:t>-</w:t>
            </w:r>
          </w:p>
        </w:tc>
        <w:tc>
          <w:tcPr>
            <w:tcW w:w="850" w:type="dxa"/>
            <w:shd w:val="clear" w:color="auto" w:fill="auto"/>
          </w:tcPr>
          <w:p w:rsidR="009763B5" w:rsidRPr="0065211E" w:rsidRDefault="009763B5" w:rsidP="009763B5">
            <w:pPr>
              <w:jc w:val="center"/>
              <w:rPr>
                <w:sz w:val="24"/>
                <w:szCs w:val="24"/>
                <w:lang w:val="uk-UA"/>
              </w:rPr>
            </w:pPr>
            <w:r w:rsidRPr="0065211E">
              <w:rPr>
                <w:sz w:val="24"/>
                <w:szCs w:val="24"/>
                <w:lang w:val="uk-UA"/>
              </w:rPr>
              <w:t>+</w:t>
            </w:r>
          </w:p>
        </w:tc>
        <w:tc>
          <w:tcPr>
            <w:tcW w:w="709" w:type="dxa"/>
            <w:shd w:val="clear" w:color="auto" w:fill="auto"/>
          </w:tcPr>
          <w:p w:rsidR="009763B5" w:rsidRPr="0065211E" w:rsidRDefault="009763B5" w:rsidP="009763B5">
            <w:pPr>
              <w:jc w:val="center"/>
              <w:rPr>
                <w:sz w:val="24"/>
                <w:szCs w:val="24"/>
                <w:lang w:val="uk-UA"/>
              </w:rPr>
            </w:pPr>
            <w:r w:rsidRPr="0065211E">
              <w:rPr>
                <w:sz w:val="24"/>
                <w:szCs w:val="24"/>
                <w:lang w:val="uk-UA"/>
              </w:rPr>
              <w:t>+</w:t>
            </w:r>
          </w:p>
        </w:tc>
        <w:tc>
          <w:tcPr>
            <w:tcW w:w="709" w:type="dxa"/>
            <w:shd w:val="clear" w:color="auto" w:fill="auto"/>
          </w:tcPr>
          <w:p w:rsidR="009763B5" w:rsidRPr="0065211E" w:rsidRDefault="009763B5" w:rsidP="009763B5">
            <w:pPr>
              <w:jc w:val="center"/>
              <w:rPr>
                <w:sz w:val="24"/>
                <w:szCs w:val="24"/>
                <w:lang w:val="uk-UA"/>
              </w:rPr>
            </w:pPr>
            <w:r w:rsidRPr="0065211E">
              <w:rPr>
                <w:sz w:val="24"/>
                <w:szCs w:val="24"/>
                <w:lang w:val="uk-UA"/>
              </w:rPr>
              <w:t>-</w:t>
            </w:r>
          </w:p>
        </w:tc>
        <w:tc>
          <w:tcPr>
            <w:tcW w:w="709" w:type="dxa"/>
            <w:shd w:val="clear" w:color="auto" w:fill="auto"/>
          </w:tcPr>
          <w:p w:rsidR="009763B5" w:rsidRPr="0065211E" w:rsidRDefault="009763B5" w:rsidP="009763B5">
            <w:pPr>
              <w:jc w:val="center"/>
              <w:rPr>
                <w:sz w:val="24"/>
                <w:szCs w:val="24"/>
                <w:lang w:val="uk-UA"/>
              </w:rPr>
            </w:pPr>
            <w:r w:rsidRPr="0065211E">
              <w:rPr>
                <w:sz w:val="24"/>
                <w:szCs w:val="24"/>
                <w:lang w:val="uk-UA"/>
              </w:rPr>
              <w:t>-</w:t>
            </w:r>
          </w:p>
        </w:tc>
        <w:tc>
          <w:tcPr>
            <w:tcW w:w="708" w:type="dxa"/>
            <w:shd w:val="clear" w:color="auto" w:fill="auto"/>
          </w:tcPr>
          <w:p w:rsidR="009763B5" w:rsidRPr="0065211E" w:rsidRDefault="009763B5" w:rsidP="009763B5">
            <w:pPr>
              <w:jc w:val="center"/>
              <w:rPr>
                <w:sz w:val="24"/>
                <w:szCs w:val="24"/>
                <w:lang w:val="uk-UA"/>
              </w:rPr>
            </w:pPr>
            <w:r w:rsidRPr="0065211E">
              <w:rPr>
                <w:sz w:val="24"/>
                <w:szCs w:val="24"/>
                <w:lang w:val="uk-UA"/>
              </w:rPr>
              <w:t>+</w:t>
            </w:r>
          </w:p>
        </w:tc>
        <w:tc>
          <w:tcPr>
            <w:tcW w:w="993" w:type="dxa"/>
            <w:shd w:val="clear" w:color="auto" w:fill="auto"/>
          </w:tcPr>
          <w:p w:rsidR="009763B5" w:rsidRPr="0065211E" w:rsidRDefault="007351A6" w:rsidP="009763B5">
            <w:pPr>
              <w:jc w:val="center"/>
              <w:rPr>
                <w:sz w:val="18"/>
                <w:szCs w:val="18"/>
                <w:lang w:val="uk-UA"/>
              </w:rPr>
            </w:pPr>
            <w:r>
              <w:rPr>
                <w:sz w:val="18"/>
                <w:szCs w:val="18"/>
                <w:lang w:val="uk-UA"/>
              </w:rPr>
              <w:t>0,34д.а. с</w:t>
            </w:r>
            <w:r w:rsidR="009763B5" w:rsidRPr="0065211E">
              <w:rPr>
                <w:sz w:val="18"/>
                <w:szCs w:val="18"/>
                <w:lang w:val="uk-UA"/>
              </w:rPr>
              <w:t>.211-218</w:t>
            </w:r>
          </w:p>
        </w:tc>
        <w:tc>
          <w:tcPr>
            <w:tcW w:w="850" w:type="dxa"/>
            <w:shd w:val="clear" w:color="auto" w:fill="auto"/>
          </w:tcPr>
          <w:p w:rsidR="009763B5" w:rsidRPr="0065211E" w:rsidRDefault="009763B5" w:rsidP="009763B5">
            <w:pPr>
              <w:jc w:val="center"/>
              <w:rPr>
                <w:sz w:val="24"/>
                <w:szCs w:val="24"/>
                <w:lang w:val="uk-UA"/>
              </w:rPr>
            </w:pPr>
            <w:r w:rsidRPr="0065211E">
              <w:rPr>
                <w:sz w:val="24"/>
                <w:szCs w:val="24"/>
                <w:lang w:val="uk-UA"/>
              </w:rPr>
              <w:t>російська</w:t>
            </w:r>
          </w:p>
        </w:tc>
        <w:tc>
          <w:tcPr>
            <w:tcW w:w="1276" w:type="dxa"/>
            <w:shd w:val="clear" w:color="auto" w:fill="auto"/>
          </w:tcPr>
          <w:p w:rsidR="009763B5" w:rsidRPr="0065211E" w:rsidRDefault="009763B5" w:rsidP="009763B5">
            <w:pPr>
              <w:jc w:val="center"/>
              <w:rPr>
                <w:sz w:val="22"/>
                <w:szCs w:val="22"/>
                <w:lang w:val="uk-UA"/>
              </w:rPr>
            </w:pPr>
            <w:r w:rsidRPr="0065211E">
              <w:rPr>
                <w:sz w:val="24"/>
                <w:szCs w:val="24"/>
                <w:lang w:val="uk-UA"/>
              </w:rPr>
              <w:t>Азербайджанський економічний університет</w:t>
            </w:r>
          </w:p>
        </w:tc>
        <w:tc>
          <w:tcPr>
            <w:tcW w:w="992" w:type="dxa"/>
            <w:shd w:val="clear" w:color="auto" w:fill="auto"/>
          </w:tcPr>
          <w:p w:rsidR="009763B5" w:rsidRPr="0065211E" w:rsidRDefault="009763B5" w:rsidP="009763B5">
            <w:pPr>
              <w:jc w:val="center"/>
              <w:rPr>
                <w:sz w:val="24"/>
                <w:szCs w:val="24"/>
                <w:lang w:val="uk-UA"/>
              </w:rPr>
            </w:pPr>
            <w:r w:rsidRPr="0065211E">
              <w:rPr>
                <w:sz w:val="24"/>
                <w:szCs w:val="24"/>
                <w:lang w:val="uk-UA"/>
              </w:rPr>
              <w:t>-</w:t>
            </w:r>
          </w:p>
        </w:tc>
        <w:tc>
          <w:tcPr>
            <w:tcW w:w="992" w:type="dxa"/>
            <w:shd w:val="clear" w:color="auto" w:fill="auto"/>
          </w:tcPr>
          <w:p w:rsidR="009763B5" w:rsidRPr="0065211E" w:rsidRDefault="009763B5" w:rsidP="009763B5">
            <w:pPr>
              <w:jc w:val="center"/>
              <w:rPr>
                <w:sz w:val="24"/>
                <w:szCs w:val="24"/>
                <w:lang w:val="uk-UA"/>
              </w:rPr>
            </w:pPr>
            <w:r w:rsidRPr="0065211E">
              <w:rPr>
                <w:sz w:val="24"/>
                <w:szCs w:val="24"/>
                <w:lang w:val="uk-UA"/>
              </w:rPr>
              <w:t>-</w:t>
            </w:r>
          </w:p>
        </w:tc>
      </w:tr>
      <w:tr w:rsidR="009763B5" w:rsidRPr="00577D0D" w:rsidTr="00744992">
        <w:trPr>
          <w:trHeight w:val="1676"/>
        </w:trPr>
        <w:tc>
          <w:tcPr>
            <w:tcW w:w="468" w:type="dxa"/>
            <w:shd w:val="clear" w:color="auto" w:fill="auto"/>
          </w:tcPr>
          <w:p w:rsidR="009763B5" w:rsidRDefault="00813CF0" w:rsidP="009763B5">
            <w:pPr>
              <w:jc w:val="center"/>
              <w:rPr>
                <w:sz w:val="24"/>
                <w:szCs w:val="24"/>
                <w:lang w:val="uk-UA"/>
              </w:rPr>
            </w:pPr>
            <w:r>
              <w:rPr>
                <w:sz w:val="24"/>
                <w:szCs w:val="24"/>
                <w:lang w:val="uk-UA"/>
              </w:rPr>
              <w:t>6</w:t>
            </w:r>
          </w:p>
        </w:tc>
        <w:tc>
          <w:tcPr>
            <w:tcW w:w="2192" w:type="dxa"/>
            <w:shd w:val="clear" w:color="auto" w:fill="auto"/>
          </w:tcPr>
          <w:p w:rsidR="009763B5" w:rsidRPr="00632AD4" w:rsidRDefault="009763B5" w:rsidP="009763B5">
            <w:pPr>
              <w:ind w:left="-66" w:right="-80"/>
              <w:jc w:val="center"/>
              <w:rPr>
                <w:sz w:val="24"/>
                <w:szCs w:val="24"/>
                <w:lang w:val="uk-UA"/>
              </w:rPr>
            </w:pPr>
            <w:r w:rsidRPr="00632AD4">
              <w:rPr>
                <w:sz w:val="24"/>
                <w:szCs w:val="24"/>
                <w:lang w:val="uk-UA"/>
              </w:rPr>
              <w:t>Дрига С.Г.</w:t>
            </w:r>
          </w:p>
        </w:tc>
        <w:tc>
          <w:tcPr>
            <w:tcW w:w="2551" w:type="dxa"/>
            <w:shd w:val="clear" w:color="auto" w:fill="auto"/>
          </w:tcPr>
          <w:p w:rsidR="009763B5" w:rsidRPr="00632AD4" w:rsidRDefault="009763B5" w:rsidP="009763B5">
            <w:pPr>
              <w:ind w:left="-52" w:right="-77"/>
              <w:rPr>
                <w:b/>
                <w:sz w:val="24"/>
                <w:szCs w:val="24"/>
              </w:rPr>
            </w:pPr>
            <w:r w:rsidRPr="00632AD4">
              <w:rPr>
                <w:sz w:val="24"/>
                <w:szCs w:val="24"/>
              </w:rPr>
              <w:t xml:space="preserve">Вопросы модернизации экономических отношений в сфере государственного заказа в Украине </w:t>
            </w:r>
          </w:p>
        </w:tc>
        <w:tc>
          <w:tcPr>
            <w:tcW w:w="851" w:type="dxa"/>
            <w:shd w:val="clear" w:color="auto" w:fill="auto"/>
          </w:tcPr>
          <w:p w:rsidR="009763B5" w:rsidRPr="00632AD4" w:rsidRDefault="009763B5" w:rsidP="009763B5">
            <w:pPr>
              <w:jc w:val="center"/>
              <w:rPr>
                <w:sz w:val="24"/>
                <w:szCs w:val="24"/>
                <w:lang w:val="uk-UA"/>
              </w:rPr>
            </w:pPr>
          </w:p>
        </w:tc>
        <w:tc>
          <w:tcPr>
            <w:tcW w:w="850" w:type="dxa"/>
            <w:shd w:val="clear" w:color="auto" w:fill="auto"/>
          </w:tcPr>
          <w:p w:rsidR="009763B5" w:rsidRPr="00632AD4" w:rsidRDefault="009763B5" w:rsidP="009763B5">
            <w:pPr>
              <w:jc w:val="center"/>
              <w:rPr>
                <w:sz w:val="24"/>
                <w:szCs w:val="24"/>
                <w:lang w:val="uk-UA"/>
              </w:rPr>
            </w:pPr>
            <w:r w:rsidRPr="00632AD4">
              <w:rPr>
                <w:sz w:val="24"/>
                <w:szCs w:val="24"/>
                <w:lang w:val="uk-UA"/>
              </w:rPr>
              <w:t>так</w:t>
            </w:r>
          </w:p>
        </w:tc>
        <w:tc>
          <w:tcPr>
            <w:tcW w:w="709" w:type="dxa"/>
            <w:shd w:val="clear" w:color="auto" w:fill="auto"/>
          </w:tcPr>
          <w:p w:rsidR="009763B5" w:rsidRPr="00632AD4" w:rsidRDefault="009763B5" w:rsidP="009763B5">
            <w:pPr>
              <w:ind w:left="-96" w:right="-98"/>
              <w:jc w:val="center"/>
              <w:rPr>
                <w:sz w:val="24"/>
                <w:szCs w:val="24"/>
                <w:lang w:val="uk-UA"/>
              </w:rPr>
            </w:pPr>
            <w:r w:rsidRPr="00632AD4">
              <w:rPr>
                <w:sz w:val="24"/>
                <w:szCs w:val="24"/>
                <w:lang w:val="uk-UA"/>
              </w:rPr>
              <w:t>так</w:t>
            </w:r>
          </w:p>
        </w:tc>
        <w:tc>
          <w:tcPr>
            <w:tcW w:w="709" w:type="dxa"/>
            <w:shd w:val="clear" w:color="auto" w:fill="auto"/>
          </w:tcPr>
          <w:p w:rsidR="009763B5" w:rsidRPr="00632AD4" w:rsidRDefault="009763B5" w:rsidP="009763B5">
            <w:pPr>
              <w:jc w:val="center"/>
              <w:rPr>
                <w:sz w:val="24"/>
                <w:szCs w:val="24"/>
                <w:lang w:val="uk-UA"/>
              </w:rPr>
            </w:pPr>
          </w:p>
        </w:tc>
        <w:tc>
          <w:tcPr>
            <w:tcW w:w="709" w:type="dxa"/>
            <w:shd w:val="clear" w:color="auto" w:fill="auto"/>
          </w:tcPr>
          <w:p w:rsidR="009763B5" w:rsidRPr="00632AD4" w:rsidRDefault="009763B5" w:rsidP="009763B5">
            <w:pPr>
              <w:jc w:val="center"/>
              <w:rPr>
                <w:sz w:val="24"/>
                <w:szCs w:val="24"/>
                <w:lang w:val="uk-UA"/>
              </w:rPr>
            </w:pPr>
            <w:r w:rsidRPr="00632AD4">
              <w:rPr>
                <w:sz w:val="24"/>
                <w:szCs w:val="24"/>
                <w:lang w:val="uk-UA"/>
              </w:rPr>
              <w:t>так</w:t>
            </w:r>
          </w:p>
        </w:tc>
        <w:tc>
          <w:tcPr>
            <w:tcW w:w="708" w:type="dxa"/>
            <w:shd w:val="clear" w:color="auto" w:fill="auto"/>
          </w:tcPr>
          <w:p w:rsidR="009763B5" w:rsidRPr="00632AD4" w:rsidRDefault="009763B5" w:rsidP="009763B5">
            <w:pPr>
              <w:jc w:val="center"/>
              <w:rPr>
                <w:sz w:val="24"/>
                <w:szCs w:val="24"/>
                <w:lang w:val="uk-UA"/>
              </w:rPr>
            </w:pPr>
          </w:p>
        </w:tc>
        <w:tc>
          <w:tcPr>
            <w:tcW w:w="993" w:type="dxa"/>
            <w:shd w:val="clear" w:color="auto" w:fill="auto"/>
          </w:tcPr>
          <w:p w:rsidR="009763B5" w:rsidRPr="00632AD4" w:rsidRDefault="009763B5" w:rsidP="009763B5">
            <w:pPr>
              <w:ind w:left="-127" w:right="-99"/>
              <w:jc w:val="center"/>
              <w:rPr>
                <w:sz w:val="24"/>
                <w:szCs w:val="24"/>
                <w:lang w:val="uk-UA"/>
              </w:rPr>
            </w:pPr>
            <w:r w:rsidRPr="00632AD4">
              <w:rPr>
                <w:sz w:val="24"/>
                <w:szCs w:val="24"/>
                <w:lang w:val="uk-UA"/>
              </w:rPr>
              <w:t xml:space="preserve"> 0,65 д.а.</w:t>
            </w:r>
          </w:p>
          <w:p w:rsidR="009763B5" w:rsidRPr="00632AD4" w:rsidRDefault="009763B5" w:rsidP="009763B5">
            <w:pPr>
              <w:ind w:left="-127" w:right="-99"/>
              <w:jc w:val="center"/>
              <w:rPr>
                <w:sz w:val="24"/>
                <w:szCs w:val="24"/>
                <w:lang w:val="uk-UA"/>
              </w:rPr>
            </w:pPr>
            <w:r w:rsidRPr="00632AD4">
              <w:rPr>
                <w:sz w:val="24"/>
                <w:szCs w:val="24"/>
                <w:lang w:val="uk-UA"/>
              </w:rPr>
              <w:t>с.1-15</w:t>
            </w:r>
          </w:p>
        </w:tc>
        <w:tc>
          <w:tcPr>
            <w:tcW w:w="850" w:type="dxa"/>
            <w:shd w:val="clear" w:color="auto" w:fill="auto"/>
          </w:tcPr>
          <w:p w:rsidR="009763B5" w:rsidRPr="00632AD4" w:rsidRDefault="009763B5" w:rsidP="009763B5">
            <w:pPr>
              <w:jc w:val="center"/>
              <w:rPr>
                <w:sz w:val="24"/>
                <w:szCs w:val="24"/>
                <w:lang w:val="uk-UA"/>
              </w:rPr>
            </w:pPr>
            <w:r w:rsidRPr="00632AD4">
              <w:rPr>
                <w:sz w:val="24"/>
                <w:szCs w:val="24"/>
                <w:lang w:val="uk-UA"/>
              </w:rPr>
              <w:t>рус.</w:t>
            </w:r>
          </w:p>
        </w:tc>
        <w:tc>
          <w:tcPr>
            <w:tcW w:w="1276" w:type="dxa"/>
            <w:shd w:val="clear" w:color="auto" w:fill="auto"/>
          </w:tcPr>
          <w:p w:rsidR="009763B5" w:rsidRPr="00632AD4" w:rsidRDefault="009763B5" w:rsidP="009763B5">
            <w:pPr>
              <w:ind w:left="-126" w:right="-130" w:firstLine="14"/>
              <w:jc w:val="center"/>
              <w:rPr>
                <w:sz w:val="22"/>
                <w:szCs w:val="22"/>
                <w:lang w:val="uk-UA"/>
              </w:rPr>
            </w:pPr>
            <w:r w:rsidRPr="00632AD4">
              <w:rPr>
                <w:sz w:val="22"/>
                <w:szCs w:val="22"/>
                <w:lang w:val="uk-UA"/>
              </w:rPr>
              <w:t xml:space="preserve">НДЕІ </w:t>
            </w:r>
          </w:p>
          <w:p w:rsidR="009763B5" w:rsidRPr="00632AD4" w:rsidRDefault="009763B5" w:rsidP="009763B5">
            <w:pPr>
              <w:ind w:left="-126" w:right="-130" w:firstLine="14"/>
              <w:jc w:val="center"/>
              <w:rPr>
                <w:sz w:val="22"/>
                <w:szCs w:val="22"/>
                <w:lang w:val="uk-UA"/>
              </w:rPr>
            </w:pPr>
            <w:r w:rsidRPr="00632AD4">
              <w:rPr>
                <w:sz w:val="22"/>
                <w:szCs w:val="22"/>
                <w:lang w:val="uk-UA"/>
              </w:rPr>
              <w:t>Республіки Азербайджан</w:t>
            </w:r>
          </w:p>
        </w:tc>
        <w:tc>
          <w:tcPr>
            <w:tcW w:w="992" w:type="dxa"/>
            <w:shd w:val="clear" w:color="auto" w:fill="auto"/>
          </w:tcPr>
          <w:p w:rsidR="009763B5" w:rsidRPr="00632AD4" w:rsidRDefault="009763B5" w:rsidP="009763B5">
            <w:pPr>
              <w:jc w:val="center"/>
              <w:rPr>
                <w:sz w:val="24"/>
                <w:szCs w:val="24"/>
                <w:lang w:val="uk-UA"/>
              </w:rPr>
            </w:pPr>
          </w:p>
        </w:tc>
        <w:tc>
          <w:tcPr>
            <w:tcW w:w="992" w:type="dxa"/>
            <w:shd w:val="clear" w:color="auto" w:fill="auto"/>
          </w:tcPr>
          <w:p w:rsidR="009763B5" w:rsidRPr="00632AD4" w:rsidRDefault="009763B5" w:rsidP="009763B5">
            <w:pPr>
              <w:jc w:val="center"/>
              <w:rPr>
                <w:sz w:val="24"/>
                <w:szCs w:val="24"/>
                <w:lang w:val="uk-UA"/>
              </w:rPr>
            </w:pPr>
          </w:p>
        </w:tc>
      </w:tr>
      <w:tr w:rsidR="009763B5" w:rsidRPr="00577D0D" w:rsidTr="00744992">
        <w:tc>
          <w:tcPr>
            <w:tcW w:w="468" w:type="dxa"/>
            <w:shd w:val="clear" w:color="auto" w:fill="auto"/>
          </w:tcPr>
          <w:p w:rsidR="009763B5" w:rsidRDefault="00813CF0" w:rsidP="009763B5">
            <w:pPr>
              <w:jc w:val="center"/>
              <w:rPr>
                <w:sz w:val="24"/>
                <w:szCs w:val="24"/>
                <w:lang w:val="uk-UA"/>
              </w:rPr>
            </w:pPr>
            <w:r>
              <w:rPr>
                <w:sz w:val="24"/>
                <w:szCs w:val="24"/>
                <w:lang w:val="uk-UA"/>
              </w:rPr>
              <w:t>7</w:t>
            </w:r>
          </w:p>
        </w:tc>
        <w:tc>
          <w:tcPr>
            <w:tcW w:w="2192" w:type="dxa"/>
            <w:shd w:val="clear" w:color="auto" w:fill="auto"/>
          </w:tcPr>
          <w:p w:rsidR="009763B5" w:rsidRDefault="009763B5" w:rsidP="009763B5">
            <w:pPr>
              <w:jc w:val="both"/>
              <w:rPr>
                <w:sz w:val="24"/>
                <w:szCs w:val="24"/>
                <w:lang w:val="uk-UA"/>
              </w:rPr>
            </w:pPr>
            <w:r>
              <w:rPr>
                <w:sz w:val="24"/>
                <w:szCs w:val="24"/>
                <w:lang w:val="uk-UA"/>
              </w:rPr>
              <w:t>Рудченко О.Ю.,</w:t>
            </w:r>
          </w:p>
          <w:p w:rsidR="009763B5" w:rsidRPr="00096863" w:rsidRDefault="009763B5" w:rsidP="009763B5">
            <w:pPr>
              <w:jc w:val="center"/>
              <w:rPr>
                <w:sz w:val="24"/>
                <w:szCs w:val="24"/>
                <w:lang w:val="uk-UA"/>
              </w:rPr>
            </w:pPr>
            <w:r>
              <w:rPr>
                <w:sz w:val="24"/>
                <w:szCs w:val="24"/>
                <w:lang w:val="uk-UA"/>
              </w:rPr>
              <w:t>Новиков В.В.</w:t>
            </w:r>
          </w:p>
        </w:tc>
        <w:tc>
          <w:tcPr>
            <w:tcW w:w="2551" w:type="dxa"/>
            <w:shd w:val="clear" w:color="auto" w:fill="auto"/>
          </w:tcPr>
          <w:p w:rsidR="009763B5" w:rsidRDefault="009763B5" w:rsidP="009763B5">
            <w:pPr>
              <w:jc w:val="center"/>
              <w:rPr>
                <w:sz w:val="24"/>
                <w:szCs w:val="24"/>
              </w:rPr>
            </w:pPr>
            <w:r>
              <w:rPr>
                <w:sz w:val="24"/>
                <w:szCs w:val="24"/>
                <w:lang w:val="uk-UA"/>
              </w:rPr>
              <w:t xml:space="preserve">Особенности </w:t>
            </w:r>
            <w:r>
              <w:rPr>
                <w:sz w:val="24"/>
                <w:szCs w:val="24"/>
              </w:rPr>
              <w:t>статистического обеспечения управления государственным сектором в экономике Украины</w:t>
            </w:r>
          </w:p>
          <w:p w:rsidR="009763B5" w:rsidRPr="007F3FD4" w:rsidRDefault="009763B5" w:rsidP="009763B5">
            <w:pPr>
              <w:jc w:val="center"/>
              <w:rPr>
                <w:sz w:val="24"/>
                <w:szCs w:val="24"/>
                <w:lang w:val="uk-UA"/>
              </w:rPr>
            </w:pPr>
          </w:p>
        </w:tc>
        <w:tc>
          <w:tcPr>
            <w:tcW w:w="851" w:type="dxa"/>
            <w:shd w:val="clear" w:color="auto" w:fill="auto"/>
          </w:tcPr>
          <w:p w:rsidR="009763B5" w:rsidRPr="008E2E09" w:rsidRDefault="009763B5" w:rsidP="009763B5">
            <w:pPr>
              <w:jc w:val="center"/>
              <w:rPr>
                <w:sz w:val="24"/>
                <w:szCs w:val="24"/>
                <w:lang w:val="uk-UA"/>
              </w:rPr>
            </w:pPr>
            <w:r>
              <w:rPr>
                <w:sz w:val="24"/>
                <w:szCs w:val="24"/>
                <w:lang w:val="uk-UA"/>
              </w:rPr>
              <w:t>-</w:t>
            </w:r>
          </w:p>
        </w:tc>
        <w:tc>
          <w:tcPr>
            <w:tcW w:w="850" w:type="dxa"/>
            <w:shd w:val="clear" w:color="auto" w:fill="auto"/>
          </w:tcPr>
          <w:p w:rsidR="009763B5" w:rsidRDefault="009763B5" w:rsidP="009763B5">
            <w:pPr>
              <w:jc w:val="center"/>
              <w:rPr>
                <w:sz w:val="24"/>
                <w:szCs w:val="24"/>
                <w:lang w:val="uk-UA"/>
              </w:rPr>
            </w:pPr>
            <w:r>
              <w:rPr>
                <w:sz w:val="24"/>
                <w:szCs w:val="24"/>
                <w:lang w:val="uk-UA"/>
              </w:rPr>
              <w:t>+</w:t>
            </w:r>
          </w:p>
        </w:tc>
        <w:tc>
          <w:tcPr>
            <w:tcW w:w="709" w:type="dxa"/>
            <w:shd w:val="clear" w:color="auto" w:fill="auto"/>
          </w:tcPr>
          <w:p w:rsidR="009763B5" w:rsidRDefault="009763B5" w:rsidP="009763B5">
            <w:pPr>
              <w:jc w:val="center"/>
              <w:rPr>
                <w:sz w:val="24"/>
                <w:szCs w:val="24"/>
                <w:lang w:val="uk-UA"/>
              </w:rPr>
            </w:pPr>
            <w:r>
              <w:rPr>
                <w:sz w:val="24"/>
                <w:szCs w:val="24"/>
                <w:lang w:val="uk-UA"/>
              </w:rPr>
              <w:t>+</w:t>
            </w:r>
          </w:p>
        </w:tc>
        <w:tc>
          <w:tcPr>
            <w:tcW w:w="709" w:type="dxa"/>
            <w:shd w:val="clear" w:color="auto" w:fill="auto"/>
          </w:tcPr>
          <w:p w:rsidR="009763B5" w:rsidRPr="008E2E09" w:rsidRDefault="009763B5" w:rsidP="009763B5">
            <w:pPr>
              <w:jc w:val="center"/>
              <w:rPr>
                <w:sz w:val="24"/>
                <w:szCs w:val="24"/>
                <w:lang w:val="uk-UA"/>
              </w:rPr>
            </w:pPr>
            <w:r>
              <w:rPr>
                <w:sz w:val="24"/>
                <w:szCs w:val="24"/>
                <w:lang w:val="uk-UA"/>
              </w:rPr>
              <w:t>-</w:t>
            </w:r>
          </w:p>
        </w:tc>
        <w:tc>
          <w:tcPr>
            <w:tcW w:w="709" w:type="dxa"/>
            <w:shd w:val="clear" w:color="auto" w:fill="auto"/>
          </w:tcPr>
          <w:p w:rsidR="009763B5" w:rsidRPr="008E2E09" w:rsidRDefault="009763B5" w:rsidP="009763B5">
            <w:pPr>
              <w:jc w:val="center"/>
              <w:rPr>
                <w:sz w:val="24"/>
                <w:szCs w:val="24"/>
                <w:lang w:val="uk-UA"/>
              </w:rPr>
            </w:pPr>
            <w:r>
              <w:rPr>
                <w:sz w:val="24"/>
                <w:szCs w:val="24"/>
                <w:lang w:val="uk-UA"/>
              </w:rPr>
              <w:t>-</w:t>
            </w:r>
          </w:p>
        </w:tc>
        <w:tc>
          <w:tcPr>
            <w:tcW w:w="708" w:type="dxa"/>
            <w:shd w:val="clear" w:color="auto" w:fill="auto"/>
          </w:tcPr>
          <w:p w:rsidR="009763B5" w:rsidRDefault="009763B5" w:rsidP="009763B5">
            <w:pPr>
              <w:jc w:val="center"/>
              <w:rPr>
                <w:sz w:val="24"/>
                <w:szCs w:val="24"/>
                <w:lang w:val="uk-UA"/>
              </w:rPr>
            </w:pPr>
            <w:r>
              <w:rPr>
                <w:sz w:val="24"/>
                <w:szCs w:val="24"/>
                <w:lang w:val="uk-UA"/>
              </w:rPr>
              <w:t>+</w:t>
            </w:r>
          </w:p>
        </w:tc>
        <w:tc>
          <w:tcPr>
            <w:tcW w:w="993" w:type="dxa"/>
            <w:shd w:val="clear" w:color="auto" w:fill="auto"/>
          </w:tcPr>
          <w:p w:rsidR="009763B5" w:rsidRDefault="009763B5" w:rsidP="009763B5">
            <w:pPr>
              <w:jc w:val="center"/>
              <w:rPr>
                <w:lang w:val="uk-UA"/>
              </w:rPr>
            </w:pPr>
            <w:r>
              <w:rPr>
                <w:sz w:val="24"/>
                <w:szCs w:val="24"/>
                <w:lang w:val="uk-UA"/>
              </w:rPr>
              <w:t>0,5 д.а</w:t>
            </w:r>
          </w:p>
        </w:tc>
        <w:tc>
          <w:tcPr>
            <w:tcW w:w="850" w:type="dxa"/>
            <w:shd w:val="clear" w:color="auto" w:fill="auto"/>
          </w:tcPr>
          <w:p w:rsidR="009763B5" w:rsidRDefault="009763B5" w:rsidP="009763B5">
            <w:pPr>
              <w:jc w:val="center"/>
              <w:rPr>
                <w:sz w:val="24"/>
                <w:szCs w:val="24"/>
                <w:lang w:val="uk-UA"/>
              </w:rPr>
            </w:pPr>
            <w:r>
              <w:rPr>
                <w:sz w:val="24"/>
                <w:szCs w:val="24"/>
                <w:lang w:val="uk-UA"/>
              </w:rPr>
              <w:t>російська</w:t>
            </w:r>
          </w:p>
        </w:tc>
        <w:tc>
          <w:tcPr>
            <w:tcW w:w="1276" w:type="dxa"/>
            <w:shd w:val="clear" w:color="auto" w:fill="auto"/>
          </w:tcPr>
          <w:p w:rsidR="009763B5" w:rsidRPr="0077003F" w:rsidRDefault="009763B5" w:rsidP="009763B5">
            <w:pPr>
              <w:jc w:val="center"/>
              <w:rPr>
                <w:sz w:val="22"/>
                <w:szCs w:val="22"/>
                <w:lang w:val="uk-UA"/>
              </w:rPr>
            </w:pPr>
            <w:r w:rsidRPr="0077003F">
              <w:rPr>
                <w:sz w:val="22"/>
                <w:szCs w:val="22"/>
                <w:lang w:val="uk-UA"/>
              </w:rPr>
              <w:t xml:space="preserve">НДЕІ </w:t>
            </w:r>
          </w:p>
          <w:p w:rsidR="009763B5" w:rsidRPr="003761BF" w:rsidRDefault="009763B5" w:rsidP="009763B5">
            <w:pPr>
              <w:jc w:val="center"/>
              <w:rPr>
                <w:sz w:val="24"/>
                <w:szCs w:val="24"/>
              </w:rPr>
            </w:pPr>
            <w:r w:rsidRPr="0077003F">
              <w:rPr>
                <w:sz w:val="22"/>
                <w:szCs w:val="22"/>
                <w:lang w:val="uk-UA"/>
              </w:rPr>
              <w:t>Республіки Білорусь</w:t>
            </w:r>
          </w:p>
        </w:tc>
        <w:tc>
          <w:tcPr>
            <w:tcW w:w="992" w:type="dxa"/>
            <w:shd w:val="clear" w:color="auto" w:fill="auto"/>
          </w:tcPr>
          <w:p w:rsidR="009763B5" w:rsidRPr="008E2E09" w:rsidRDefault="009763B5" w:rsidP="009763B5">
            <w:pPr>
              <w:jc w:val="center"/>
              <w:rPr>
                <w:sz w:val="24"/>
                <w:szCs w:val="24"/>
                <w:lang w:val="uk-UA"/>
              </w:rPr>
            </w:pPr>
            <w:r>
              <w:rPr>
                <w:sz w:val="24"/>
                <w:szCs w:val="24"/>
                <w:lang w:val="uk-UA"/>
              </w:rPr>
              <w:t>-</w:t>
            </w:r>
          </w:p>
        </w:tc>
        <w:tc>
          <w:tcPr>
            <w:tcW w:w="992" w:type="dxa"/>
            <w:shd w:val="clear" w:color="auto" w:fill="auto"/>
          </w:tcPr>
          <w:p w:rsidR="009763B5" w:rsidRPr="003761BF" w:rsidRDefault="009763B5" w:rsidP="009763B5">
            <w:pPr>
              <w:jc w:val="center"/>
              <w:rPr>
                <w:color w:val="000000"/>
              </w:rPr>
            </w:pPr>
            <w:r>
              <w:rPr>
                <w:sz w:val="24"/>
                <w:szCs w:val="24"/>
                <w:lang w:val="uk-UA"/>
              </w:rPr>
              <w:t>-</w:t>
            </w:r>
          </w:p>
        </w:tc>
      </w:tr>
      <w:tr w:rsidR="009763B5" w:rsidRPr="00577D0D" w:rsidTr="00744992">
        <w:tc>
          <w:tcPr>
            <w:tcW w:w="468" w:type="dxa"/>
            <w:shd w:val="clear" w:color="auto" w:fill="auto"/>
          </w:tcPr>
          <w:p w:rsidR="009763B5" w:rsidRPr="00744992" w:rsidRDefault="00813CF0" w:rsidP="009763B5">
            <w:pPr>
              <w:jc w:val="center"/>
              <w:rPr>
                <w:sz w:val="22"/>
                <w:szCs w:val="22"/>
                <w:lang w:val="uk-UA"/>
              </w:rPr>
            </w:pPr>
            <w:r w:rsidRPr="00744992">
              <w:rPr>
                <w:sz w:val="22"/>
                <w:szCs w:val="22"/>
                <w:lang w:val="uk-UA"/>
              </w:rPr>
              <w:lastRenderedPageBreak/>
              <w:t>8</w:t>
            </w:r>
          </w:p>
        </w:tc>
        <w:tc>
          <w:tcPr>
            <w:tcW w:w="2192" w:type="dxa"/>
            <w:shd w:val="clear" w:color="auto" w:fill="auto"/>
          </w:tcPr>
          <w:p w:rsidR="009763B5" w:rsidRPr="00744992" w:rsidRDefault="009763B5" w:rsidP="009763B5">
            <w:pPr>
              <w:jc w:val="center"/>
              <w:rPr>
                <w:sz w:val="22"/>
                <w:szCs w:val="22"/>
                <w:lang w:val="uk-UA"/>
              </w:rPr>
            </w:pPr>
          </w:p>
          <w:p w:rsidR="009763B5" w:rsidRPr="00744992" w:rsidRDefault="009763B5" w:rsidP="009763B5">
            <w:pPr>
              <w:jc w:val="center"/>
              <w:rPr>
                <w:b/>
                <w:sz w:val="22"/>
                <w:szCs w:val="22"/>
                <w:lang w:val="uk-UA"/>
              </w:rPr>
            </w:pPr>
            <w:r w:rsidRPr="00744992">
              <w:rPr>
                <w:b/>
                <w:sz w:val="22"/>
                <w:szCs w:val="22"/>
                <w:lang w:val="uk-UA"/>
              </w:rPr>
              <w:t>Панасенко І. В.</w:t>
            </w:r>
          </w:p>
        </w:tc>
        <w:tc>
          <w:tcPr>
            <w:tcW w:w="2551" w:type="dxa"/>
            <w:shd w:val="clear" w:color="auto" w:fill="auto"/>
          </w:tcPr>
          <w:p w:rsidR="009763B5" w:rsidRPr="00744992" w:rsidRDefault="009763B5" w:rsidP="009763B5">
            <w:pPr>
              <w:jc w:val="center"/>
              <w:rPr>
                <w:sz w:val="22"/>
                <w:szCs w:val="22"/>
                <w:lang w:val="uk-UA"/>
              </w:rPr>
            </w:pPr>
            <w:r w:rsidRPr="00744992">
              <w:rPr>
                <w:sz w:val="22"/>
                <w:szCs w:val="22"/>
                <w:lang w:val="uk-UA"/>
              </w:rPr>
              <w:t>Проблеми оцінки ефективності системи середньої освіти в Україні // Economic and Low Paradigm of Modern Society. 2017. – Issue 1</w:t>
            </w:r>
          </w:p>
          <w:p w:rsidR="009763B5" w:rsidRPr="00744992" w:rsidRDefault="009763B5" w:rsidP="009763B5">
            <w:pPr>
              <w:jc w:val="center"/>
              <w:rPr>
                <w:sz w:val="22"/>
                <w:szCs w:val="22"/>
                <w:lang w:val="uk-UA"/>
              </w:rPr>
            </w:pPr>
          </w:p>
        </w:tc>
        <w:tc>
          <w:tcPr>
            <w:tcW w:w="851" w:type="dxa"/>
            <w:shd w:val="clear" w:color="auto" w:fill="auto"/>
          </w:tcPr>
          <w:p w:rsidR="009763B5" w:rsidRPr="00744992" w:rsidRDefault="009763B5" w:rsidP="009763B5">
            <w:pPr>
              <w:jc w:val="center"/>
              <w:rPr>
                <w:sz w:val="22"/>
                <w:szCs w:val="22"/>
                <w:lang w:val="uk-UA"/>
              </w:rPr>
            </w:pPr>
          </w:p>
        </w:tc>
        <w:tc>
          <w:tcPr>
            <w:tcW w:w="850" w:type="dxa"/>
            <w:shd w:val="clear" w:color="auto" w:fill="auto"/>
          </w:tcPr>
          <w:p w:rsidR="009763B5" w:rsidRPr="00744992" w:rsidRDefault="009763B5" w:rsidP="009763B5">
            <w:pPr>
              <w:jc w:val="center"/>
              <w:rPr>
                <w:sz w:val="22"/>
                <w:szCs w:val="22"/>
                <w:lang w:val="uk-UA"/>
              </w:rPr>
            </w:pPr>
            <w:r w:rsidRPr="00744992">
              <w:rPr>
                <w:sz w:val="22"/>
                <w:szCs w:val="22"/>
                <w:lang w:val="uk-UA"/>
              </w:rPr>
              <w:t>+</w:t>
            </w:r>
          </w:p>
        </w:tc>
        <w:tc>
          <w:tcPr>
            <w:tcW w:w="709" w:type="dxa"/>
            <w:shd w:val="clear" w:color="auto" w:fill="auto"/>
          </w:tcPr>
          <w:p w:rsidR="009763B5" w:rsidRPr="00744992" w:rsidRDefault="009763B5" w:rsidP="009763B5">
            <w:pPr>
              <w:jc w:val="center"/>
              <w:rPr>
                <w:sz w:val="22"/>
                <w:szCs w:val="22"/>
                <w:lang w:val="uk-UA"/>
              </w:rPr>
            </w:pPr>
            <w:r w:rsidRPr="00744992">
              <w:rPr>
                <w:sz w:val="22"/>
                <w:szCs w:val="22"/>
                <w:lang w:val="uk-UA"/>
              </w:rPr>
              <w:t>+</w:t>
            </w:r>
          </w:p>
        </w:tc>
        <w:tc>
          <w:tcPr>
            <w:tcW w:w="709" w:type="dxa"/>
            <w:shd w:val="clear" w:color="auto" w:fill="auto"/>
          </w:tcPr>
          <w:p w:rsidR="009763B5" w:rsidRPr="00744992" w:rsidRDefault="009763B5" w:rsidP="009763B5">
            <w:pPr>
              <w:jc w:val="center"/>
              <w:rPr>
                <w:sz w:val="22"/>
                <w:szCs w:val="22"/>
                <w:lang w:val="uk-UA"/>
              </w:rPr>
            </w:pPr>
          </w:p>
        </w:tc>
        <w:tc>
          <w:tcPr>
            <w:tcW w:w="709" w:type="dxa"/>
            <w:shd w:val="clear" w:color="auto" w:fill="auto"/>
          </w:tcPr>
          <w:p w:rsidR="009763B5" w:rsidRPr="00744992" w:rsidRDefault="009763B5" w:rsidP="009763B5">
            <w:pPr>
              <w:jc w:val="center"/>
              <w:rPr>
                <w:sz w:val="22"/>
                <w:szCs w:val="22"/>
                <w:lang w:val="uk-UA"/>
              </w:rPr>
            </w:pPr>
          </w:p>
        </w:tc>
        <w:tc>
          <w:tcPr>
            <w:tcW w:w="708" w:type="dxa"/>
            <w:shd w:val="clear" w:color="auto" w:fill="auto"/>
          </w:tcPr>
          <w:p w:rsidR="009763B5" w:rsidRPr="00744992" w:rsidRDefault="009763B5" w:rsidP="009763B5">
            <w:pPr>
              <w:jc w:val="center"/>
              <w:rPr>
                <w:sz w:val="22"/>
                <w:szCs w:val="22"/>
                <w:lang w:val="uk-UA"/>
              </w:rPr>
            </w:pPr>
            <w:r w:rsidRPr="00744992">
              <w:rPr>
                <w:sz w:val="22"/>
                <w:szCs w:val="22"/>
                <w:lang w:val="uk-UA"/>
              </w:rPr>
              <w:t>+</w:t>
            </w:r>
          </w:p>
        </w:tc>
        <w:tc>
          <w:tcPr>
            <w:tcW w:w="993" w:type="dxa"/>
            <w:shd w:val="clear" w:color="auto" w:fill="auto"/>
          </w:tcPr>
          <w:p w:rsidR="009763B5" w:rsidRPr="00744992" w:rsidRDefault="009763B5" w:rsidP="009763B5">
            <w:pPr>
              <w:jc w:val="center"/>
              <w:rPr>
                <w:sz w:val="22"/>
                <w:szCs w:val="22"/>
                <w:lang w:val="uk-UA"/>
              </w:rPr>
            </w:pPr>
            <w:r w:rsidRPr="00744992">
              <w:rPr>
                <w:sz w:val="22"/>
                <w:szCs w:val="22"/>
                <w:lang w:val="uk-UA"/>
              </w:rPr>
              <w:t>0,6 д. а.,</w:t>
            </w:r>
          </w:p>
          <w:p w:rsidR="009763B5" w:rsidRPr="00744992" w:rsidRDefault="009763B5" w:rsidP="009763B5">
            <w:pPr>
              <w:jc w:val="center"/>
              <w:rPr>
                <w:sz w:val="22"/>
                <w:szCs w:val="22"/>
                <w:lang w:val="uk-UA"/>
              </w:rPr>
            </w:pPr>
            <w:r w:rsidRPr="00744992">
              <w:rPr>
                <w:sz w:val="22"/>
                <w:szCs w:val="22"/>
                <w:lang w:val="uk-UA"/>
              </w:rPr>
              <w:t xml:space="preserve"> с. 88-95</w:t>
            </w:r>
          </w:p>
        </w:tc>
        <w:tc>
          <w:tcPr>
            <w:tcW w:w="850" w:type="dxa"/>
            <w:shd w:val="clear" w:color="auto" w:fill="auto"/>
          </w:tcPr>
          <w:p w:rsidR="009763B5" w:rsidRPr="00744992" w:rsidRDefault="009763B5" w:rsidP="009763B5">
            <w:pPr>
              <w:jc w:val="center"/>
              <w:rPr>
                <w:sz w:val="22"/>
                <w:szCs w:val="22"/>
                <w:lang w:val="uk-UA"/>
              </w:rPr>
            </w:pPr>
            <w:r w:rsidRPr="00744992">
              <w:rPr>
                <w:sz w:val="22"/>
                <w:szCs w:val="22"/>
                <w:lang w:val="uk-UA"/>
              </w:rPr>
              <w:t>українська</w:t>
            </w:r>
          </w:p>
        </w:tc>
        <w:tc>
          <w:tcPr>
            <w:tcW w:w="1276" w:type="dxa"/>
            <w:shd w:val="clear" w:color="auto" w:fill="auto"/>
          </w:tcPr>
          <w:p w:rsidR="009763B5" w:rsidRPr="00744992" w:rsidRDefault="009763B5" w:rsidP="009763B5">
            <w:pPr>
              <w:jc w:val="center"/>
              <w:rPr>
                <w:sz w:val="22"/>
                <w:szCs w:val="22"/>
                <w:lang w:val="uk-UA"/>
              </w:rPr>
            </w:pPr>
            <w:r w:rsidRPr="00744992">
              <w:rPr>
                <w:sz w:val="22"/>
                <w:szCs w:val="22"/>
                <w:lang w:val="en-US"/>
              </w:rPr>
              <w:t>Scientific journal by Open Europe</w:t>
            </w:r>
          </w:p>
        </w:tc>
        <w:tc>
          <w:tcPr>
            <w:tcW w:w="992" w:type="dxa"/>
            <w:shd w:val="clear" w:color="auto" w:fill="auto"/>
          </w:tcPr>
          <w:p w:rsidR="009763B5" w:rsidRPr="00744992" w:rsidRDefault="009763B5" w:rsidP="009763B5">
            <w:pPr>
              <w:jc w:val="center"/>
              <w:rPr>
                <w:sz w:val="22"/>
                <w:szCs w:val="22"/>
                <w:lang w:val="uk-UA"/>
              </w:rPr>
            </w:pPr>
          </w:p>
        </w:tc>
        <w:tc>
          <w:tcPr>
            <w:tcW w:w="992" w:type="dxa"/>
            <w:shd w:val="clear" w:color="auto" w:fill="auto"/>
          </w:tcPr>
          <w:p w:rsidR="009763B5" w:rsidRPr="00744992" w:rsidRDefault="009763B5" w:rsidP="009763B5">
            <w:pPr>
              <w:jc w:val="center"/>
              <w:rPr>
                <w:sz w:val="22"/>
                <w:szCs w:val="22"/>
                <w:lang w:val="uk-UA"/>
              </w:rPr>
            </w:pPr>
            <w:r w:rsidRPr="00744992">
              <w:rPr>
                <w:color w:val="000000"/>
                <w:sz w:val="22"/>
                <w:szCs w:val="22"/>
                <w:lang w:val="en-US"/>
              </w:rPr>
              <w:t>DOI</w:t>
            </w:r>
            <w:r w:rsidRPr="00744992">
              <w:rPr>
                <w:color w:val="000000"/>
                <w:sz w:val="22"/>
                <w:szCs w:val="22"/>
                <w:lang w:val="uk-UA"/>
              </w:rPr>
              <w:t xml:space="preserve">, </w:t>
            </w:r>
            <w:r w:rsidRPr="00744992">
              <w:rPr>
                <w:color w:val="000000"/>
                <w:sz w:val="22"/>
                <w:szCs w:val="22"/>
                <w:lang w:val="en-US"/>
              </w:rPr>
              <w:t>Google</w:t>
            </w:r>
            <w:r w:rsidRPr="00744992">
              <w:rPr>
                <w:color w:val="000000"/>
                <w:sz w:val="22"/>
                <w:szCs w:val="22"/>
                <w:lang w:val="uk-UA"/>
              </w:rPr>
              <w:t xml:space="preserve"> </w:t>
            </w:r>
            <w:r w:rsidRPr="00744992">
              <w:rPr>
                <w:color w:val="000000"/>
                <w:sz w:val="22"/>
                <w:szCs w:val="22"/>
                <w:lang w:val="en-US"/>
              </w:rPr>
              <w:t>scholar</w:t>
            </w:r>
          </w:p>
        </w:tc>
      </w:tr>
      <w:tr w:rsidR="009763B5" w:rsidRPr="00577D0D" w:rsidTr="00744992">
        <w:tc>
          <w:tcPr>
            <w:tcW w:w="468" w:type="dxa"/>
            <w:shd w:val="clear" w:color="auto" w:fill="auto"/>
          </w:tcPr>
          <w:p w:rsidR="009763B5" w:rsidRPr="00744992" w:rsidRDefault="00813CF0" w:rsidP="009763B5">
            <w:pPr>
              <w:jc w:val="center"/>
              <w:rPr>
                <w:sz w:val="22"/>
                <w:szCs w:val="22"/>
                <w:lang w:val="uk-UA"/>
              </w:rPr>
            </w:pPr>
            <w:r w:rsidRPr="00744992">
              <w:rPr>
                <w:sz w:val="22"/>
                <w:szCs w:val="22"/>
                <w:lang w:val="uk-UA"/>
              </w:rPr>
              <w:t>9</w:t>
            </w:r>
          </w:p>
        </w:tc>
        <w:tc>
          <w:tcPr>
            <w:tcW w:w="2192" w:type="dxa"/>
            <w:shd w:val="clear" w:color="auto" w:fill="auto"/>
          </w:tcPr>
          <w:p w:rsidR="009763B5" w:rsidRPr="00744992" w:rsidRDefault="009763B5" w:rsidP="009763B5">
            <w:pPr>
              <w:jc w:val="both"/>
              <w:rPr>
                <w:b/>
                <w:sz w:val="22"/>
                <w:szCs w:val="22"/>
                <w:highlight w:val="yellow"/>
                <w:lang w:val="uk-UA"/>
              </w:rPr>
            </w:pPr>
            <w:r w:rsidRPr="00744992">
              <w:rPr>
                <w:b/>
                <w:sz w:val="22"/>
                <w:szCs w:val="22"/>
                <w:lang w:val="uk-UA"/>
              </w:rPr>
              <w:t>Храпунова Я. В.</w:t>
            </w:r>
          </w:p>
        </w:tc>
        <w:tc>
          <w:tcPr>
            <w:tcW w:w="2551" w:type="dxa"/>
            <w:shd w:val="clear" w:color="auto" w:fill="auto"/>
          </w:tcPr>
          <w:p w:rsidR="009763B5" w:rsidRPr="00744992" w:rsidRDefault="009763B5" w:rsidP="00A847EF">
            <w:pPr>
              <w:jc w:val="both"/>
              <w:rPr>
                <w:sz w:val="22"/>
                <w:szCs w:val="22"/>
                <w:highlight w:val="yellow"/>
              </w:rPr>
            </w:pPr>
            <w:r w:rsidRPr="00744992">
              <w:rPr>
                <w:sz w:val="22"/>
                <w:szCs w:val="22"/>
              </w:rPr>
              <w:t>Роль международной миграции населения в изменении образовательного потенциала разных категорий стран мира</w:t>
            </w:r>
          </w:p>
        </w:tc>
        <w:tc>
          <w:tcPr>
            <w:tcW w:w="851" w:type="dxa"/>
            <w:shd w:val="clear" w:color="auto" w:fill="auto"/>
          </w:tcPr>
          <w:p w:rsidR="009763B5" w:rsidRPr="00744992" w:rsidRDefault="009763B5" w:rsidP="009763B5">
            <w:pPr>
              <w:jc w:val="center"/>
              <w:rPr>
                <w:sz w:val="22"/>
                <w:szCs w:val="22"/>
                <w:lang w:val="uk-UA"/>
              </w:rPr>
            </w:pPr>
            <w:r w:rsidRPr="00744992">
              <w:rPr>
                <w:sz w:val="22"/>
                <w:szCs w:val="22"/>
                <w:lang w:val="uk-UA"/>
              </w:rPr>
              <w:t>-</w:t>
            </w:r>
          </w:p>
        </w:tc>
        <w:tc>
          <w:tcPr>
            <w:tcW w:w="850" w:type="dxa"/>
            <w:shd w:val="clear" w:color="auto" w:fill="auto"/>
          </w:tcPr>
          <w:p w:rsidR="009763B5" w:rsidRPr="00744992" w:rsidRDefault="009763B5" w:rsidP="009763B5">
            <w:pPr>
              <w:jc w:val="center"/>
              <w:rPr>
                <w:sz w:val="22"/>
                <w:szCs w:val="22"/>
                <w:lang w:val="uk-UA"/>
              </w:rPr>
            </w:pPr>
            <w:r w:rsidRPr="00744992">
              <w:rPr>
                <w:sz w:val="22"/>
                <w:szCs w:val="22"/>
                <w:lang w:val="uk-UA"/>
              </w:rPr>
              <w:t>+</w:t>
            </w:r>
          </w:p>
        </w:tc>
        <w:tc>
          <w:tcPr>
            <w:tcW w:w="709" w:type="dxa"/>
            <w:shd w:val="clear" w:color="auto" w:fill="auto"/>
          </w:tcPr>
          <w:p w:rsidR="009763B5" w:rsidRPr="00744992" w:rsidRDefault="009763B5" w:rsidP="009763B5">
            <w:pPr>
              <w:jc w:val="center"/>
              <w:rPr>
                <w:sz w:val="22"/>
                <w:szCs w:val="22"/>
                <w:lang w:val="uk-UA"/>
              </w:rPr>
            </w:pPr>
            <w:r w:rsidRPr="00744992">
              <w:rPr>
                <w:sz w:val="22"/>
                <w:szCs w:val="22"/>
                <w:lang w:val="uk-UA"/>
              </w:rPr>
              <w:t>+</w:t>
            </w:r>
          </w:p>
        </w:tc>
        <w:tc>
          <w:tcPr>
            <w:tcW w:w="709" w:type="dxa"/>
            <w:shd w:val="clear" w:color="auto" w:fill="auto"/>
          </w:tcPr>
          <w:p w:rsidR="009763B5" w:rsidRPr="00744992" w:rsidRDefault="009763B5" w:rsidP="009763B5">
            <w:pPr>
              <w:jc w:val="center"/>
              <w:rPr>
                <w:sz w:val="22"/>
                <w:szCs w:val="22"/>
                <w:lang w:val="uk-UA"/>
              </w:rPr>
            </w:pPr>
            <w:r w:rsidRPr="00744992">
              <w:rPr>
                <w:sz w:val="22"/>
                <w:szCs w:val="22"/>
                <w:lang w:val="uk-UA"/>
              </w:rPr>
              <w:t>-</w:t>
            </w:r>
          </w:p>
        </w:tc>
        <w:tc>
          <w:tcPr>
            <w:tcW w:w="709" w:type="dxa"/>
            <w:shd w:val="clear" w:color="auto" w:fill="auto"/>
          </w:tcPr>
          <w:p w:rsidR="009763B5" w:rsidRPr="00744992" w:rsidRDefault="009763B5" w:rsidP="009763B5">
            <w:pPr>
              <w:jc w:val="center"/>
              <w:rPr>
                <w:sz w:val="22"/>
                <w:szCs w:val="22"/>
                <w:lang w:val="uk-UA"/>
              </w:rPr>
            </w:pPr>
            <w:r w:rsidRPr="00744992">
              <w:rPr>
                <w:sz w:val="22"/>
                <w:szCs w:val="22"/>
                <w:lang w:val="uk-UA"/>
              </w:rPr>
              <w:t>-</w:t>
            </w:r>
          </w:p>
        </w:tc>
        <w:tc>
          <w:tcPr>
            <w:tcW w:w="708" w:type="dxa"/>
            <w:shd w:val="clear" w:color="auto" w:fill="auto"/>
          </w:tcPr>
          <w:p w:rsidR="009763B5" w:rsidRPr="00744992" w:rsidRDefault="009763B5" w:rsidP="009763B5">
            <w:pPr>
              <w:jc w:val="center"/>
              <w:rPr>
                <w:sz w:val="22"/>
                <w:szCs w:val="22"/>
                <w:lang w:val="uk-UA"/>
              </w:rPr>
            </w:pPr>
            <w:r w:rsidRPr="00744992">
              <w:rPr>
                <w:sz w:val="22"/>
                <w:szCs w:val="22"/>
                <w:lang w:val="uk-UA"/>
              </w:rPr>
              <w:t>+</w:t>
            </w:r>
          </w:p>
        </w:tc>
        <w:tc>
          <w:tcPr>
            <w:tcW w:w="993" w:type="dxa"/>
            <w:shd w:val="clear" w:color="auto" w:fill="auto"/>
          </w:tcPr>
          <w:p w:rsidR="009763B5" w:rsidRPr="00744992" w:rsidRDefault="009763B5" w:rsidP="009763B5">
            <w:pPr>
              <w:jc w:val="center"/>
              <w:rPr>
                <w:sz w:val="22"/>
                <w:szCs w:val="22"/>
              </w:rPr>
            </w:pPr>
          </w:p>
          <w:p w:rsidR="009763B5" w:rsidRPr="00744992" w:rsidRDefault="009763B5" w:rsidP="009763B5">
            <w:pPr>
              <w:jc w:val="center"/>
              <w:rPr>
                <w:sz w:val="22"/>
                <w:szCs w:val="22"/>
              </w:rPr>
            </w:pPr>
          </w:p>
          <w:p w:rsidR="009763B5" w:rsidRPr="00744992" w:rsidRDefault="009763B5" w:rsidP="009763B5">
            <w:pPr>
              <w:jc w:val="center"/>
              <w:rPr>
                <w:sz w:val="22"/>
                <w:szCs w:val="22"/>
                <w:lang w:val="uk-UA"/>
              </w:rPr>
            </w:pPr>
            <w:r w:rsidRPr="00744992">
              <w:rPr>
                <w:sz w:val="22"/>
                <w:szCs w:val="22"/>
                <w:lang w:val="uk-UA"/>
              </w:rPr>
              <w:t>0,75 д.а</w:t>
            </w:r>
          </w:p>
        </w:tc>
        <w:tc>
          <w:tcPr>
            <w:tcW w:w="850" w:type="dxa"/>
            <w:shd w:val="clear" w:color="auto" w:fill="auto"/>
          </w:tcPr>
          <w:p w:rsidR="009763B5" w:rsidRPr="00744992" w:rsidRDefault="009763B5" w:rsidP="009763B5">
            <w:pPr>
              <w:jc w:val="center"/>
              <w:rPr>
                <w:sz w:val="22"/>
                <w:szCs w:val="22"/>
                <w:lang w:val="uk-UA"/>
              </w:rPr>
            </w:pPr>
            <w:r w:rsidRPr="00744992">
              <w:rPr>
                <w:sz w:val="22"/>
                <w:szCs w:val="22"/>
                <w:lang w:val="uk-UA"/>
              </w:rPr>
              <w:t>російська</w:t>
            </w:r>
          </w:p>
        </w:tc>
        <w:tc>
          <w:tcPr>
            <w:tcW w:w="1276" w:type="dxa"/>
            <w:shd w:val="clear" w:color="auto" w:fill="auto"/>
          </w:tcPr>
          <w:p w:rsidR="009763B5" w:rsidRPr="00744992" w:rsidRDefault="009763B5" w:rsidP="009763B5">
            <w:pPr>
              <w:jc w:val="center"/>
              <w:rPr>
                <w:sz w:val="22"/>
                <w:szCs w:val="22"/>
                <w:lang w:val="uk-UA"/>
              </w:rPr>
            </w:pPr>
            <w:r w:rsidRPr="00744992">
              <w:rPr>
                <w:sz w:val="22"/>
                <w:szCs w:val="22"/>
                <w:lang w:val="uk-UA"/>
              </w:rPr>
              <w:t>Азербайджанський економічний університет</w:t>
            </w:r>
          </w:p>
        </w:tc>
        <w:tc>
          <w:tcPr>
            <w:tcW w:w="992" w:type="dxa"/>
            <w:shd w:val="clear" w:color="auto" w:fill="auto"/>
          </w:tcPr>
          <w:p w:rsidR="009763B5" w:rsidRPr="00744992" w:rsidRDefault="009763B5" w:rsidP="009763B5">
            <w:pPr>
              <w:jc w:val="center"/>
              <w:rPr>
                <w:sz w:val="22"/>
                <w:szCs w:val="22"/>
                <w:lang w:val="uk-UA"/>
              </w:rPr>
            </w:pPr>
            <w:r w:rsidRPr="00744992">
              <w:rPr>
                <w:sz w:val="22"/>
                <w:szCs w:val="22"/>
                <w:lang w:val="uk-UA"/>
              </w:rPr>
              <w:t>-</w:t>
            </w:r>
          </w:p>
        </w:tc>
        <w:tc>
          <w:tcPr>
            <w:tcW w:w="992" w:type="dxa"/>
            <w:shd w:val="clear" w:color="auto" w:fill="auto"/>
          </w:tcPr>
          <w:p w:rsidR="009763B5" w:rsidRPr="00744992" w:rsidRDefault="009763B5" w:rsidP="009763B5">
            <w:pPr>
              <w:jc w:val="center"/>
              <w:rPr>
                <w:sz w:val="22"/>
                <w:szCs w:val="22"/>
                <w:lang w:val="uk-UA"/>
              </w:rPr>
            </w:pPr>
            <w:r w:rsidRPr="00744992">
              <w:rPr>
                <w:sz w:val="22"/>
                <w:szCs w:val="22"/>
                <w:lang w:val="uk-UA"/>
              </w:rPr>
              <w:t>-</w:t>
            </w:r>
          </w:p>
        </w:tc>
      </w:tr>
      <w:tr w:rsidR="009763B5" w:rsidRPr="00577D0D" w:rsidTr="00744992">
        <w:tc>
          <w:tcPr>
            <w:tcW w:w="468" w:type="dxa"/>
            <w:shd w:val="clear" w:color="auto" w:fill="auto"/>
          </w:tcPr>
          <w:p w:rsidR="009763B5" w:rsidRPr="00744992" w:rsidRDefault="009763B5" w:rsidP="009763B5">
            <w:pPr>
              <w:jc w:val="center"/>
              <w:rPr>
                <w:b/>
                <w:sz w:val="22"/>
                <w:szCs w:val="22"/>
                <w:lang w:val="uk-UA"/>
              </w:rPr>
            </w:pPr>
          </w:p>
        </w:tc>
        <w:tc>
          <w:tcPr>
            <w:tcW w:w="2192" w:type="dxa"/>
            <w:shd w:val="clear" w:color="auto" w:fill="auto"/>
          </w:tcPr>
          <w:p w:rsidR="009763B5" w:rsidRPr="00744992" w:rsidRDefault="009763B5" w:rsidP="009763B5">
            <w:pPr>
              <w:jc w:val="center"/>
              <w:rPr>
                <w:b/>
                <w:sz w:val="22"/>
                <w:szCs w:val="22"/>
                <w:lang w:val="uk-UA"/>
              </w:rPr>
            </w:pPr>
            <w:r w:rsidRPr="00744992">
              <w:rPr>
                <w:b/>
                <w:sz w:val="22"/>
                <w:szCs w:val="22"/>
                <w:lang w:val="uk-UA"/>
              </w:rPr>
              <w:t>Разом:</w:t>
            </w:r>
          </w:p>
        </w:tc>
        <w:tc>
          <w:tcPr>
            <w:tcW w:w="2551" w:type="dxa"/>
            <w:shd w:val="clear" w:color="auto" w:fill="auto"/>
          </w:tcPr>
          <w:p w:rsidR="009763B5" w:rsidRPr="00744992" w:rsidRDefault="009763B5" w:rsidP="009763B5">
            <w:pPr>
              <w:jc w:val="center"/>
              <w:rPr>
                <w:b/>
                <w:sz w:val="22"/>
                <w:szCs w:val="22"/>
                <w:lang w:val="uk-UA"/>
              </w:rPr>
            </w:pPr>
            <w:r w:rsidRPr="00744992">
              <w:rPr>
                <w:b/>
                <w:sz w:val="22"/>
                <w:szCs w:val="22"/>
                <w:lang w:val="uk-UA"/>
              </w:rPr>
              <w:t>Х</w:t>
            </w:r>
          </w:p>
        </w:tc>
        <w:tc>
          <w:tcPr>
            <w:tcW w:w="851" w:type="dxa"/>
            <w:shd w:val="clear" w:color="auto" w:fill="auto"/>
          </w:tcPr>
          <w:p w:rsidR="009763B5" w:rsidRPr="00744992" w:rsidRDefault="009763B5" w:rsidP="009763B5">
            <w:pPr>
              <w:jc w:val="center"/>
              <w:rPr>
                <w:b/>
                <w:sz w:val="22"/>
                <w:szCs w:val="22"/>
                <w:lang w:val="uk-UA"/>
              </w:rPr>
            </w:pPr>
          </w:p>
        </w:tc>
        <w:tc>
          <w:tcPr>
            <w:tcW w:w="850" w:type="dxa"/>
            <w:shd w:val="clear" w:color="auto" w:fill="auto"/>
          </w:tcPr>
          <w:p w:rsidR="009763B5" w:rsidRPr="00744992" w:rsidRDefault="009763B5" w:rsidP="009763B5">
            <w:pPr>
              <w:jc w:val="center"/>
              <w:rPr>
                <w:b/>
                <w:sz w:val="22"/>
                <w:szCs w:val="22"/>
                <w:lang w:val="uk-UA"/>
              </w:rPr>
            </w:pPr>
          </w:p>
        </w:tc>
        <w:tc>
          <w:tcPr>
            <w:tcW w:w="709" w:type="dxa"/>
            <w:shd w:val="clear" w:color="auto" w:fill="auto"/>
          </w:tcPr>
          <w:p w:rsidR="009763B5" w:rsidRPr="00744992" w:rsidRDefault="009763B5" w:rsidP="009763B5">
            <w:pPr>
              <w:jc w:val="center"/>
              <w:rPr>
                <w:b/>
                <w:sz w:val="22"/>
                <w:szCs w:val="22"/>
                <w:lang w:val="uk-UA"/>
              </w:rPr>
            </w:pPr>
          </w:p>
        </w:tc>
        <w:tc>
          <w:tcPr>
            <w:tcW w:w="709" w:type="dxa"/>
            <w:shd w:val="clear" w:color="auto" w:fill="auto"/>
          </w:tcPr>
          <w:p w:rsidR="009763B5" w:rsidRPr="00744992" w:rsidRDefault="009763B5" w:rsidP="009763B5">
            <w:pPr>
              <w:jc w:val="center"/>
              <w:rPr>
                <w:b/>
                <w:sz w:val="22"/>
                <w:szCs w:val="22"/>
                <w:lang w:val="uk-UA"/>
              </w:rPr>
            </w:pPr>
          </w:p>
        </w:tc>
        <w:tc>
          <w:tcPr>
            <w:tcW w:w="709" w:type="dxa"/>
            <w:shd w:val="clear" w:color="auto" w:fill="auto"/>
          </w:tcPr>
          <w:p w:rsidR="009763B5" w:rsidRPr="00744992" w:rsidRDefault="009763B5" w:rsidP="009763B5">
            <w:pPr>
              <w:jc w:val="center"/>
              <w:rPr>
                <w:b/>
                <w:sz w:val="22"/>
                <w:szCs w:val="22"/>
                <w:lang w:val="uk-UA"/>
              </w:rPr>
            </w:pPr>
          </w:p>
        </w:tc>
        <w:tc>
          <w:tcPr>
            <w:tcW w:w="708" w:type="dxa"/>
            <w:shd w:val="clear" w:color="auto" w:fill="auto"/>
          </w:tcPr>
          <w:p w:rsidR="009763B5" w:rsidRPr="00744992" w:rsidRDefault="009763B5" w:rsidP="009763B5">
            <w:pPr>
              <w:jc w:val="center"/>
              <w:rPr>
                <w:b/>
                <w:sz w:val="22"/>
                <w:szCs w:val="22"/>
                <w:lang w:val="uk-UA"/>
              </w:rPr>
            </w:pPr>
          </w:p>
        </w:tc>
        <w:tc>
          <w:tcPr>
            <w:tcW w:w="993" w:type="dxa"/>
            <w:shd w:val="clear" w:color="auto" w:fill="auto"/>
          </w:tcPr>
          <w:p w:rsidR="009763B5" w:rsidRPr="00744992" w:rsidRDefault="009763B5" w:rsidP="009763B5">
            <w:pPr>
              <w:jc w:val="center"/>
              <w:rPr>
                <w:b/>
                <w:sz w:val="22"/>
                <w:szCs w:val="22"/>
                <w:lang w:val="uk-UA"/>
              </w:rPr>
            </w:pPr>
          </w:p>
        </w:tc>
        <w:tc>
          <w:tcPr>
            <w:tcW w:w="850" w:type="dxa"/>
            <w:shd w:val="clear" w:color="auto" w:fill="auto"/>
          </w:tcPr>
          <w:p w:rsidR="009763B5" w:rsidRPr="00744992" w:rsidRDefault="009763B5" w:rsidP="009763B5">
            <w:pPr>
              <w:jc w:val="center"/>
              <w:rPr>
                <w:b/>
                <w:sz w:val="22"/>
                <w:szCs w:val="22"/>
                <w:lang w:val="uk-UA"/>
              </w:rPr>
            </w:pPr>
            <w:r w:rsidRPr="00744992">
              <w:rPr>
                <w:b/>
                <w:sz w:val="22"/>
                <w:szCs w:val="22"/>
                <w:lang w:val="uk-UA"/>
              </w:rPr>
              <w:t>Х</w:t>
            </w:r>
          </w:p>
        </w:tc>
        <w:tc>
          <w:tcPr>
            <w:tcW w:w="1276" w:type="dxa"/>
            <w:shd w:val="clear" w:color="auto" w:fill="auto"/>
          </w:tcPr>
          <w:p w:rsidR="009763B5" w:rsidRPr="00744992" w:rsidRDefault="009763B5" w:rsidP="009763B5">
            <w:pPr>
              <w:jc w:val="center"/>
              <w:rPr>
                <w:b/>
                <w:sz w:val="22"/>
                <w:szCs w:val="22"/>
                <w:lang w:val="uk-UA"/>
              </w:rPr>
            </w:pPr>
            <w:r w:rsidRPr="00744992">
              <w:rPr>
                <w:b/>
                <w:sz w:val="22"/>
                <w:szCs w:val="22"/>
                <w:lang w:val="uk-UA"/>
              </w:rPr>
              <w:t>Х</w:t>
            </w:r>
          </w:p>
        </w:tc>
        <w:tc>
          <w:tcPr>
            <w:tcW w:w="992" w:type="dxa"/>
            <w:shd w:val="clear" w:color="auto" w:fill="auto"/>
          </w:tcPr>
          <w:p w:rsidR="009763B5" w:rsidRPr="00744992" w:rsidRDefault="009763B5" w:rsidP="009763B5">
            <w:pPr>
              <w:jc w:val="center"/>
              <w:rPr>
                <w:b/>
                <w:sz w:val="22"/>
                <w:szCs w:val="22"/>
                <w:lang w:val="uk-UA"/>
              </w:rPr>
            </w:pPr>
          </w:p>
        </w:tc>
        <w:tc>
          <w:tcPr>
            <w:tcW w:w="992" w:type="dxa"/>
            <w:shd w:val="clear" w:color="auto" w:fill="auto"/>
          </w:tcPr>
          <w:p w:rsidR="009763B5" w:rsidRPr="00744992" w:rsidRDefault="009763B5" w:rsidP="009763B5">
            <w:pPr>
              <w:jc w:val="center"/>
              <w:rPr>
                <w:b/>
                <w:sz w:val="22"/>
                <w:szCs w:val="22"/>
                <w:lang w:val="uk-UA"/>
              </w:rPr>
            </w:pPr>
            <w:r w:rsidRPr="00744992">
              <w:rPr>
                <w:b/>
                <w:sz w:val="22"/>
                <w:szCs w:val="22"/>
                <w:lang w:val="uk-UA"/>
              </w:rPr>
              <w:t>Х</w:t>
            </w:r>
          </w:p>
        </w:tc>
      </w:tr>
    </w:tbl>
    <w:p w:rsidR="009763B5" w:rsidRPr="00480E62" w:rsidRDefault="009763B5" w:rsidP="009763B5">
      <w:pPr>
        <w:pStyle w:val="1"/>
        <w:jc w:val="left"/>
        <w:rPr>
          <w:sz w:val="24"/>
          <w:szCs w:val="24"/>
          <w:u w:val="single"/>
          <w:lang w:val="ru-RU"/>
        </w:rPr>
      </w:pPr>
    </w:p>
    <w:p w:rsidR="009763B5" w:rsidRPr="00744992" w:rsidRDefault="009763B5" w:rsidP="009763B5">
      <w:pPr>
        <w:pStyle w:val="1"/>
        <w:jc w:val="left"/>
        <w:rPr>
          <w:b w:val="0"/>
          <w:sz w:val="22"/>
          <w:szCs w:val="22"/>
        </w:rPr>
      </w:pPr>
      <w:r w:rsidRPr="00744992">
        <w:rPr>
          <w:sz w:val="22"/>
          <w:szCs w:val="22"/>
          <w:u w:val="single"/>
        </w:rPr>
        <w:t>Кількість статей у закордонних збірниках, що входять до наукометричних баз даних:</w:t>
      </w:r>
      <w:r w:rsidRPr="00744992">
        <w:rPr>
          <w:b w:val="0"/>
          <w:sz w:val="22"/>
          <w:szCs w:val="22"/>
        </w:rPr>
        <w:t xml:space="preserve">  </w:t>
      </w:r>
      <w:r w:rsidR="00FE0FB0" w:rsidRPr="00744992">
        <w:rPr>
          <w:b w:val="0"/>
          <w:sz w:val="22"/>
          <w:szCs w:val="22"/>
        </w:rPr>
        <w:t xml:space="preserve"> 9</w:t>
      </w:r>
      <w:r w:rsidR="007351A6" w:rsidRPr="00744992">
        <w:rPr>
          <w:b w:val="0"/>
          <w:sz w:val="22"/>
          <w:szCs w:val="22"/>
        </w:rPr>
        <w:t xml:space="preserve"> </w:t>
      </w:r>
      <w:r w:rsidRPr="00744992">
        <w:rPr>
          <w:b w:val="0"/>
          <w:sz w:val="22"/>
          <w:szCs w:val="22"/>
        </w:rPr>
        <w:t xml:space="preserve"> (кількість) </w:t>
      </w:r>
      <w:r w:rsidR="00FE0FB0" w:rsidRPr="00744992">
        <w:rPr>
          <w:b w:val="0"/>
          <w:sz w:val="22"/>
          <w:szCs w:val="22"/>
        </w:rPr>
        <w:t xml:space="preserve"> 4,4</w:t>
      </w:r>
      <w:r w:rsidR="006558CB" w:rsidRPr="00744992">
        <w:rPr>
          <w:b w:val="0"/>
          <w:sz w:val="22"/>
          <w:szCs w:val="22"/>
        </w:rPr>
        <w:t xml:space="preserve">9  </w:t>
      </w:r>
      <w:r w:rsidRPr="00744992">
        <w:rPr>
          <w:b w:val="0"/>
          <w:sz w:val="22"/>
          <w:szCs w:val="22"/>
        </w:rPr>
        <w:t>(обсяг д.а.), з них:</w:t>
      </w:r>
    </w:p>
    <w:p w:rsidR="009763B5" w:rsidRPr="00744992" w:rsidRDefault="009763B5" w:rsidP="009763B5">
      <w:pPr>
        <w:ind w:firstLine="7088"/>
        <w:rPr>
          <w:sz w:val="22"/>
          <w:szCs w:val="22"/>
          <w:lang w:val="uk-UA"/>
        </w:rPr>
      </w:pPr>
      <w:proofErr w:type="gramStart"/>
      <w:r w:rsidRPr="00744992">
        <w:rPr>
          <w:sz w:val="22"/>
          <w:szCs w:val="22"/>
          <w:lang w:val="en-US"/>
        </w:rPr>
        <w:t>Scopus</w:t>
      </w:r>
      <w:r w:rsidRPr="00744992">
        <w:rPr>
          <w:sz w:val="22"/>
          <w:szCs w:val="22"/>
          <w:lang w:val="uk-UA"/>
        </w:rPr>
        <w:t xml:space="preserve">                           </w:t>
      </w:r>
      <w:r w:rsidRPr="00744992">
        <w:rPr>
          <w:b/>
          <w:sz w:val="22"/>
          <w:szCs w:val="22"/>
          <w:lang w:val="uk-UA"/>
        </w:rPr>
        <w:t xml:space="preserve">___ </w:t>
      </w:r>
      <w:r w:rsidRPr="00744992">
        <w:rPr>
          <w:sz w:val="22"/>
          <w:szCs w:val="22"/>
          <w:lang w:val="uk-UA"/>
        </w:rPr>
        <w:t>(кількість) _____ (обсяг д.а.)</w:t>
      </w:r>
      <w:proofErr w:type="gramEnd"/>
    </w:p>
    <w:p w:rsidR="009763B5" w:rsidRPr="00744992" w:rsidRDefault="009763B5" w:rsidP="009763B5">
      <w:pPr>
        <w:ind w:firstLine="7088"/>
        <w:rPr>
          <w:sz w:val="22"/>
          <w:szCs w:val="22"/>
          <w:lang w:val="uk-UA"/>
        </w:rPr>
      </w:pPr>
      <w:r w:rsidRPr="00744992">
        <w:rPr>
          <w:sz w:val="22"/>
          <w:szCs w:val="22"/>
          <w:lang w:val="en-US"/>
        </w:rPr>
        <w:t>Web</w:t>
      </w:r>
      <w:r w:rsidRPr="00744992">
        <w:rPr>
          <w:sz w:val="22"/>
          <w:szCs w:val="22"/>
          <w:lang w:val="uk-UA"/>
        </w:rPr>
        <w:t xml:space="preserve"> </w:t>
      </w:r>
      <w:r w:rsidRPr="00744992">
        <w:rPr>
          <w:sz w:val="22"/>
          <w:szCs w:val="22"/>
          <w:lang w:val="en-US"/>
        </w:rPr>
        <w:t>of</w:t>
      </w:r>
      <w:r w:rsidRPr="00744992">
        <w:rPr>
          <w:sz w:val="22"/>
          <w:szCs w:val="22"/>
          <w:lang w:val="uk-UA"/>
        </w:rPr>
        <w:t xml:space="preserve"> </w:t>
      </w:r>
      <w:r w:rsidRPr="00744992">
        <w:rPr>
          <w:sz w:val="22"/>
          <w:szCs w:val="22"/>
          <w:lang w:val="en-US"/>
        </w:rPr>
        <w:t>science</w:t>
      </w:r>
      <w:r w:rsidRPr="00744992">
        <w:rPr>
          <w:sz w:val="22"/>
          <w:szCs w:val="22"/>
          <w:lang w:val="uk-UA"/>
        </w:rPr>
        <w:t xml:space="preserve">             ___</w:t>
      </w:r>
      <w:proofErr w:type="gramStart"/>
      <w:r w:rsidRPr="00744992">
        <w:rPr>
          <w:sz w:val="22"/>
          <w:szCs w:val="22"/>
          <w:lang w:val="uk-UA"/>
        </w:rPr>
        <w:t>_(</w:t>
      </w:r>
      <w:proofErr w:type="gramEnd"/>
      <w:r w:rsidRPr="00744992">
        <w:rPr>
          <w:sz w:val="22"/>
          <w:szCs w:val="22"/>
          <w:lang w:val="uk-UA"/>
        </w:rPr>
        <w:t>кількість) _____ (обсяг д.а.)</w:t>
      </w:r>
    </w:p>
    <w:p w:rsidR="009763B5" w:rsidRPr="00744992" w:rsidRDefault="009763B5" w:rsidP="009763B5">
      <w:pPr>
        <w:ind w:firstLine="7088"/>
        <w:rPr>
          <w:sz w:val="22"/>
          <w:szCs w:val="22"/>
          <w:lang w:val="uk-UA"/>
        </w:rPr>
      </w:pPr>
      <w:proofErr w:type="gramStart"/>
      <w:r w:rsidRPr="00744992">
        <w:rPr>
          <w:sz w:val="22"/>
          <w:szCs w:val="22"/>
          <w:lang w:val="en-US"/>
        </w:rPr>
        <w:t>Index</w:t>
      </w:r>
      <w:r w:rsidRPr="00744992">
        <w:rPr>
          <w:sz w:val="22"/>
          <w:szCs w:val="22"/>
          <w:lang w:val="uk-UA"/>
        </w:rPr>
        <w:t xml:space="preserve"> </w:t>
      </w:r>
      <w:r w:rsidRPr="00744992">
        <w:rPr>
          <w:sz w:val="22"/>
          <w:szCs w:val="22"/>
          <w:lang w:val="en-US"/>
        </w:rPr>
        <w:t>Copernicus</w:t>
      </w:r>
      <w:r w:rsidRPr="00744992">
        <w:rPr>
          <w:sz w:val="22"/>
          <w:szCs w:val="22"/>
          <w:lang w:val="uk-UA"/>
        </w:rPr>
        <w:t xml:space="preserve">          </w:t>
      </w:r>
      <w:r w:rsidRPr="00744992">
        <w:rPr>
          <w:b/>
          <w:sz w:val="22"/>
          <w:szCs w:val="22"/>
          <w:lang w:val="uk-UA"/>
        </w:rPr>
        <w:t>___ (</w:t>
      </w:r>
      <w:r w:rsidRPr="00744992">
        <w:rPr>
          <w:sz w:val="22"/>
          <w:szCs w:val="22"/>
          <w:lang w:val="uk-UA"/>
        </w:rPr>
        <w:t>кількість) _____ (обсяг д.а.)</w:t>
      </w:r>
      <w:proofErr w:type="gramEnd"/>
    </w:p>
    <w:p w:rsidR="009763B5" w:rsidRPr="00744992" w:rsidRDefault="009763B5" w:rsidP="009763B5">
      <w:pPr>
        <w:ind w:firstLine="7088"/>
        <w:rPr>
          <w:sz w:val="22"/>
          <w:szCs w:val="22"/>
          <w:lang w:val="uk-UA"/>
        </w:rPr>
      </w:pPr>
      <w:r w:rsidRPr="00744992">
        <w:rPr>
          <w:sz w:val="22"/>
          <w:szCs w:val="22"/>
          <w:lang w:val="uk-UA"/>
        </w:rPr>
        <w:t xml:space="preserve">РІНЦ                             </w:t>
      </w:r>
      <w:r w:rsidRPr="00744992">
        <w:rPr>
          <w:sz w:val="22"/>
          <w:szCs w:val="22"/>
        </w:rPr>
        <w:t>___ (кількість) _____ (обсяг д.а.)</w:t>
      </w:r>
    </w:p>
    <w:p w:rsidR="009763B5" w:rsidRPr="00744992" w:rsidRDefault="009763B5" w:rsidP="009763B5">
      <w:pPr>
        <w:ind w:firstLine="7088"/>
        <w:rPr>
          <w:sz w:val="22"/>
          <w:szCs w:val="22"/>
          <w:lang w:val="uk-UA"/>
        </w:rPr>
      </w:pPr>
      <w:r w:rsidRPr="00744992">
        <w:rPr>
          <w:sz w:val="22"/>
          <w:szCs w:val="22"/>
          <w:lang w:val="uk-UA"/>
        </w:rPr>
        <w:t>Інші                               _</w:t>
      </w:r>
      <w:r w:rsidR="00FE0FB0" w:rsidRPr="00744992">
        <w:rPr>
          <w:sz w:val="22"/>
          <w:szCs w:val="22"/>
          <w:lang w:val="uk-UA"/>
        </w:rPr>
        <w:t>1</w:t>
      </w:r>
      <w:r w:rsidRPr="00744992">
        <w:rPr>
          <w:sz w:val="22"/>
          <w:szCs w:val="22"/>
          <w:lang w:val="uk-UA"/>
        </w:rPr>
        <w:t>__ (кількість) __</w:t>
      </w:r>
      <w:r w:rsidR="00FE0FB0" w:rsidRPr="00744992">
        <w:rPr>
          <w:sz w:val="22"/>
          <w:szCs w:val="22"/>
          <w:lang w:val="uk-UA"/>
        </w:rPr>
        <w:t>0,6</w:t>
      </w:r>
      <w:r w:rsidRPr="00744992">
        <w:rPr>
          <w:sz w:val="22"/>
          <w:szCs w:val="22"/>
          <w:lang w:val="uk-UA"/>
        </w:rPr>
        <w:t>___ (обсяг д.а.)</w:t>
      </w:r>
    </w:p>
    <w:p w:rsidR="00135406" w:rsidRPr="00744992" w:rsidRDefault="00135406" w:rsidP="009763B5">
      <w:pPr>
        <w:ind w:firstLine="3200"/>
        <w:rPr>
          <w:sz w:val="22"/>
          <w:szCs w:val="22"/>
          <w:lang w:val="uk-UA"/>
        </w:rPr>
      </w:pPr>
    </w:p>
    <w:p w:rsidR="009763B5" w:rsidRDefault="009763B5" w:rsidP="009763B5">
      <w:pPr>
        <w:jc w:val="right"/>
        <w:rPr>
          <w:b/>
          <w:sz w:val="24"/>
          <w:szCs w:val="24"/>
          <w:u w:val="single"/>
          <w:lang w:val="uk-UA"/>
        </w:rPr>
      </w:pPr>
      <w:r w:rsidRPr="00607A2C">
        <w:rPr>
          <w:b/>
          <w:sz w:val="24"/>
          <w:szCs w:val="24"/>
          <w:u w:val="single"/>
          <w:lang w:val="uk-UA"/>
        </w:rPr>
        <w:t>Таблиця 9</w:t>
      </w:r>
    </w:p>
    <w:p w:rsidR="009763B5" w:rsidRDefault="009763B5" w:rsidP="009763B5">
      <w:pPr>
        <w:jc w:val="center"/>
        <w:rPr>
          <w:b/>
          <w:sz w:val="24"/>
          <w:szCs w:val="24"/>
          <w:lang w:val="uk-UA"/>
        </w:rPr>
      </w:pPr>
      <w:r w:rsidRPr="00607A2C">
        <w:rPr>
          <w:b/>
          <w:sz w:val="24"/>
          <w:szCs w:val="24"/>
          <w:lang w:val="uk-UA"/>
        </w:rPr>
        <w:t>СПИСОК НАУКОВИХ СТАТЕЙ</w:t>
      </w:r>
      <w:r>
        <w:rPr>
          <w:b/>
          <w:sz w:val="24"/>
          <w:szCs w:val="24"/>
          <w:lang w:val="uk-UA"/>
        </w:rPr>
        <w:t>,</w:t>
      </w:r>
      <w:r w:rsidRPr="00607A2C">
        <w:rPr>
          <w:b/>
          <w:sz w:val="24"/>
          <w:szCs w:val="24"/>
          <w:lang w:val="uk-UA"/>
        </w:rPr>
        <w:t xml:space="preserve"> ОПУБЛІКОВАНИХ В ІНШИХ ВИДАННЯХ (ГАЗЕТИ, КНИГИ, ДОВІДКОВІ МАТЕРІАЛИ)*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1"/>
        <w:gridCol w:w="1835"/>
        <w:gridCol w:w="1701"/>
        <w:gridCol w:w="851"/>
        <w:gridCol w:w="709"/>
        <w:gridCol w:w="1275"/>
        <w:gridCol w:w="851"/>
        <w:gridCol w:w="850"/>
        <w:gridCol w:w="851"/>
        <w:gridCol w:w="709"/>
        <w:gridCol w:w="708"/>
        <w:gridCol w:w="567"/>
        <w:gridCol w:w="616"/>
        <w:gridCol w:w="688"/>
        <w:gridCol w:w="922"/>
        <w:gridCol w:w="800"/>
      </w:tblGrid>
      <w:tr w:rsidR="009763B5" w:rsidRPr="008E2E09" w:rsidTr="009763B5">
        <w:tc>
          <w:tcPr>
            <w:tcW w:w="541" w:type="dxa"/>
            <w:vMerge w:val="restart"/>
            <w:shd w:val="clear" w:color="auto" w:fill="auto"/>
          </w:tcPr>
          <w:p w:rsidR="009763B5" w:rsidRPr="008E2E09" w:rsidRDefault="009763B5" w:rsidP="009763B5">
            <w:pPr>
              <w:jc w:val="center"/>
              <w:rPr>
                <w:sz w:val="24"/>
                <w:szCs w:val="24"/>
                <w:lang w:val="uk-UA"/>
              </w:rPr>
            </w:pPr>
            <w:r w:rsidRPr="008E2E09">
              <w:rPr>
                <w:sz w:val="24"/>
                <w:szCs w:val="24"/>
                <w:lang w:val="uk-UA"/>
              </w:rPr>
              <w:t>№ п/п</w:t>
            </w:r>
          </w:p>
        </w:tc>
        <w:tc>
          <w:tcPr>
            <w:tcW w:w="1835" w:type="dxa"/>
            <w:vMerge w:val="restart"/>
            <w:shd w:val="clear" w:color="auto" w:fill="auto"/>
          </w:tcPr>
          <w:p w:rsidR="009763B5" w:rsidRPr="008E2E09" w:rsidRDefault="009763B5" w:rsidP="009763B5">
            <w:pPr>
              <w:jc w:val="center"/>
              <w:rPr>
                <w:sz w:val="24"/>
                <w:szCs w:val="24"/>
                <w:lang w:val="uk-UA"/>
              </w:rPr>
            </w:pPr>
            <w:r w:rsidRPr="008E2E09">
              <w:rPr>
                <w:sz w:val="24"/>
                <w:szCs w:val="24"/>
                <w:lang w:val="uk-UA"/>
              </w:rPr>
              <w:t>Прізвище та ініціали</w:t>
            </w:r>
          </w:p>
        </w:tc>
        <w:tc>
          <w:tcPr>
            <w:tcW w:w="1701" w:type="dxa"/>
            <w:vMerge w:val="restart"/>
            <w:shd w:val="clear" w:color="auto" w:fill="auto"/>
          </w:tcPr>
          <w:p w:rsidR="009763B5" w:rsidRPr="008E2E09" w:rsidRDefault="009763B5" w:rsidP="009763B5">
            <w:pPr>
              <w:jc w:val="center"/>
              <w:rPr>
                <w:sz w:val="24"/>
                <w:szCs w:val="24"/>
                <w:lang w:val="uk-UA"/>
              </w:rPr>
            </w:pPr>
            <w:r w:rsidRPr="008E2E09">
              <w:rPr>
                <w:sz w:val="24"/>
                <w:szCs w:val="24"/>
                <w:lang w:val="uk-UA"/>
              </w:rPr>
              <w:t>Назва</w:t>
            </w:r>
          </w:p>
        </w:tc>
        <w:tc>
          <w:tcPr>
            <w:tcW w:w="851" w:type="dxa"/>
            <w:vMerge w:val="restart"/>
            <w:shd w:val="clear" w:color="auto" w:fill="auto"/>
          </w:tcPr>
          <w:p w:rsidR="009763B5" w:rsidRPr="008E2E09" w:rsidRDefault="009763B5" w:rsidP="009763B5">
            <w:pPr>
              <w:jc w:val="center"/>
              <w:rPr>
                <w:sz w:val="24"/>
                <w:szCs w:val="24"/>
                <w:lang w:val="uk-UA"/>
              </w:rPr>
            </w:pPr>
            <w:r w:rsidRPr="008E2E09">
              <w:rPr>
                <w:sz w:val="24"/>
                <w:szCs w:val="24"/>
                <w:lang w:val="uk-UA"/>
              </w:rPr>
              <w:t>Обсяг (д.а.)</w:t>
            </w:r>
          </w:p>
        </w:tc>
        <w:tc>
          <w:tcPr>
            <w:tcW w:w="709" w:type="dxa"/>
            <w:vMerge w:val="restart"/>
            <w:shd w:val="clear" w:color="auto" w:fill="auto"/>
          </w:tcPr>
          <w:p w:rsidR="009763B5" w:rsidRPr="008E2E09" w:rsidRDefault="009763B5" w:rsidP="009763B5">
            <w:pPr>
              <w:jc w:val="center"/>
              <w:rPr>
                <w:sz w:val="24"/>
                <w:szCs w:val="24"/>
                <w:lang w:val="uk-UA"/>
              </w:rPr>
            </w:pPr>
            <w:r w:rsidRPr="008E2E09">
              <w:rPr>
                <w:sz w:val="24"/>
                <w:szCs w:val="24"/>
                <w:lang w:val="uk-UA"/>
              </w:rPr>
              <w:t>Мо-</w:t>
            </w:r>
          </w:p>
          <w:p w:rsidR="009763B5" w:rsidRPr="008E2E09" w:rsidRDefault="009763B5" w:rsidP="009763B5">
            <w:pPr>
              <w:jc w:val="center"/>
              <w:rPr>
                <w:sz w:val="24"/>
                <w:szCs w:val="24"/>
                <w:lang w:val="uk-UA"/>
              </w:rPr>
            </w:pPr>
            <w:r w:rsidRPr="008E2E09">
              <w:rPr>
                <w:sz w:val="24"/>
                <w:szCs w:val="24"/>
                <w:lang w:val="uk-UA"/>
              </w:rPr>
              <w:t>ва</w:t>
            </w:r>
          </w:p>
        </w:tc>
        <w:tc>
          <w:tcPr>
            <w:tcW w:w="1275" w:type="dxa"/>
            <w:vMerge w:val="restart"/>
            <w:shd w:val="clear" w:color="auto" w:fill="auto"/>
          </w:tcPr>
          <w:p w:rsidR="009763B5" w:rsidRPr="008E2E09" w:rsidRDefault="009763B5" w:rsidP="009763B5">
            <w:pPr>
              <w:jc w:val="center"/>
              <w:rPr>
                <w:sz w:val="24"/>
                <w:szCs w:val="24"/>
                <w:lang w:val="uk-UA"/>
              </w:rPr>
            </w:pPr>
            <w:r w:rsidRPr="008E2E09">
              <w:rPr>
                <w:sz w:val="24"/>
                <w:szCs w:val="24"/>
                <w:lang w:val="uk-UA"/>
              </w:rPr>
              <w:t>Видавни-</w:t>
            </w:r>
          </w:p>
          <w:p w:rsidR="009763B5" w:rsidRPr="008E2E09" w:rsidRDefault="009763B5" w:rsidP="009763B5">
            <w:pPr>
              <w:jc w:val="center"/>
              <w:rPr>
                <w:sz w:val="24"/>
                <w:szCs w:val="24"/>
                <w:lang w:val="uk-UA"/>
              </w:rPr>
            </w:pPr>
            <w:r w:rsidRPr="008E2E09">
              <w:rPr>
                <w:sz w:val="24"/>
                <w:szCs w:val="24"/>
                <w:lang w:val="uk-UA"/>
              </w:rPr>
              <w:t>цтво</w:t>
            </w:r>
          </w:p>
        </w:tc>
        <w:tc>
          <w:tcPr>
            <w:tcW w:w="1701" w:type="dxa"/>
            <w:gridSpan w:val="2"/>
            <w:shd w:val="clear" w:color="auto" w:fill="auto"/>
          </w:tcPr>
          <w:p w:rsidR="009763B5" w:rsidRPr="008E2E09" w:rsidRDefault="009763B5" w:rsidP="009763B5">
            <w:pPr>
              <w:jc w:val="center"/>
              <w:rPr>
                <w:sz w:val="24"/>
                <w:szCs w:val="24"/>
                <w:lang w:val="uk-UA"/>
              </w:rPr>
            </w:pPr>
            <w:r w:rsidRPr="008E2E09">
              <w:rPr>
                <w:sz w:val="24"/>
                <w:szCs w:val="24"/>
                <w:lang w:val="uk-UA"/>
              </w:rPr>
              <w:t>Вказати</w:t>
            </w:r>
          </w:p>
        </w:tc>
        <w:tc>
          <w:tcPr>
            <w:tcW w:w="5861" w:type="dxa"/>
            <w:gridSpan w:val="8"/>
            <w:shd w:val="clear" w:color="auto" w:fill="auto"/>
          </w:tcPr>
          <w:p w:rsidR="009763B5" w:rsidRPr="008E2E09" w:rsidRDefault="009763B5" w:rsidP="009763B5">
            <w:pPr>
              <w:jc w:val="center"/>
              <w:rPr>
                <w:sz w:val="24"/>
                <w:szCs w:val="24"/>
                <w:lang w:val="uk-UA"/>
              </w:rPr>
            </w:pPr>
            <w:r w:rsidRPr="008E2E09">
              <w:rPr>
                <w:sz w:val="24"/>
                <w:szCs w:val="24"/>
                <w:lang w:val="uk-UA"/>
              </w:rPr>
              <w:t>Вид публікації</w:t>
            </w:r>
          </w:p>
        </w:tc>
      </w:tr>
      <w:tr w:rsidR="009763B5" w:rsidRPr="008E2E09" w:rsidTr="009763B5">
        <w:trPr>
          <w:cantSplit/>
          <w:trHeight w:val="411"/>
        </w:trPr>
        <w:tc>
          <w:tcPr>
            <w:tcW w:w="541" w:type="dxa"/>
            <w:vMerge/>
            <w:shd w:val="clear" w:color="auto" w:fill="auto"/>
          </w:tcPr>
          <w:p w:rsidR="009763B5" w:rsidRPr="008E2E09" w:rsidRDefault="009763B5" w:rsidP="009763B5">
            <w:pPr>
              <w:rPr>
                <w:sz w:val="24"/>
                <w:szCs w:val="24"/>
                <w:lang w:val="uk-UA"/>
              </w:rPr>
            </w:pPr>
          </w:p>
        </w:tc>
        <w:tc>
          <w:tcPr>
            <w:tcW w:w="1835" w:type="dxa"/>
            <w:vMerge/>
            <w:shd w:val="clear" w:color="auto" w:fill="auto"/>
          </w:tcPr>
          <w:p w:rsidR="009763B5" w:rsidRPr="008E2E09" w:rsidRDefault="009763B5" w:rsidP="009763B5">
            <w:pPr>
              <w:rPr>
                <w:sz w:val="24"/>
                <w:szCs w:val="24"/>
                <w:lang w:val="uk-UA"/>
              </w:rPr>
            </w:pPr>
          </w:p>
        </w:tc>
        <w:tc>
          <w:tcPr>
            <w:tcW w:w="1701" w:type="dxa"/>
            <w:vMerge/>
            <w:shd w:val="clear" w:color="auto" w:fill="auto"/>
          </w:tcPr>
          <w:p w:rsidR="009763B5" w:rsidRPr="008E2E09" w:rsidRDefault="009763B5" w:rsidP="009763B5">
            <w:pPr>
              <w:rPr>
                <w:sz w:val="24"/>
                <w:szCs w:val="24"/>
                <w:lang w:val="uk-UA"/>
              </w:rPr>
            </w:pPr>
          </w:p>
        </w:tc>
        <w:tc>
          <w:tcPr>
            <w:tcW w:w="851" w:type="dxa"/>
            <w:vMerge/>
            <w:shd w:val="clear" w:color="auto" w:fill="auto"/>
          </w:tcPr>
          <w:p w:rsidR="009763B5" w:rsidRPr="008E2E09" w:rsidRDefault="009763B5" w:rsidP="009763B5">
            <w:pPr>
              <w:rPr>
                <w:sz w:val="24"/>
                <w:szCs w:val="24"/>
                <w:lang w:val="uk-UA"/>
              </w:rPr>
            </w:pPr>
          </w:p>
        </w:tc>
        <w:tc>
          <w:tcPr>
            <w:tcW w:w="709" w:type="dxa"/>
            <w:vMerge/>
            <w:shd w:val="clear" w:color="auto" w:fill="auto"/>
          </w:tcPr>
          <w:p w:rsidR="009763B5" w:rsidRPr="008E2E09" w:rsidRDefault="009763B5" w:rsidP="009763B5">
            <w:pPr>
              <w:rPr>
                <w:sz w:val="24"/>
                <w:szCs w:val="24"/>
                <w:lang w:val="uk-UA"/>
              </w:rPr>
            </w:pPr>
          </w:p>
        </w:tc>
        <w:tc>
          <w:tcPr>
            <w:tcW w:w="1275" w:type="dxa"/>
            <w:vMerge/>
            <w:shd w:val="clear" w:color="auto" w:fill="auto"/>
          </w:tcPr>
          <w:p w:rsidR="009763B5" w:rsidRPr="008E2E09" w:rsidRDefault="009763B5" w:rsidP="009763B5">
            <w:pPr>
              <w:rPr>
                <w:sz w:val="24"/>
                <w:szCs w:val="24"/>
                <w:lang w:val="uk-UA"/>
              </w:rPr>
            </w:pPr>
          </w:p>
        </w:tc>
        <w:tc>
          <w:tcPr>
            <w:tcW w:w="851" w:type="dxa"/>
            <w:vMerge w:val="restart"/>
            <w:shd w:val="clear" w:color="auto" w:fill="auto"/>
            <w:textDirection w:val="btLr"/>
          </w:tcPr>
          <w:p w:rsidR="009763B5" w:rsidRPr="008E2E09" w:rsidRDefault="009763B5" w:rsidP="009763B5">
            <w:pPr>
              <w:ind w:left="113" w:right="113"/>
              <w:jc w:val="center"/>
              <w:rPr>
                <w:sz w:val="24"/>
                <w:szCs w:val="24"/>
                <w:lang w:val="uk-UA"/>
              </w:rPr>
            </w:pPr>
            <w:r w:rsidRPr="008E2E09">
              <w:rPr>
                <w:sz w:val="24"/>
                <w:szCs w:val="24"/>
                <w:lang w:val="uk-UA"/>
              </w:rPr>
              <w:t>За фундаментальними досл.</w:t>
            </w:r>
          </w:p>
        </w:tc>
        <w:tc>
          <w:tcPr>
            <w:tcW w:w="850" w:type="dxa"/>
            <w:vMerge w:val="restart"/>
            <w:shd w:val="clear" w:color="auto" w:fill="auto"/>
            <w:textDirection w:val="btLr"/>
          </w:tcPr>
          <w:p w:rsidR="009763B5" w:rsidRPr="008E2E09" w:rsidRDefault="009763B5" w:rsidP="009763B5">
            <w:pPr>
              <w:ind w:left="113" w:right="113"/>
              <w:jc w:val="center"/>
              <w:rPr>
                <w:sz w:val="24"/>
                <w:szCs w:val="24"/>
                <w:lang w:val="uk-UA"/>
              </w:rPr>
            </w:pPr>
            <w:r w:rsidRPr="008E2E09">
              <w:rPr>
                <w:sz w:val="24"/>
                <w:szCs w:val="24"/>
                <w:lang w:val="uk-UA"/>
              </w:rPr>
              <w:t>За прикладними</w:t>
            </w:r>
          </w:p>
          <w:p w:rsidR="009763B5" w:rsidRPr="008E2E09" w:rsidRDefault="009763B5" w:rsidP="009763B5">
            <w:pPr>
              <w:ind w:left="113" w:right="113"/>
              <w:jc w:val="center"/>
              <w:rPr>
                <w:sz w:val="24"/>
                <w:szCs w:val="24"/>
                <w:lang w:val="uk-UA"/>
              </w:rPr>
            </w:pPr>
            <w:r w:rsidRPr="008E2E09">
              <w:rPr>
                <w:sz w:val="24"/>
                <w:szCs w:val="24"/>
                <w:lang w:val="uk-UA"/>
              </w:rPr>
              <w:t>досл.</w:t>
            </w:r>
          </w:p>
        </w:tc>
        <w:tc>
          <w:tcPr>
            <w:tcW w:w="1560" w:type="dxa"/>
            <w:gridSpan w:val="2"/>
            <w:shd w:val="clear" w:color="auto" w:fill="auto"/>
          </w:tcPr>
          <w:p w:rsidR="009763B5" w:rsidRPr="008E2E09" w:rsidRDefault="009763B5" w:rsidP="009763B5">
            <w:pPr>
              <w:jc w:val="center"/>
              <w:rPr>
                <w:sz w:val="24"/>
                <w:szCs w:val="24"/>
                <w:lang w:val="uk-UA"/>
              </w:rPr>
            </w:pPr>
            <w:r w:rsidRPr="008E2E09">
              <w:rPr>
                <w:sz w:val="24"/>
                <w:szCs w:val="24"/>
                <w:lang w:val="uk-UA"/>
              </w:rPr>
              <w:t>Газета</w:t>
            </w:r>
          </w:p>
        </w:tc>
        <w:tc>
          <w:tcPr>
            <w:tcW w:w="2579" w:type="dxa"/>
            <w:gridSpan w:val="4"/>
            <w:shd w:val="clear" w:color="auto" w:fill="auto"/>
          </w:tcPr>
          <w:p w:rsidR="009763B5" w:rsidRPr="008E2E09" w:rsidRDefault="009763B5" w:rsidP="009763B5">
            <w:pPr>
              <w:jc w:val="center"/>
              <w:rPr>
                <w:sz w:val="24"/>
                <w:szCs w:val="24"/>
                <w:lang w:val="uk-UA"/>
              </w:rPr>
            </w:pPr>
            <w:r w:rsidRPr="008E2E09">
              <w:rPr>
                <w:sz w:val="24"/>
                <w:szCs w:val="24"/>
                <w:lang w:val="uk-UA"/>
              </w:rPr>
              <w:t>Книга</w:t>
            </w:r>
          </w:p>
        </w:tc>
        <w:tc>
          <w:tcPr>
            <w:tcW w:w="1722" w:type="dxa"/>
            <w:gridSpan w:val="2"/>
            <w:shd w:val="clear" w:color="auto" w:fill="auto"/>
          </w:tcPr>
          <w:p w:rsidR="009763B5" w:rsidRPr="008E2E09" w:rsidRDefault="009763B5" w:rsidP="009763B5">
            <w:pPr>
              <w:jc w:val="center"/>
              <w:rPr>
                <w:sz w:val="24"/>
                <w:szCs w:val="24"/>
                <w:lang w:val="uk-UA"/>
              </w:rPr>
            </w:pPr>
            <w:r w:rsidRPr="008E2E09">
              <w:rPr>
                <w:sz w:val="24"/>
                <w:szCs w:val="24"/>
                <w:lang w:val="uk-UA"/>
              </w:rPr>
              <w:t>Довідкові матеріали</w:t>
            </w:r>
          </w:p>
        </w:tc>
      </w:tr>
      <w:tr w:rsidR="009763B5" w:rsidRPr="008E2E09" w:rsidTr="009763B5">
        <w:tc>
          <w:tcPr>
            <w:tcW w:w="541" w:type="dxa"/>
            <w:vMerge/>
            <w:shd w:val="clear" w:color="auto" w:fill="auto"/>
          </w:tcPr>
          <w:p w:rsidR="009763B5" w:rsidRPr="008E2E09" w:rsidRDefault="009763B5" w:rsidP="009763B5">
            <w:pPr>
              <w:rPr>
                <w:sz w:val="24"/>
                <w:szCs w:val="24"/>
                <w:lang w:val="uk-UA"/>
              </w:rPr>
            </w:pPr>
          </w:p>
        </w:tc>
        <w:tc>
          <w:tcPr>
            <w:tcW w:w="1835" w:type="dxa"/>
            <w:vMerge/>
            <w:shd w:val="clear" w:color="auto" w:fill="auto"/>
          </w:tcPr>
          <w:p w:rsidR="009763B5" w:rsidRPr="008E2E09" w:rsidRDefault="009763B5" w:rsidP="009763B5">
            <w:pPr>
              <w:rPr>
                <w:sz w:val="24"/>
                <w:szCs w:val="24"/>
                <w:lang w:val="uk-UA"/>
              </w:rPr>
            </w:pPr>
          </w:p>
        </w:tc>
        <w:tc>
          <w:tcPr>
            <w:tcW w:w="1701" w:type="dxa"/>
            <w:vMerge/>
            <w:shd w:val="clear" w:color="auto" w:fill="auto"/>
          </w:tcPr>
          <w:p w:rsidR="009763B5" w:rsidRPr="008E2E09" w:rsidRDefault="009763B5" w:rsidP="009763B5">
            <w:pPr>
              <w:rPr>
                <w:sz w:val="24"/>
                <w:szCs w:val="24"/>
                <w:lang w:val="uk-UA"/>
              </w:rPr>
            </w:pPr>
          </w:p>
        </w:tc>
        <w:tc>
          <w:tcPr>
            <w:tcW w:w="851" w:type="dxa"/>
            <w:vMerge/>
            <w:shd w:val="clear" w:color="auto" w:fill="auto"/>
          </w:tcPr>
          <w:p w:rsidR="009763B5" w:rsidRPr="008E2E09" w:rsidRDefault="009763B5" w:rsidP="009763B5">
            <w:pPr>
              <w:rPr>
                <w:sz w:val="24"/>
                <w:szCs w:val="24"/>
                <w:lang w:val="uk-UA"/>
              </w:rPr>
            </w:pPr>
          </w:p>
        </w:tc>
        <w:tc>
          <w:tcPr>
            <w:tcW w:w="709" w:type="dxa"/>
            <w:vMerge/>
            <w:shd w:val="clear" w:color="auto" w:fill="auto"/>
          </w:tcPr>
          <w:p w:rsidR="009763B5" w:rsidRPr="008E2E09" w:rsidRDefault="009763B5" w:rsidP="009763B5">
            <w:pPr>
              <w:rPr>
                <w:sz w:val="24"/>
                <w:szCs w:val="24"/>
                <w:lang w:val="uk-UA"/>
              </w:rPr>
            </w:pPr>
          </w:p>
        </w:tc>
        <w:tc>
          <w:tcPr>
            <w:tcW w:w="1275" w:type="dxa"/>
            <w:vMerge/>
            <w:shd w:val="clear" w:color="auto" w:fill="auto"/>
          </w:tcPr>
          <w:p w:rsidR="009763B5" w:rsidRPr="008E2E09" w:rsidRDefault="009763B5" w:rsidP="009763B5">
            <w:pPr>
              <w:rPr>
                <w:sz w:val="24"/>
                <w:szCs w:val="24"/>
                <w:lang w:val="uk-UA"/>
              </w:rPr>
            </w:pPr>
          </w:p>
        </w:tc>
        <w:tc>
          <w:tcPr>
            <w:tcW w:w="851" w:type="dxa"/>
            <w:vMerge/>
            <w:shd w:val="clear" w:color="auto" w:fill="auto"/>
          </w:tcPr>
          <w:p w:rsidR="009763B5" w:rsidRPr="008E2E09" w:rsidRDefault="009763B5" w:rsidP="009763B5">
            <w:pPr>
              <w:rPr>
                <w:sz w:val="24"/>
                <w:szCs w:val="24"/>
                <w:lang w:val="uk-UA"/>
              </w:rPr>
            </w:pPr>
          </w:p>
        </w:tc>
        <w:tc>
          <w:tcPr>
            <w:tcW w:w="850" w:type="dxa"/>
            <w:vMerge/>
            <w:shd w:val="clear" w:color="auto" w:fill="auto"/>
          </w:tcPr>
          <w:p w:rsidR="009763B5" w:rsidRPr="008E2E09" w:rsidRDefault="009763B5" w:rsidP="009763B5">
            <w:pPr>
              <w:rPr>
                <w:sz w:val="24"/>
                <w:szCs w:val="24"/>
                <w:lang w:val="uk-UA"/>
              </w:rPr>
            </w:pPr>
          </w:p>
        </w:tc>
        <w:tc>
          <w:tcPr>
            <w:tcW w:w="1560" w:type="dxa"/>
            <w:gridSpan w:val="2"/>
            <w:shd w:val="clear" w:color="auto" w:fill="auto"/>
          </w:tcPr>
          <w:p w:rsidR="009763B5" w:rsidRPr="008E2E09" w:rsidRDefault="009763B5" w:rsidP="009763B5">
            <w:pPr>
              <w:jc w:val="center"/>
              <w:rPr>
                <w:sz w:val="24"/>
                <w:szCs w:val="24"/>
                <w:lang w:val="uk-UA"/>
              </w:rPr>
            </w:pPr>
            <w:r w:rsidRPr="008E2E09">
              <w:rPr>
                <w:sz w:val="24"/>
                <w:szCs w:val="24"/>
                <w:lang w:val="uk-UA"/>
              </w:rPr>
              <w:t>За індив. планом викладача</w:t>
            </w:r>
          </w:p>
        </w:tc>
        <w:tc>
          <w:tcPr>
            <w:tcW w:w="1275" w:type="dxa"/>
            <w:gridSpan w:val="2"/>
            <w:shd w:val="clear" w:color="auto" w:fill="auto"/>
          </w:tcPr>
          <w:p w:rsidR="009763B5" w:rsidRPr="008E2E09" w:rsidRDefault="009763B5" w:rsidP="009763B5">
            <w:pPr>
              <w:jc w:val="center"/>
              <w:rPr>
                <w:sz w:val="24"/>
                <w:szCs w:val="24"/>
                <w:lang w:val="uk-UA"/>
              </w:rPr>
            </w:pPr>
            <w:r w:rsidRPr="008E2E09">
              <w:rPr>
                <w:sz w:val="24"/>
                <w:szCs w:val="24"/>
                <w:lang w:val="uk-UA"/>
              </w:rPr>
              <w:t>За індив. планом викладача</w:t>
            </w:r>
          </w:p>
        </w:tc>
        <w:tc>
          <w:tcPr>
            <w:tcW w:w="1304" w:type="dxa"/>
            <w:gridSpan w:val="2"/>
            <w:shd w:val="clear" w:color="auto" w:fill="auto"/>
          </w:tcPr>
          <w:p w:rsidR="009763B5" w:rsidRPr="008E2E09" w:rsidRDefault="009763B5" w:rsidP="009763B5">
            <w:pPr>
              <w:jc w:val="center"/>
              <w:rPr>
                <w:sz w:val="24"/>
                <w:szCs w:val="24"/>
                <w:lang w:val="uk-UA"/>
              </w:rPr>
            </w:pPr>
            <w:r w:rsidRPr="008E2E09">
              <w:rPr>
                <w:sz w:val="24"/>
                <w:szCs w:val="24"/>
                <w:lang w:val="uk-UA"/>
              </w:rPr>
              <w:t>Вид публікації</w:t>
            </w:r>
          </w:p>
        </w:tc>
        <w:tc>
          <w:tcPr>
            <w:tcW w:w="1722" w:type="dxa"/>
            <w:gridSpan w:val="2"/>
            <w:shd w:val="clear" w:color="auto" w:fill="auto"/>
          </w:tcPr>
          <w:p w:rsidR="009763B5" w:rsidRPr="008E2E09" w:rsidRDefault="009763B5" w:rsidP="009763B5">
            <w:pPr>
              <w:jc w:val="center"/>
              <w:rPr>
                <w:sz w:val="24"/>
                <w:szCs w:val="24"/>
                <w:lang w:val="uk-UA"/>
              </w:rPr>
            </w:pPr>
            <w:r w:rsidRPr="008E2E09">
              <w:rPr>
                <w:sz w:val="24"/>
                <w:szCs w:val="24"/>
                <w:lang w:val="uk-UA"/>
              </w:rPr>
              <w:t>За індив. планом викладача</w:t>
            </w:r>
          </w:p>
        </w:tc>
      </w:tr>
      <w:tr w:rsidR="009763B5" w:rsidRPr="008E2E09" w:rsidTr="009763B5">
        <w:trPr>
          <w:cantSplit/>
          <w:trHeight w:val="1671"/>
        </w:trPr>
        <w:tc>
          <w:tcPr>
            <w:tcW w:w="541" w:type="dxa"/>
            <w:vMerge/>
            <w:shd w:val="clear" w:color="auto" w:fill="auto"/>
          </w:tcPr>
          <w:p w:rsidR="009763B5" w:rsidRPr="008E2E09" w:rsidRDefault="009763B5" w:rsidP="009763B5">
            <w:pPr>
              <w:rPr>
                <w:sz w:val="24"/>
                <w:szCs w:val="24"/>
                <w:lang w:val="uk-UA"/>
              </w:rPr>
            </w:pPr>
          </w:p>
        </w:tc>
        <w:tc>
          <w:tcPr>
            <w:tcW w:w="1835" w:type="dxa"/>
            <w:vMerge/>
            <w:shd w:val="clear" w:color="auto" w:fill="auto"/>
          </w:tcPr>
          <w:p w:rsidR="009763B5" w:rsidRPr="008E2E09" w:rsidRDefault="009763B5" w:rsidP="009763B5">
            <w:pPr>
              <w:rPr>
                <w:sz w:val="24"/>
                <w:szCs w:val="24"/>
                <w:lang w:val="uk-UA"/>
              </w:rPr>
            </w:pPr>
          </w:p>
        </w:tc>
        <w:tc>
          <w:tcPr>
            <w:tcW w:w="1701" w:type="dxa"/>
            <w:vMerge/>
            <w:shd w:val="clear" w:color="auto" w:fill="auto"/>
          </w:tcPr>
          <w:p w:rsidR="009763B5" w:rsidRPr="008E2E09" w:rsidRDefault="009763B5" w:rsidP="009763B5">
            <w:pPr>
              <w:rPr>
                <w:sz w:val="24"/>
                <w:szCs w:val="24"/>
                <w:lang w:val="uk-UA"/>
              </w:rPr>
            </w:pPr>
          </w:p>
        </w:tc>
        <w:tc>
          <w:tcPr>
            <w:tcW w:w="851" w:type="dxa"/>
            <w:vMerge/>
            <w:shd w:val="clear" w:color="auto" w:fill="auto"/>
          </w:tcPr>
          <w:p w:rsidR="009763B5" w:rsidRPr="008E2E09" w:rsidRDefault="009763B5" w:rsidP="009763B5">
            <w:pPr>
              <w:rPr>
                <w:sz w:val="24"/>
                <w:szCs w:val="24"/>
                <w:lang w:val="uk-UA"/>
              </w:rPr>
            </w:pPr>
          </w:p>
        </w:tc>
        <w:tc>
          <w:tcPr>
            <w:tcW w:w="709" w:type="dxa"/>
            <w:vMerge/>
            <w:shd w:val="clear" w:color="auto" w:fill="auto"/>
          </w:tcPr>
          <w:p w:rsidR="009763B5" w:rsidRPr="008E2E09" w:rsidRDefault="009763B5" w:rsidP="009763B5">
            <w:pPr>
              <w:rPr>
                <w:sz w:val="24"/>
                <w:szCs w:val="24"/>
                <w:lang w:val="uk-UA"/>
              </w:rPr>
            </w:pPr>
          </w:p>
        </w:tc>
        <w:tc>
          <w:tcPr>
            <w:tcW w:w="1275" w:type="dxa"/>
            <w:vMerge/>
            <w:shd w:val="clear" w:color="auto" w:fill="auto"/>
          </w:tcPr>
          <w:p w:rsidR="009763B5" w:rsidRPr="008E2E09" w:rsidRDefault="009763B5" w:rsidP="009763B5">
            <w:pPr>
              <w:rPr>
                <w:sz w:val="24"/>
                <w:szCs w:val="24"/>
                <w:lang w:val="uk-UA"/>
              </w:rPr>
            </w:pPr>
          </w:p>
        </w:tc>
        <w:tc>
          <w:tcPr>
            <w:tcW w:w="851" w:type="dxa"/>
            <w:vMerge/>
            <w:shd w:val="clear" w:color="auto" w:fill="auto"/>
          </w:tcPr>
          <w:p w:rsidR="009763B5" w:rsidRPr="008E2E09" w:rsidRDefault="009763B5" w:rsidP="009763B5">
            <w:pPr>
              <w:rPr>
                <w:sz w:val="24"/>
                <w:szCs w:val="24"/>
                <w:lang w:val="uk-UA"/>
              </w:rPr>
            </w:pPr>
          </w:p>
        </w:tc>
        <w:tc>
          <w:tcPr>
            <w:tcW w:w="850" w:type="dxa"/>
            <w:vMerge/>
            <w:shd w:val="clear" w:color="auto" w:fill="auto"/>
          </w:tcPr>
          <w:p w:rsidR="009763B5" w:rsidRPr="008E2E09" w:rsidRDefault="009763B5" w:rsidP="009763B5">
            <w:pPr>
              <w:rPr>
                <w:sz w:val="24"/>
                <w:szCs w:val="24"/>
                <w:lang w:val="uk-UA"/>
              </w:rPr>
            </w:pPr>
          </w:p>
        </w:tc>
        <w:tc>
          <w:tcPr>
            <w:tcW w:w="851" w:type="dxa"/>
            <w:shd w:val="clear" w:color="auto" w:fill="auto"/>
            <w:textDirection w:val="btLr"/>
          </w:tcPr>
          <w:p w:rsidR="009763B5" w:rsidRPr="008E2E09" w:rsidRDefault="009763B5" w:rsidP="009763B5">
            <w:pPr>
              <w:ind w:left="113" w:right="113"/>
              <w:jc w:val="center"/>
              <w:rPr>
                <w:sz w:val="24"/>
                <w:szCs w:val="24"/>
                <w:lang w:val="uk-UA"/>
              </w:rPr>
            </w:pPr>
            <w:r w:rsidRPr="008E2E09">
              <w:rPr>
                <w:sz w:val="24"/>
                <w:szCs w:val="24"/>
                <w:lang w:val="uk-UA"/>
              </w:rPr>
              <w:t>Так</w:t>
            </w:r>
          </w:p>
        </w:tc>
        <w:tc>
          <w:tcPr>
            <w:tcW w:w="709" w:type="dxa"/>
            <w:shd w:val="clear" w:color="auto" w:fill="auto"/>
            <w:textDirection w:val="btLr"/>
          </w:tcPr>
          <w:p w:rsidR="009763B5" w:rsidRPr="008E2E09" w:rsidRDefault="009763B5" w:rsidP="009763B5">
            <w:pPr>
              <w:ind w:left="113" w:right="113"/>
              <w:jc w:val="center"/>
              <w:rPr>
                <w:sz w:val="24"/>
                <w:szCs w:val="24"/>
                <w:lang w:val="uk-UA"/>
              </w:rPr>
            </w:pPr>
            <w:r w:rsidRPr="008E2E09">
              <w:rPr>
                <w:sz w:val="24"/>
                <w:szCs w:val="24"/>
                <w:lang w:val="uk-UA"/>
              </w:rPr>
              <w:t>Ні</w:t>
            </w:r>
          </w:p>
        </w:tc>
        <w:tc>
          <w:tcPr>
            <w:tcW w:w="708" w:type="dxa"/>
            <w:shd w:val="clear" w:color="auto" w:fill="auto"/>
            <w:textDirection w:val="btLr"/>
          </w:tcPr>
          <w:p w:rsidR="009763B5" w:rsidRPr="008E2E09" w:rsidRDefault="009763B5" w:rsidP="009763B5">
            <w:pPr>
              <w:ind w:left="113" w:right="113"/>
              <w:jc w:val="center"/>
              <w:rPr>
                <w:sz w:val="24"/>
                <w:szCs w:val="24"/>
                <w:lang w:val="uk-UA"/>
              </w:rPr>
            </w:pPr>
            <w:r w:rsidRPr="008E2E09">
              <w:rPr>
                <w:sz w:val="24"/>
                <w:szCs w:val="24"/>
                <w:lang w:val="uk-UA"/>
              </w:rPr>
              <w:t>Так</w:t>
            </w:r>
          </w:p>
        </w:tc>
        <w:tc>
          <w:tcPr>
            <w:tcW w:w="567" w:type="dxa"/>
            <w:shd w:val="clear" w:color="auto" w:fill="auto"/>
            <w:textDirection w:val="btLr"/>
          </w:tcPr>
          <w:p w:rsidR="009763B5" w:rsidRPr="008E2E09" w:rsidRDefault="009763B5" w:rsidP="009763B5">
            <w:pPr>
              <w:ind w:left="113" w:right="113"/>
              <w:jc w:val="center"/>
              <w:rPr>
                <w:sz w:val="24"/>
                <w:szCs w:val="24"/>
                <w:lang w:val="uk-UA"/>
              </w:rPr>
            </w:pPr>
            <w:r w:rsidRPr="008E2E09">
              <w:rPr>
                <w:sz w:val="24"/>
                <w:szCs w:val="24"/>
                <w:lang w:val="uk-UA"/>
              </w:rPr>
              <w:t>Ні</w:t>
            </w:r>
          </w:p>
        </w:tc>
        <w:tc>
          <w:tcPr>
            <w:tcW w:w="616" w:type="dxa"/>
            <w:shd w:val="clear" w:color="auto" w:fill="auto"/>
            <w:textDirection w:val="btLr"/>
          </w:tcPr>
          <w:p w:rsidR="009763B5" w:rsidRPr="008E2E09" w:rsidRDefault="009763B5" w:rsidP="009763B5">
            <w:pPr>
              <w:ind w:left="113" w:right="113"/>
              <w:jc w:val="center"/>
              <w:rPr>
                <w:sz w:val="24"/>
                <w:szCs w:val="24"/>
                <w:lang w:val="uk-UA"/>
              </w:rPr>
            </w:pPr>
            <w:r w:rsidRPr="008E2E09">
              <w:rPr>
                <w:sz w:val="24"/>
                <w:szCs w:val="24"/>
                <w:lang w:val="uk-UA"/>
              </w:rPr>
              <w:t>Академічна</w:t>
            </w:r>
          </w:p>
        </w:tc>
        <w:tc>
          <w:tcPr>
            <w:tcW w:w="688" w:type="dxa"/>
            <w:shd w:val="clear" w:color="auto" w:fill="auto"/>
            <w:textDirection w:val="btLr"/>
          </w:tcPr>
          <w:p w:rsidR="009763B5" w:rsidRPr="008E2E09" w:rsidRDefault="009763B5" w:rsidP="009763B5">
            <w:pPr>
              <w:ind w:left="113" w:right="113"/>
              <w:jc w:val="center"/>
              <w:rPr>
                <w:sz w:val="24"/>
                <w:szCs w:val="24"/>
                <w:lang w:val="uk-UA"/>
              </w:rPr>
            </w:pPr>
            <w:r w:rsidRPr="008E2E09">
              <w:rPr>
                <w:sz w:val="24"/>
                <w:szCs w:val="24"/>
                <w:lang w:val="uk-UA"/>
              </w:rPr>
              <w:t>Професійна</w:t>
            </w:r>
          </w:p>
        </w:tc>
        <w:tc>
          <w:tcPr>
            <w:tcW w:w="922" w:type="dxa"/>
            <w:shd w:val="clear" w:color="auto" w:fill="auto"/>
            <w:textDirection w:val="btLr"/>
          </w:tcPr>
          <w:p w:rsidR="009763B5" w:rsidRPr="008E2E09" w:rsidRDefault="009763B5" w:rsidP="009763B5">
            <w:pPr>
              <w:ind w:left="113" w:right="113"/>
              <w:jc w:val="center"/>
              <w:rPr>
                <w:sz w:val="24"/>
                <w:szCs w:val="24"/>
                <w:lang w:val="uk-UA"/>
              </w:rPr>
            </w:pPr>
          </w:p>
          <w:p w:rsidR="009763B5" w:rsidRPr="008E2E09" w:rsidRDefault="009763B5" w:rsidP="009763B5">
            <w:pPr>
              <w:ind w:left="113" w:right="113"/>
              <w:jc w:val="center"/>
              <w:rPr>
                <w:sz w:val="24"/>
                <w:szCs w:val="24"/>
                <w:lang w:val="uk-UA"/>
              </w:rPr>
            </w:pPr>
            <w:r w:rsidRPr="008E2E09">
              <w:rPr>
                <w:sz w:val="24"/>
                <w:szCs w:val="24"/>
                <w:lang w:val="uk-UA"/>
              </w:rPr>
              <w:t>Так</w:t>
            </w:r>
          </w:p>
        </w:tc>
        <w:tc>
          <w:tcPr>
            <w:tcW w:w="800" w:type="dxa"/>
            <w:shd w:val="clear" w:color="auto" w:fill="auto"/>
            <w:textDirection w:val="btLr"/>
          </w:tcPr>
          <w:p w:rsidR="009763B5" w:rsidRPr="008E2E09" w:rsidRDefault="009763B5" w:rsidP="009763B5">
            <w:pPr>
              <w:ind w:left="113" w:right="113"/>
              <w:jc w:val="center"/>
              <w:rPr>
                <w:sz w:val="24"/>
                <w:szCs w:val="24"/>
                <w:lang w:val="uk-UA"/>
              </w:rPr>
            </w:pPr>
          </w:p>
          <w:p w:rsidR="009763B5" w:rsidRPr="008E2E09" w:rsidRDefault="009763B5" w:rsidP="009763B5">
            <w:pPr>
              <w:ind w:left="113" w:right="113"/>
              <w:jc w:val="center"/>
              <w:rPr>
                <w:sz w:val="24"/>
                <w:szCs w:val="24"/>
                <w:lang w:val="uk-UA"/>
              </w:rPr>
            </w:pPr>
            <w:r w:rsidRPr="008E2E09">
              <w:rPr>
                <w:sz w:val="24"/>
                <w:szCs w:val="24"/>
                <w:lang w:val="uk-UA"/>
              </w:rPr>
              <w:t>Ні</w:t>
            </w:r>
          </w:p>
        </w:tc>
      </w:tr>
      <w:tr w:rsidR="009763B5" w:rsidRPr="008E2E09" w:rsidTr="009763B5">
        <w:tc>
          <w:tcPr>
            <w:tcW w:w="541" w:type="dxa"/>
            <w:shd w:val="clear" w:color="auto" w:fill="auto"/>
          </w:tcPr>
          <w:p w:rsidR="009763B5" w:rsidRPr="008E2E09" w:rsidRDefault="009763B5" w:rsidP="009763B5">
            <w:pPr>
              <w:jc w:val="center"/>
              <w:rPr>
                <w:sz w:val="24"/>
                <w:szCs w:val="24"/>
                <w:lang w:val="uk-UA"/>
              </w:rPr>
            </w:pPr>
          </w:p>
        </w:tc>
        <w:tc>
          <w:tcPr>
            <w:tcW w:w="1835" w:type="dxa"/>
            <w:shd w:val="clear" w:color="auto" w:fill="auto"/>
          </w:tcPr>
          <w:p w:rsidR="009763B5" w:rsidRPr="008E2E09" w:rsidRDefault="009763B5" w:rsidP="009763B5">
            <w:pPr>
              <w:jc w:val="center"/>
              <w:rPr>
                <w:sz w:val="24"/>
                <w:szCs w:val="24"/>
                <w:lang w:val="uk-UA"/>
              </w:rPr>
            </w:pPr>
            <w:r w:rsidRPr="008E2E09">
              <w:rPr>
                <w:sz w:val="24"/>
                <w:szCs w:val="24"/>
                <w:lang w:val="uk-UA"/>
              </w:rPr>
              <w:t>2</w:t>
            </w:r>
          </w:p>
        </w:tc>
        <w:tc>
          <w:tcPr>
            <w:tcW w:w="1701" w:type="dxa"/>
            <w:shd w:val="clear" w:color="auto" w:fill="auto"/>
          </w:tcPr>
          <w:p w:rsidR="009763B5" w:rsidRPr="008E2E09" w:rsidRDefault="009763B5" w:rsidP="009763B5">
            <w:pPr>
              <w:jc w:val="center"/>
              <w:rPr>
                <w:sz w:val="24"/>
                <w:szCs w:val="24"/>
                <w:lang w:val="uk-UA"/>
              </w:rPr>
            </w:pPr>
            <w:r w:rsidRPr="008E2E09">
              <w:rPr>
                <w:sz w:val="24"/>
                <w:szCs w:val="24"/>
                <w:lang w:val="uk-UA"/>
              </w:rPr>
              <w:t>3</w:t>
            </w:r>
          </w:p>
        </w:tc>
        <w:tc>
          <w:tcPr>
            <w:tcW w:w="851" w:type="dxa"/>
            <w:shd w:val="clear" w:color="auto" w:fill="auto"/>
          </w:tcPr>
          <w:p w:rsidR="009763B5" w:rsidRPr="008E2E09" w:rsidRDefault="009763B5" w:rsidP="009763B5">
            <w:pPr>
              <w:jc w:val="center"/>
              <w:rPr>
                <w:sz w:val="24"/>
                <w:szCs w:val="24"/>
                <w:lang w:val="uk-UA"/>
              </w:rPr>
            </w:pPr>
            <w:r w:rsidRPr="008E2E09">
              <w:rPr>
                <w:sz w:val="24"/>
                <w:szCs w:val="24"/>
                <w:lang w:val="uk-UA"/>
              </w:rPr>
              <w:t>4</w:t>
            </w:r>
          </w:p>
        </w:tc>
        <w:tc>
          <w:tcPr>
            <w:tcW w:w="709" w:type="dxa"/>
            <w:shd w:val="clear" w:color="auto" w:fill="auto"/>
          </w:tcPr>
          <w:p w:rsidR="009763B5" w:rsidRPr="008E2E09" w:rsidRDefault="009763B5" w:rsidP="009763B5">
            <w:pPr>
              <w:jc w:val="center"/>
              <w:rPr>
                <w:sz w:val="24"/>
                <w:szCs w:val="24"/>
                <w:lang w:val="uk-UA"/>
              </w:rPr>
            </w:pPr>
            <w:r w:rsidRPr="008E2E09">
              <w:rPr>
                <w:sz w:val="24"/>
                <w:szCs w:val="24"/>
                <w:lang w:val="uk-UA"/>
              </w:rPr>
              <w:t>5</w:t>
            </w:r>
          </w:p>
        </w:tc>
        <w:tc>
          <w:tcPr>
            <w:tcW w:w="1275" w:type="dxa"/>
            <w:shd w:val="clear" w:color="auto" w:fill="auto"/>
          </w:tcPr>
          <w:p w:rsidR="009763B5" w:rsidRPr="008E2E09" w:rsidRDefault="009763B5" w:rsidP="009763B5">
            <w:pPr>
              <w:jc w:val="center"/>
              <w:rPr>
                <w:sz w:val="24"/>
                <w:szCs w:val="24"/>
                <w:lang w:val="uk-UA"/>
              </w:rPr>
            </w:pPr>
            <w:r>
              <w:rPr>
                <w:sz w:val="24"/>
                <w:szCs w:val="24"/>
                <w:lang w:val="uk-UA"/>
              </w:rPr>
              <w:t>6</w:t>
            </w:r>
          </w:p>
        </w:tc>
        <w:tc>
          <w:tcPr>
            <w:tcW w:w="851" w:type="dxa"/>
            <w:shd w:val="clear" w:color="auto" w:fill="auto"/>
          </w:tcPr>
          <w:p w:rsidR="009763B5" w:rsidRPr="008E2E09" w:rsidRDefault="009763B5" w:rsidP="009763B5">
            <w:pPr>
              <w:jc w:val="center"/>
              <w:rPr>
                <w:sz w:val="24"/>
                <w:szCs w:val="24"/>
                <w:lang w:val="uk-UA"/>
              </w:rPr>
            </w:pPr>
            <w:r>
              <w:rPr>
                <w:sz w:val="24"/>
                <w:szCs w:val="24"/>
                <w:lang w:val="uk-UA"/>
              </w:rPr>
              <w:t>7</w:t>
            </w:r>
          </w:p>
        </w:tc>
        <w:tc>
          <w:tcPr>
            <w:tcW w:w="850" w:type="dxa"/>
            <w:shd w:val="clear" w:color="auto" w:fill="auto"/>
          </w:tcPr>
          <w:p w:rsidR="009763B5" w:rsidRPr="008E2E09" w:rsidRDefault="009763B5" w:rsidP="009763B5">
            <w:pPr>
              <w:jc w:val="center"/>
              <w:rPr>
                <w:sz w:val="24"/>
                <w:szCs w:val="24"/>
                <w:lang w:val="uk-UA"/>
              </w:rPr>
            </w:pPr>
            <w:r>
              <w:rPr>
                <w:sz w:val="24"/>
                <w:szCs w:val="24"/>
                <w:lang w:val="uk-UA"/>
              </w:rPr>
              <w:t>8</w:t>
            </w:r>
          </w:p>
        </w:tc>
        <w:tc>
          <w:tcPr>
            <w:tcW w:w="851" w:type="dxa"/>
            <w:shd w:val="clear" w:color="auto" w:fill="auto"/>
          </w:tcPr>
          <w:p w:rsidR="009763B5" w:rsidRPr="008E2E09" w:rsidRDefault="009763B5" w:rsidP="009763B5">
            <w:pPr>
              <w:jc w:val="center"/>
              <w:rPr>
                <w:sz w:val="24"/>
                <w:szCs w:val="24"/>
                <w:lang w:val="uk-UA"/>
              </w:rPr>
            </w:pPr>
            <w:r>
              <w:rPr>
                <w:sz w:val="24"/>
                <w:szCs w:val="24"/>
                <w:lang w:val="uk-UA"/>
              </w:rPr>
              <w:t>9</w:t>
            </w:r>
          </w:p>
        </w:tc>
        <w:tc>
          <w:tcPr>
            <w:tcW w:w="709" w:type="dxa"/>
            <w:shd w:val="clear" w:color="auto" w:fill="auto"/>
          </w:tcPr>
          <w:p w:rsidR="009763B5" w:rsidRPr="008E2E09" w:rsidRDefault="009763B5" w:rsidP="009763B5">
            <w:pPr>
              <w:jc w:val="center"/>
              <w:rPr>
                <w:sz w:val="24"/>
                <w:szCs w:val="24"/>
                <w:lang w:val="uk-UA"/>
              </w:rPr>
            </w:pPr>
            <w:r>
              <w:rPr>
                <w:sz w:val="24"/>
                <w:szCs w:val="24"/>
                <w:lang w:val="uk-UA"/>
              </w:rPr>
              <w:t>10</w:t>
            </w:r>
          </w:p>
        </w:tc>
        <w:tc>
          <w:tcPr>
            <w:tcW w:w="708" w:type="dxa"/>
            <w:shd w:val="clear" w:color="auto" w:fill="auto"/>
          </w:tcPr>
          <w:p w:rsidR="009763B5" w:rsidRPr="008E2E09" w:rsidRDefault="009763B5" w:rsidP="009763B5">
            <w:pPr>
              <w:jc w:val="center"/>
              <w:rPr>
                <w:sz w:val="24"/>
                <w:szCs w:val="24"/>
                <w:lang w:val="uk-UA"/>
              </w:rPr>
            </w:pPr>
            <w:r w:rsidRPr="008E2E09">
              <w:rPr>
                <w:sz w:val="24"/>
                <w:szCs w:val="24"/>
                <w:lang w:val="uk-UA"/>
              </w:rPr>
              <w:t>1</w:t>
            </w:r>
            <w:r>
              <w:rPr>
                <w:sz w:val="24"/>
                <w:szCs w:val="24"/>
                <w:lang w:val="uk-UA"/>
              </w:rPr>
              <w:t>1</w:t>
            </w:r>
          </w:p>
        </w:tc>
        <w:tc>
          <w:tcPr>
            <w:tcW w:w="567" w:type="dxa"/>
            <w:shd w:val="clear" w:color="auto" w:fill="auto"/>
          </w:tcPr>
          <w:p w:rsidR="009763B5" w:rsidRPr="008E2E09" w:rsidRDefault="009763B5" w:rsidP="009763B5">
            <w:pPr>
              <w:jc w:val="center"/>
              <w:rPr>
                <w:sz w:val="24"/>
                <w:szCs w:val="24"/>
                <w:lang w:val="uk-UA"/>
              </w:rPr>
            </w:pPr>
            <w:r w:rsidRPr="008E2E09">
              <w:rPr>
                <w:sz w:val="24"/>
                <w:szCs w:val="24"/>
                <w:lang w:val="uk-UA"/>
              </w:rPr>
              <w:t>1</w:t>
            </w:r>
            <w:r>
              <w:rPr>
                <w:sz w:val="24"/>
                <w:szCs w:val="24"/>
                <w:lang w:val="uk-UA"/>
              </w:rPr>
              <w:t>2</w:t>
            </w:r>
          </w:p>
        </w:tc>
        <w:tc>
          <w:tcPr>
            <w:tcW w:w="616" w:type="dxa"/>
            <w:shd w:val="clear" w:color="auto" w:fill="auto"/>
          </w:tcPr>
          <w:p w:rsidR="009763B5" w:rsidRPr="008E2E09" w:rsidRDefault="009763B5" w:rsidP="009763B5">
            <w:pPr>
              <w:jc w:val="center"/>
              <w:rPr>
                <w:sz w:val="24"/>
                <w:szCs w:val="24"/>
                <w:lang w:val="uk-UA"/>
              </w:rPr>
            </w:pPr>
            <w:r w:rsidRPr="008E2E09">
              <w:rPr>
                <w:sz w:val="24"/>
                <w:szCs w:val="24"/>
                <w:lang w:val="uk-UA"/>
              </w:rPr>
              <w:t>1</w:t>
            </w:r>
            <w:r>
              <w:rPr>
                <w:sz w:val="24"/>
                <w:szCs w:val="24"/>
                <w:lang w:val="uk-UA"/>
              </w:rPr>
              <w:t>3</w:t>
            </w:r>
          </w:p>
        </w:tc>
        <w:tc>
          <w:tcPr>
            <w:tcW w:w="688" w:type="dxa"/>
            <w:shd w:val="clear" w:color="auto" w:fill="auto"/>
          </w:tcPr>
          <w:p w:rsidR="009763B5" w:rsidRPr="008E2E09" w:rsidRDefault="009763B5" w:rsidP="009763B5">
            <w:pPr>
              <w:jc w:val="center"/>
              <w:rPr>
                <w:sz w:val="24"/>
                <w:szCs w:val="24"/>
                <w:lang w:val="uk-UA"/>
              </w:rPr>
            </w:pPr>
            <w:r w:rsidRPr="008E2E09">
              <w:rPr>
                <w:sz w:val="24"/>
                <w:szCs w:val="24"/>
                <w:lang w:val="uk-UA"/>
              </w:rPr>
              <w:t>1</w:t>
            </w:r>
            <w:r>
              <w:rPr>
                <w:sz w:val="24"/>
                <w:szCs w:val="24"/>
                <w:lang w:val="uk-UA"/>
              </w:rPr>
              <w:t>4</w:t>
            </w:r>
          </w:p>
        </w:tc>
        <w:tc>
          <w:tcPr>
            <w:tcW w:w="922" w:type="dxa"/>
            <w:shd w:val="clear" w:color="auto" w:fill="auto"/>
          </w:tcPr>
          <w:p w:rsidR="009763B5" w:rsidRPr="008E2E09" w:rsidRDefault="009763B5" w:rsidP="009763B5">
            <w:pPr>
              <w:jc w:val="center"/>
              <w:rPr>
                <w:sz w:val="24"/>
                <w:szCs w:val="24"/>
                <w:lang w:val="uk-UA"/>
              </w:rPr>
            </w:pPr>
            <w:r w:rsidRPr="008E2E09">
              <w:rPr>
                <w:sz w:val="24"/>
                <w:szCs w:val="24"/>
                <w:lang w:val="uk-UA"/>
              </w:rPr>
              <w:t>1</w:t>
            </w:r>
            <w:r>
              <w:rPr>
                <w:sz w:val="24"/>
                <w:szCs w:val="24"/>
                <w:lang w:val="uk-UA"/>
              </w:rPr>
              <w:t>5</w:t>
            </w:r>
          </w:p>
        </w:tc>
        <w:tc>
          <w:tcPr>
            <w:tcW w:w="800" w:type="dxa"/>
            <w:shd w:val="clear" w:color="auto" w:fill="auto"/>
          </w:tcPr>
          <w:p w:rsidR="009763B5" w:rsidRPr="008E2E09" w:rsidRDefault="009763B5" w:rsidP="009763B5">
            <w:pPr>
              <w:jc w:val="center"/>
              <w:rPr>
                <w:sz w:val="24"/>
                <w:szCs w:val="24"/>
                <w:lang w:val="uk-UA"/>
              </w:rPr>
            </w:pPr>
            <w:r w:rsidRPr="008E2E09">
              <w:rPr>
                <w:sz w:val="24"/>
                <w:szCs w:val="24"/>
                <w:lang w:val="uk-UA"/>
              </w:rPr>
              <w:t>1</w:t>
            </w:r>
            <w:r>
              <w:rPr>
                <w:sz w:val="24"/>
                <w:szCs w:val="24"/>
                <w:lang w:val="uk-UA"/>
              </w:rPr>
              <w:t>6</w:t>
            </w:r>
          </w:p>
        </w:tc>
      </w:tr>
    </w:tbl>
    <w:p w:rsidR="000F66AE" w:rsidRDefault="000F66AE">
      <w:pPr>
        <w:rPr>
          <w:sz w:val="24"/>
          <w:szCs w:val="24"/>
          <w:lang w:val="uk-UA"/>
        </w:rPr>
      </w:pPr>
      <w:r>
        <w:rPr>
          <w:sz w:val="24"/>
          <w:szCs w:val="24"/>
          <w:lang w:val="uk-UA"/>
        </w:rPr>
        <w:br w:type="page"/>
      </w:r>
    </w:p>
    <w:p w:rsidR="009763B5" w:rsidRDefault="009763B5" w:rsidP="000F66AE">
      <w:pPr>
        <w:tabs>
          <w:tab w:val="left" w:pos="12525"/>
        </w:tabs>
        <w:jc w:val="right"/>
        <w:rPr>
          <w:b/>
          <w:sz w:val="24"/>
          <w:szCs w:val="24"/>
          <w:u w:val="single"/>
          <w:lang w:val="uk-UA"/>
        </w:rPr>
      </w:pPr>
      <w:r w:rsidRPr="00426062">
        <w:rPr>
          <w:b/>
          <w:sz w:val="24"/>
          <w:szCs w:val="24"/>
          <w:u w:val="single"/>
          <w:lang w:val="uk-UA"/>
        </w:rPr>
        <w:lastRenderedPageBreak/>
        <w:t>Таблиця 10</w:t>
      </w:r>
    </w:p>
    <w:p w:rsidR="009763B5" w:rsidRDefault="009763B5" w:rsidP="009763B5">
      <w:pPr>
        <w:tabs>
          <w:tab w:val="left" w:pos="12525"/>
        </w:tabs>
        <w:jc w:val="center"/>
        <w:rPr>
          <w:b/>
          <w:sz w:val="24"/>
          <w:szCs w:val="24"/>
          <w:lang w:val="uk-UA"/>
        </w:rPr>
      </w:pPr>
      <w:r w:rsidRPr="00426062">
        <w:rPr>
          <w:b/>
          <w:sz w:val="24"/>
          <w:szCs w:val="24"/>
          <w:lang w:val="uk-UA"/>
        </w:rPr>
        <w:t>СПИСОК ОПУБЛІКОВАНИХ БРОШУР*</w:t>
      </w:r>
    </w:p>
    <w:p w:rsidR="009763B5" w:rsidRPr="00426062" w:rsidRDefault="009763B5" w:rsidP="009763B5">
      <w:pPr>
        <w:tabs>
          <w:tab w:val="left" w:pos="12525"/>
        </w:tabs>
        <w:jc w:val="center"/>
        <w:rPr>
          <w:b/>
          <w:sz w:val="24"/>
          <w:szCs w:val="24"/>
          <w:lang w:val="uk-UA"/>
        </w:rPr>
      </w:pPr>
    </w:p>
    <w:tbl>
      <w:tblPr>
        <w:tblW w:w="14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2340"/>
        <w:gridCol w:w="2880"/>
        <w:gridCol w:w="1124"/>
        <w:gridCol w:w="900"/>
        <w:gridCol w:w="1993"/>
        <w:gridCol w:w="1080"/>
        <w:gridCol w:w="1080"/>
        <w:gridCol w:w="1209"/>
        <w:gridCol w:w="1209"/>
      </w:tblGrid>
      <w:tr w:rsidR="009763B5" w:rsidRPr="008E2E09" w:rsidTr="009763B5">
        <w:tc>
          <w:tcPr>
            <w:tcW w:w="648" w:type="dxa"/>
            <w:shd w:val="clear" w:color="auto" w:fill="auto"/>
          </w:tcPr>
          <w:p w:rsidR="009763B5" w:rsidRPr="001953E2" w:rsidRDefault="009763B5" w:rsidP="009763B5">
            <w:pPr>
              <w:tabs>
                <w:tab w:val="left" w:pos="12525"/>
              </w:tabs>
              <w:jc w:val="center"/>
              <w:rPr>
                <w:sz w:val="24"/>
                <w:szCs w:val="24"/>
                <w:lang w:val="uk-UA"/>
              </w:rPr>
            </w:pPr>
            <w:r w:rsidRPr="001953E2">
              <w:rPr>
                <w:sz w:val="24"/>
                <w:szCs w:val="24"/>
                <w:lang w:val="uk-UA"/>
              </w:rPr>
              <w:t>№ п/п</w:t>
            </w:r>
          </w:p>
        </w:tc>
        <w:tc>
          <w:tcPr>
            <w:tcW w:w="2340" w:type="dxa"/>
            <w:shd w:val="clear" w:color="auto" w:fill="auto"/>
          </w:tcPr>
          <w:p w:rsidR="009763B5" w:rsidRPr="001953E2" w:rsidRDefault="009763B5" w:rsidP="009763B5">
            <w:pPr>
              <w:tabs>
                <w:tab w:val="left" w:pos="12525"/>
              </w:tabs>
              <w:jc w:val="center"/>
              <w:rPr>
                <w:sz w:val="24"/>
                <w:szCs w:val="24"/>
                <w:lang w:val="uk-UA"/>
              </w:rPr>
            </w:pPr>
            <w:r w:rsidRPr="001953E2">
              <w:rPr>
                <w:sz w:val="24"/>
                <w:szCs w:val="24"/>
                <w:lang w:val="uk-UA"/>
              </w:rPr>
              <w:t>Прізвище та ініціали</w:t>
            </w:r>
          </w:p>
        </w:tc>
        <w:tc>
          <w:tcPr>
            <w:tcW w:w="2880" w:type="dxa"/>
            <w:shd w:val="clear" w:color="auto" w:fill="auto"/>
          </w:tcPr>
          <w:p w:rsidR="009763B5" w:rsidRPr="001953E2" w:rsidRDefault="009763B5" w:rsidP="009763B5">
            <w:pPr>
              <w:tabs>
                <w:tab w:val="left" w:pos="12525"/>
              </w:tabs>
              <w:jc w:val="center"/>
              <w:rPr>
                <w:sz w:val="24"/>
                <w:szCs w:val="24"/>
                <w:lang w:val="uk-UA"/>
              </w:rPr>
            </w:pPr>
            <w:r w:rsidRPr="001953E2">
              <w:rPr>
                <w:sz w:val="24"/>
                <w:szCs w:val="24"/>
                <w:lang w:val="uk-UA"/>
              </w:rPr>
              <w:t>Назва</w:t>
            </w:r>
          </w:p>
        </w:tc>
        <w:tc>
          <w:tcPr>
            <w:tcW w:w="1124" w:type="dxa"/>
            <w:shd w:val="clear" w:color="auto" w:fill="auto"/>
          </w:tcPr>
          <w:p w:rsidR="009763B5" w:rsidRPr="001953E2" w:rsidRDefault="009763B5" w:rsidP="009763B5">
            <w:pPr>
              <w:tabs>
                <w:tab w:val="left" w:pos="12525"/>
              </w:tabs>
              <w:jc w:val="center"/>
              <w:rPr>
                <w:sz w:val="24"/>
                <w:szCs w:val="24"/>
                <w:lang w:val="uk-UA"/>
              </w:rPr>
            </w:pPr>
            <w:r w:rsidRPr="001953E2">
              <w:rPr>
                <w:sz w:val="24"/>
                <w:szCs w:val="24"/>
                <w:lang w:val="uk-UA"/>
              </w:rPr>
              <w:t>Обсяг (д.а.)</w:t>
            </w:r>
          </w:p>
        </w:tc>
        <w:tc>
          <w:tcPr>
            <w:tcW w:w="900" w:type="dxa"/>
            <w:shd w:val="clear" w:color="auto" w:fill="auto"/>
          </w:tcPr>
          <w:p w:rsidR="009763B5" w:rsidRPr="001953E2" w:rsidRDefault="009763B5" w:rsidP="009763B5">
            <w:pPr>
              <w:tabs>
                <w:tab w:val="left" w:pos="12525"/>
              </w:tabs>
              <w:jc w:val="center"/>
              <w:rPr>
                <w:sz w:val="24"/>
                <w:szCs w:val="24"/>
                <w:lang w:val="uk-UA"/>
              </w:rPr>
            </w:pPr>
            <w:r w:rsidRPr="001953E2">
              <w:rPr>
                <w:sz w:val="24"/>
                <w:szCs w:val="24"/>
                <w:lang w:val="uk-UA"/>
              </w:rPr>
              <w:t>Мова</w:t>
            </w:r>
          </w:p>
        </w:tc>
        <w:tc>
          <w:tcPr>
            <w:tcW w:w="1993" w:type="dxa"/>
            <w:shd w:val="clear" w:color="auto" w:fill="auto"/>
          </w:tcPr>
          <w:p w:rsidR="009763B5" w:rsidRPr="001953E2" w:rsidRDefault="009763B5" w:rsidP="009763B5">
            <w:pPr>
              <w:tabs>
                <w:tab w:val="left" w:pos="12525"/>
              </w:tabs>
              <w:jc w:val="center"/>
              <w:rPr>
                <w:sz w:val="24"/>
                <w:szCs w:val="24"/>
                <w:lang w:val="uk-UA"/>
              </w:rPr>
            </w:pPr>
            <w:r w:rsidRPr="001953E2">
              <w:rPr>
                <w:sz w:val="24"/>
                <w:szCs w:val="24"/>
                <w:lang w:val="uk-UA"/>
              </w:rPr>
              <w:t>Видавництво</w:t>
            </w:r>
          </w:p>
        </w:tc>
        <w:tc>
          <w:tcPr>
            <w:tcW w:w="2160" w:type="dxa"/>
            <w:gridSpan w:val="2"/>
            <w:shd w:val="clear" w:color="auto" w:fill="auto"/>
          </w:tcPr>
          <w:p w:rsidR="009763B5" w:rsidRPr="001953E2" w:rsidRDefault="009763B5" w:rsidP="009763B5">
            <w:pPr>
              <w:tabs>
                <w:tab w:val="left" w:pos="12525"/>
              </w:tabs>
              <w:jc w:val="center"/>
              <w:rPr>
                <w:sz w:val="24"/>
                <w:szCs w:val="24"/>
                <w:lang w:val="uk-UA"/>
              </w:rPr>
            </w:pPr>
            <w:r w:rsidRPr="001953E2">
              <w:rPr>
                <w:sz w:val="24"/>
                <w:szCs w:val="24"/>
                <w:lang w:val="uk-UA"/>
              </w:rPr>
              <w:t>За індивідуальним планом викладача</w:t>
            </w:r>
          </w:p>
        </w:tc>
        <w:tc>
          <w:tcPr>
            <w:tcW w:w="2418" w:type="dxa"/>
            <w:gridSpan w:val="2"/>
            <w:shd w:val="clear" w:color="auto" w:fill="auto"/>
          </w:tcPr>
          <w:p w:rsidR="009763B5" w:rsidRPr="001953E2" w:rsidRDefault="009763B5" w:rsidP="009763B5">
            <w:pPr>
              <w:tabs>
                <w:tab w:val="left" w:pos="12525"/>
              </w:tabs>
              <w:jc w:val="center"/>
              <w:rPr>
                <w:sz w:val="24"/>
                <w:szCs w:val="24"/>
                <w:lang w:val="uk-UA"/>
              </w:rPr>
            </w:pPr>
            <w:r w:rsidRPr="001953E2">
              <w:rPr>
                <w:sz w:val="24"/>
                <w:szCs w:val="24"/>
                <w:lang w:val="uk-UA"/>
              </w:rPr>
              <w:t>Вид публікації</w:t>
            </w:r>
          </w:p>
        </w:tc>
      </w:tr>
      <w:tr w:rsidR="009763B5" w:rsidRPr="008E2E09" w:rsidTr="009763B5">
        <w:trPr>
          <w:cantSplit/>
          <w:trHeight w:val="1759"/>
        </w:trPr>
        <w:tc>
          <w:tcPr>
            <w:tcW w:w="648" w:type="dxa"/>
            <w:shd w:val="clear" w:color="auto" w:fill="auto"/>
          </w:tcPr>
          <w:p w:rsidR="009763B5" w:rsidRPr="008E2E09" w:rsidRDefault="009763B5" w:rsidP="009763B5">
            <w:pPr>
              <w:tabs>
                <w:tab w:val="left" w:pos="12525"/>
              </w:tabs>
              <w:jc w:val="center"/>
              <w:rPr>
                <w:sz w:val="24"/>
                <w:szCs w:val="24"/>
                <w:lang w:val="uk-UA"/>
              </w:rPr>
            </w:pPr>
          </w:p>
        </w:tc>
        <w:tc>
          <w:tcPr>
            <w:tcW w:w="2340" w:type="dxa"/>
            <w:shd w:val="clear" w:color="auto" w:fill="auto"/>
          </w:tcPr>
          <w:p w:rsidR="009763B5" w:rsidRPr="008E2E09" w:rsidRDefault="009763B5" w:rsidP="009763B5">
            <w:pPr>
              <w:tabs>
                <w:tab w:val="left" w:pos="12525"/>
              </w:tabs>
              <w:jc w:val="center"/>
              <w:rPr>
                <w:sz w:val="24"/>
                <w:szCs w:val="24"/>
                <w:lang w:val="uk-UA"/>
              </w:rPr>
            </w:pPr>
          </w:p>
        </w:tc>
        <w:tc>
          <w:tcPr>
            <w:tcW w:w="2880" w:type="dxa"/>
            <w:shd w:val="clear" w:color="auto" w:fill="auto"/>
          </w:tcPr>
          <w:p w:rsidR="009763B5" w:rsidRPr="008E2E09" w:rsidRDefault="009763B5" w:rsidP="009763B5">
            <w:pPr>
              <w:tabs>
                <w:tab w:val="left" w:pos="12525"/>
              </w:tabs>
              <w:jc w:val="center"/>
              <w:rPr>
                <w:sz w:val="24"/>
                <w:szCs w:val="24"/>
                <w:lang w:val="uk-UA"/>
              </w:rPr>
            </w:pPr>
          </w:p>
        </w:tc>
        <w:tc>
          <w:tcPr>
            <w:tcW w:w="1124" w:type="dxa"/>
            <w:shd w:val="clear" w:color="auto" w:fill="auto"/>
          </w:tcPr>
          <w:p w:rsidR="009763B5" w:rsidRPr="008E2E09" w:rsidRDefault="009763B5" w:rsidP="009763B5">
            <w:pPr>
              <w:tabs>
                <w:tab w:val="left" w:pos="12525"/>
              </w:tabs>
              <w:jc w:val="center"/>
              <w:rPr>
                <w:sz w:val="24"/>
                <w:szCs w:val="24"/>
                <w:lang w:val="uk-UA"/>
              </w:rPr>
            </w:pPr>
          </w:p>
        </w:tc>
        <w:tc>
          <w:tcPr>
            <w:tcW w:w="900" w:type="dxa"/>
            <w:shd w:val="clear" w:color="auto" w:fill="auto"/>
          </w:tcPr>
          <w:p w:rsidR="009763B5" w:rsidRPr="008E2E09" w:rsidRDefault="009763B5" w:rsidP="009763B5">
            <w:pPr>
              <w:tabs>
                <w:tab w:val="left" w:pos="12525"/>
              </w:tabs>
              <w:jc w:val="center"/>
              <w:rPr>
                <w:sz w:val="24"/>
                <w:szCs w:val="24"/>
                <w:lang w:val="uk-UA"/>
              </w:rPr>
            </w:pPr>
          </w:p>
        </w:tc>
        <w:tc>
          <w:tcPr>
            <w:tcW w:w="1993" w:type="dxa"/>
            <w:shd w:val="clear" w:color="auto" w:fill="auto"/>
          </w:tcPr>
          <w:p w:rsidR="009763B5" w:rsidRPr="008E2E09" w:rsidRDefault="009763B5" w:rsidP="009763B5">
            <w:pPr>
              <w:tabs>
                <w:tab w:val="left" w:pos="12525"/>
              </w:tabs>
              <w:jc w:val="center"/>
              <w:rPr>
                <w:sz w:val="24"/>
                <w:szCs w:val="24"/>
                <w:lang w:val="uk-UA"/>
              </w:rPr>
            </w:pPr>
          </w:p>
        </w:tc>
        <w:tc>
          <w:tcPr>
            <w:tcW w:w="1080" w:type="dxa"/>
            <w:shd w:val="clear" w:color="auto" w:fill="auto"/>
            <w:textDirection w:val="btLr"/>
          </w:tcPr>
          <w:p w:rsidR="009763B5" w:rsidRPr="008E2E09" w:rsidRDefault="009763B5" w:rsidP="009763B5">
            <w:pPr>
              <w:tabs>
                <w:tab w:val="left" w:pos="12525"/>
              </w:tabs>
              <w:ind w:left="113" w:right="113"/>
              <w:jc w:val="center"/>
              <w:rPr>
                <w:sz w:val="24"/>
                <w:szCs w:val="24"/>
                <w:lang w:val="uk-UA"/>
              </w:rPr>
            </w:pPr>
          </w:p>
          <w:p w:rsidR="009763B5" w:rsidRPr="008E2E09" w:rsidRDefault="009763B5" w:rsidP="009763B5">
            <w:pPr>
              <w:tabs>
                <w:tab w:val="left" w:pos="12525"/>
              </w:tabs>
              <w:ind w:left="113" w:right="113"/>
              <w:jc w:val="center"/>
              <w:rPr>
                <w:sz w:val="24"/>
                <w:szCs w:val="24"/>
                <w:lang w:val="uk-UA"/>
              </w:rPr>
            </w:pPr>
            <w:r w:rsidRPr="008E2E09">
              <w:rPr>
                <w:sz w:val="24"/>
                <w:szCs w:val="24"/>
                <w:lang w:val="uk-UA"/>
              </w:rPr>
              <w:t>Так</w:t>
            </w:r>
          </w:p>
        </w:tc>
        <w:tc>
          <w:tcPr>
            <w:tcW w:w="1080" w:type="dxa"/>
            <w:shd w:val="clear" w:color="auto" w:fill="auto"/>
            <w:textDirection w:val="btLr"/>
          </w:tcPr>
          <w:p w:rsidR="009763B5" w:rsidRPr="008E2E09" w:rsidRDefault="009763B5" w:rsidP="009763B5">
            <w:pPr>
              <w:tabs>
                <w:tab w:val="left" w:pos="12525"/>
              </w:tabs>
              <w:ind w:left="113" w:right="113"/>
              <w:jc w:val="center"/>
              <w:rPr>
                <w:sz w:val="24"/>
                <w:szCs w:val="24"/>
                <w:lang w:val="uk-UA"/>
              </w:rPr>
            </w:pPr>
          </w:p>
          <w:p w:rsidR="009763B5" w:rsidRPr="008E2E09" w:rsidRDefault="009763B5" w:rsidP="009763B5">
            <w:pPr>
              <w:tabs>
                <w:tab w:val="left" w:pos="12525"/>
              </w:tabs>
              <w:ind w:left="113" w:right="113"/>
              <w:jc w:val="center"/>
              <w:rPr>
                <w:sz w:val="24"/>
                <w:szCs w:val="24"/>
                <w:lang w:val="uk-UA"/>
              </w:rPr>
            </w:pPr>
            <w:r w:rsidRPr="008E2E09">
              <w:rPr>
                <w:sz w:val="24"/>
                <w:szCs w:val="24"/>
                <w:lang w:val="uk-UA"/>
              </w:rPr>
              <w:t>Ні</w:t>
            </w:r>
          </w:p>
        </w:tc>
        <w:tc>
          <w:tcPr>
            <w:tcW w:w="1209" w:type="dxa"/>
            <w:shd w:val="clear" w:color="auto" w:fill="auto"/>
            <w:textDirection w:val="btLr"/>
          </w:tcPr>
          <w:p w:rsidR="009763B5" w:rsidRPr="008E2E09" w:rsidRDefault="009763B5" w:rsidP="009763B5">
            <w:pPr>
              <w:tabs>
                <w:tab w:val="left" w:pos="12525"/>
              </w:tabs>
              <w:ind w:left="113" w:right="113"/>
              <w:jc w:val="center"/>
              <w:rPr>
                <w:sz w:val="24"/>
                <w:szCs w:val="24"/>
                <w:lang w:val="uk-UA"/>
              </w:rPr>
            </w:pPr>
          </w:p>
          <w:p w:rsidR="009763B5" w:rsidRPr="008E2E09" w:rsidRDefault="009763B5" w:rsidP="009763B5">
            <w:pPr>
              <w:tabs>
                <w:tab w:val="left" w:pos="12525"/>
              </w:tabs>
              <w:ind w:left="113" w:right="113"/>
              <w:jc w:val="center"/>
              <w:rPr>
                <w:sz w:val="24"/>
                <w:szCs w:val="24"/>
                <w:lang w:val="uk-UA"/>
              </w:rPr>
            </w:pPr>
            <w:r w:rsidRPr="008E2E09">
              <w:rPr>
                <w:sz w:val="24"/>
                <w:szCs w:val="24"/>
                <w:lang w:val="uk-UA"/>
              </w:rPr>
              <w:t>Академічна</w:t>
            </w:r>
          </w:p>
        </w:tc>
        <w:tc>
          <w:tcPr>
            <w:tcW w:w="1209" w:type="dxa"/>
            <w:shd w:val="clear" w:color="auto" w:fill="auto"/>
            <w:textDirection w:val="btLr"/>
          </w:tcPr>
          <w:p w:rsidR="009763B5" w:rsidRPr="008E2E09" w:rsidRDefault="009763B5" w:rsidP="009763B5">
            <w:pPr>
              <w:tabs>
                <w:tab w:val="left" w:pos="12525"/>
              </w:tabs>
              <w:ind w:left="113" w:right="113"/>
              <w:jc w:val="center"/>
              <w:rPr>
                <w:sz w:val="24"/>
                <w:szCs w:val="24"/>
                <w:lang w:val="uk-UA"/>
              </w:rPr>
            </w:pPr>
          </w:p>
          <w:p w:rsidR="009763B5" w:rsidRPr="008E2E09" w:rsidRDefault="009763B5" w:rsidP="009763B5">
            <w:pPr>
              <w:tabs>
                <w:tab w:val="left" w:pos="12525"/>
              </w:tabs>
              <w:ind w:left="113" w:right="113"/>
              <w:jc w:val="center"/>
              <w:rPr>
                <w:sz w:val="24"/>
                <w:szCs w:val="24"/>
                <w:lang w:val="uk-UA"/>
              </w:rPr>
            </w:pPr>
            <w:r w:rsidRPr="008E2E09">
              <w:rPr>
                <w:sz w:val="24"/>
                <w:szCs w:val="24"/>
                <w:lang w:val="uk-UA"/>
              </w:rPr>
              <w:t>Професійна</w:t>
            </w:r>
          </w:p>
        </w:tc>
      </w:tr>
      <w:tr w:rsidR="009763B5" w:rsidRPr="008E2E09" w:rsidTr="009763B5">
        <w:tc>
          <w:tcPr>
            <w:tcW w:w="648"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1</w:t>
            </w:r>
          </w:p>
        </w:tc>
        <w:tc>
          <w:tcPr>
            <w:tcW w:w="2340"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2</w:t>
            </w:r>
          </w:p>
        </w:tc>
        <w:tc>
          <w:tcPr>
            <w:tcW w:w="2880"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3</w:t>
            </w:r>
          </w:p>
        </w:tc>
        <w:tc>
          <w:tcPr>
            <w:tcW w:w="1124"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4</w:t>
            </w:r>
          </w:p>
        </w:tc>
        <w:tc>
          <w:tcPr>
            <w:tcW w:w="900"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5</w:t>
            </w:r>
          </w:p>
        </w:tc>
        <w:tc>
          <w:tcPr>
            <w:tcW w:w="1993" w:type="dxa"/>
            <w:shd w:val="clear" w:color="auto" w:fill="auto"/>
          </w:tcPr>
          <w:p w:rsidR="009763B5" w:rsidRPr="008E2E09" w:rsidRDefault="009763B5" w:rsidP="009763B5">
            <w:pPr>
              <w:tabs>
                <w:tab w:val="left" w:pos="12525"/>
              </w:tabs>
              <w:jc w:val="center"/>
              <w:rPr>
                <w:sz w:val="24"/>
                <w:szCs w:val="24"/>
                <w:lang w:val="uk-UA"/>
              </w:rPr>
            </w:pPr>
            <w:r>
              <w:rPr>
                <w:sz w:val="24"/>
                <w:szCs w:val="24"/>
                <w:lang w:val="uk-UA"/>
              </w:rPr>
              <w:t>6</w:t>
            </w:r>
          </w:p>
        </w:tc>
        <w:tc>
          <w:tcPr>
            <w:tcW w:w="1080" w:type="dxa"/>
            <w:shd w:val="clear" w:color="auto" w:fill="auto"/>
          </w:tcPr>
          <w:p w:rsidR="009763B5" w:rsidRPr="008E2E09" w:rsidRDefault="009763B5" w:rsidP="009763B5">
            <w:pPr>
              <w:tabs>
                <w:tab w:val="left" w:pos="12525"/>
              </w:tabs>
              <w:jc w:val="center"/>
              <w:rPr>
                <w:sz w:val="24"/>
                <w:szCs w:val="24"/>
                <w:lang w:val="uk-UA"/>
              </w:rPr>
            </w:pPr>
            <w:r>
              <w:rPr>
                <w:sz w:val="24"/>
                <w:szCs w:val="24"/>
                <w:lang w:val="uk-UA"/>
              </w:rPr>
              <w:t>7</w:t>
            </w:r>
          </w:p>
        </w:tc>
        <w:tc>
          <w:tcPr>
            <w:tcW w:w="1080" w:type="dxa"/>
            <w:shd w:val="clear" w:color="auto" w:fill="auto"/>
          </w:tcPr>
          <w:p w:rsidR="009763B5" w:rsidRPr="008E2E09" w:rsidRDefault="009763B5" w:rsidP="009763B5">
            <w:pPr>
              <w:tabs>
                <w:tab w:val="left" w:pos="12525"/>
              </w:tabs>
              <w:jc w:val="center"/>
              <w:rPr>
                <w:sz w:val="24"/>
                <w:szCs w:val="24"/>
                <w:lang w:val="uk-UA"/>
              </w:rPr>
            </w:pPr>
            <w:r>
              <w:rPr>
                <w:sz w:val="24"/>
                <w:szCs w:val="24"/>
                <w:lang w:val="uk-UA"/>
              </w:rPr>
              <w:t>8</w:t>
            </w:r>
          </w:p>
        </w:tc>
        <w:tc>
          <w:tcPr>
            <w:tcW w:w="1209" w:type="dxa"/>
            <w:shd w:val="clear" w:color="auto" w:fill="auto"/>
          </w:tcPr>
          <w:p w:rsidR="009763B5" w:rsidRPr="008E2E09" w:rsidRDefault="009763B5" w:rsidP="009763B5">
            <w:pPr>
              <w:tabs>
                <w:tab w:val="left" w:pos="12525"/>
              </w:tabs>
              <w:jc w:val="center"/>
              <w:rPr>
                <w:sz w:val="24"/>
                <w:szCs w:val="24"/>
                <w:lang w:val="uk-UA"/>
              </w:rPr>
            </w:pPr>
            <w:r>
              <w:rPr>
                <w:sz w:val="24"/>
                <w:szCs w:val="24"/>
                <w:lang w:val="uk-UA"/>
              </w:rPr>
              <w:t>9</w:t>
            </w:r>
          </w:p>
        </w:tc>
        <w:tc>
          <w:tcPr>
            <w:tcW w:w="1209"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1</w:t>
            </w:r>
            <w:r>
              <w:rPr>
                <w:sz w:val="24"/>
                <w:szCs w:val="24"/>
                <w:lang w:val="uk-UA"/>
              </w:rPr>
              <w:t>0</w:t>
            </w:r>
          </w:p>
        </w:tc>
      </w:tr>
    </w:tbl>
    <w:p w:rsidR="009763B5" w:rsidRDefault="009763B5" w:rsidP="009763B5">
      <w:pPr>
        <w:pStyle w:val="1"/>
        <w:jc w:val="center"/>
        <w:rPr>
          <w:sz w:val="24"/>
          <w:szCs w:val="24"/>
        </w:rPr>
      </w:pPr>
    </w:p>
    <w:p w:rsidR="002D78EE" w:rsidRDefault="002D78EE" w:rsidP="009763B5">
      <w:pPr>
        <w:tabs>
          <w:tab w:val="left" w:pos="12525"/>
        </w:tabs>
        <w:jc w:val="right"/>
        <w:rPr>
          <w:b/>
          <w:sz w:val="24"/>
          <w:szCs w:val="24"/>
          <w:u w:val="single"/>
          <w:lang w:val="uk-UA"/>
        </w:rPr>
      </w:pPr>
    </w:p>
    <w:p w:rsidR="009763B5" w:rsidRDefault="009763B5" w:rsidP="009763B5">
      <w:pPr>
        <w:tabs>
          <w:tab w:val="left" w:pos="12525"/>
        </w:tabs>
        <w:jc w:val="right"/>
        <w:rPr>
          <w:b/>
          <w:sz w:val="24"/>
          <w:szCs w:val="24"/>
          <w:u w:val="single"/>
          <w:lang w:val="uk-UA"/>
        </w:rPr>
      </w:pPr>
      <w:r w:rsidRPr="003A1339">
        <w:rPr>
          <w:b/>
          <w:sz w:val="24"/>
          <w:szCs w:val="24"/>
          <w:u w:val="single"/>
          <w:lang w:val="uk-UA"/>
        </w:rPr>
        <w:t>Таблиця 11</w:t>
      </w:r>
    </w:p>
    <w:p w:rsidR="009763B5" w:rsidRPr="003A1339" w:rsidRDefault="009763B5" w:rsidP="009763B5">
      <w:pPr>
        <w:tabs>
          <w:tab w:val="left" w:pos="12525"/>
        </w:tabs>
        <w:jc w:val="right"/>
        <w:rPr>
          <w:b/>
          <w:sz w:val="24"/>
          <w:szCs w:val="24"/>
          <w:u w:val="single"/>
          <w:lang w:val="uk-UA"/>
        </w:rPr>
      </w:pPr>
    </w:p>
    <w:p w:rsidR="009763B5" w:rsidRDefault="009763B5" w:rsidP="009763B5">
      <w:pPr>
        <w:tabs>
          <w:tab w:val="left" w:pos="12525"/>
        </w:tabs>
        <w:jc w:val="center"/>
        <w:rPr>
          <w:b/>
          <w:sz w:val="24"/>
          <w:szCs w:val="24"/>
          <w:lang w:val="uk-UA"/>
        </w:rPr>
      </w:pPr>
      <w:r w:rsidRPr="003A1339">
        <w:rPr>
          <w:b/>
          <w:sz w:val="24"/>
          <w:szCs w:val="24"/>
          <w:lang w:val="uk-UA"/>
        </w:rPr>
        <w:t>ВИКОРИСТАННЯ РЕЗУЛЬТАТІВ НДР В ЕКОНОМІЦІ (ДОПОВІДНІ ЗАПИСКИ)*</w:t>
      </w:r>
    </w:p>
    <w:p w:rsidR="009763B5" w:rsidRPr="003A1339" w:rsidRDefault="009763B5" w:rsidP="009763B5">
      <w:pPr>
        <w:tabs>
          <w:tab w:val="left" w:pos="12525"/>
        </w:tabs>
        <w:jc w:val="center"/>
        <w:rPr>
          <w:b/>
          <w:sz w:val="24"/>
          <w:szCs w:val="24"/>
          <w:lang w:val="uk-UA"/>
        </w:rPr>
      </w:pPr>
    </w:p>
    <w:tbl>
      <w:tblPr>
        <w:tblW w:w="15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
        <w:gridCol w:w="2880"/>
        <w:gridCol w:w="2700"/>
        <w:gridCol w:w="4680"/>
        <w:gridCol w:w="4320"/>
      </w:tblGrid>
      <w:tr w:rsidR="009763B5" w:rsidRPr="008E2E09" w:rsidTr="009763B5">
        <w:tc>
          <w:tcPr>
            <w:tcW w:w="1008"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 п</w:t>
            </w:r>
            <w:r w:rsidRPr="008E2E09">
              <w:rPr>
                <w:sz w:val="24"/>
                <w:szCs w:val="24"/>
              </w:rPr>
              <w:t>/</w:t>
            </w:r>
            <w:r w:rsidRPr="008E2E09">
              <w:rPr>
                <w:sz w:val="24"/>
                <w:szCs w:val="24"/>
                <w:lang w:val="uk-UA"/>
              </w:rPr>
              <w:t>п</w:t>
            </w:r>
          </w:p>
        </w:tc>
        <w:tc>
          <w:tcPr>
            <w:tcW w:w="2880"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Науковий керівник</w:t>
            </w:r>
            <w:r w:rsidRPr="008E2E09">
              <w:rPr>
                <w:sz w:val="24"/>
                <w:szCs w:val="24"/>
              </w:rPr>
              <w:t>:</w:t>
            </w:r>
            <w:r w:rsidRPr="008E2E09">
              <w:rPr>
                <w:sz w:val="24"/>
                <w:szCs w:val="24"/>
                <w:lang w:val="uk-UA"/>
              </w:rPr>
              <w:t xml:space="preserve"> прізвище та ініціали, наукова ступінь, посада</w:t>
            </w:r>
          </w:p>
        </w:tc>
        <w:tc>
          <w:tcPr>
            <w:tcW w:w="2700"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Назва теми</w:t>
            </w:r>
          </w:p>
        </w:tc>
        <w:tc>
          <w:tcPr>
            <w:tcW w:w="4680"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Форма і місце впровадження</w:t>
            </w:r>
          </w:p>
        </w:tc>
        <w:tc>
          <w:tcPr>
            <w:tcW w:w="4320"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Практичне значення</w:t>
            </w:r>
          </w:p>
        </w:tc>
      </w:tr>
      <w:tr w:rsidR="009763B5" w:rsidRPr="008E2E09" w:rsidTr="009763B5">
        <w:tc>
          <w:tcPr>
            <w:tcW w:w="1008"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1</w:t>
            </w:r>
          </w:p>
        </w:tc>
        <w:tc>
          <w:tcPr>
            <w:tcW w:w="2880"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2</w:t>
            </w:r>
          </w:p>
        </w:tc>
        <w:tc>
          <w:tcPr>
            <w:tcW w:w="2700"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3</w:t>
            </w:r>
          </w:p>
        </w:tc>
        <w:tc>
          <w:tcPr>
            <w:tcW w:w="4680"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4</w:t>
            </w:r>
          </w:p>
        </w:tc>
        <w:tc>
          <w:tcPr>
            <w:tcW w:w="4320"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5</w:t>
            </w:r>
          </w:p>
        </w:tc>
      </w:tr>
      <w:tr w:rsidR="009763B5" w:rsidRPr="008E2E09" w:rsidTr="009763B5">
        <w:tc>
          <w:tcPr>
            <w:tcW w:w="1008" w:type="dxa"/>
            <w:shd w:val="clear" w:color="auto" w:fill="auto"/>
          </w:tcPr>
          <w:p w:rsidR="009763B5" w:rsidRPr="008E2E09" w:rsidRDefault="009763B5" w:rsidP="009763B5">
            <w:pPr>
              <w:tabs>
                <w:tab w:val="left" w:pos="12525"/>
              </w:tabs>
              <w:jc w:val="center"/>
              <w:rPr>
                <w:sz w:val="24"/>
                <w:szCs w:val="24"/>
                <w:lang w:val="uk-UA"/>
              </w:rPr>
            </w:pPr>
            <w:r>
              <w:rPr>
                <w:sz w:val="24"/>
                <w:szCs w:val="24"/>
                <w:lang w:val="uk-UA"/>
              </w:rPr>
              <w:t>1</w:t>
            </w:r>
          </w:p>
        </w:tc>
        <w:tc>
          <w:tcPr>
            <w:tcW w:w="2880" w:type="dxa"/>
            <w:shd w:val="clear" w:color="auto" w:fill="auto"/>
          </w:tcPr>
          <w:p w:rsidR="009763B5" w:rsidRPr="0020722F" w:rsidRDefault="009763B5" w:rsidP="009763B5">
            <w:pPr>
              <w:tabs>
                <w:tab w:val="left" w:pos="12525"/>
              </w:tabs>
              <w:jc w:val="center"/>
              <w:rPr>
                <w:sz w:val="24"/>
                <w:szCs w:val="24"/>
              </w:rPr>
            </w:pPr>
            <w:r>
              <w:rPr>
                <w:sz w:val="24"/>
                <w:szCs w:val="24"/>
                <w:lang w:val="uk-UA"/>
              </w:rPr>
              <w:t>Манцуров І. Г.</w:t>
            </w:r>
            <w:r w:rsidR="00F34227" w:rsidRPr="001F4A20">
              <w:rPr>
                <w:sz w:val="24"/>
                <w:szCs w:val="24"/>
                <w:lang w:val="uk-UA"/>
              </w:rPr>
              <w:t>, д. е .н., професор. член-кор. НАНУ</w:t>
            </w:r>
            <w:r w:rsidR="00F52F0A">
              <w:rPr>
                <w:sz w:val="24"/>
                <w:szCs w:val="24"/>
                <w:lang w:val="uk-UA"/>
              </w:rPr>
              <w:t>, завідувач кафедри статистики</w:t>
            </w:r>
          </w:p>
          <w:p w:rsidR="009763B5" w:rsidRDefault="009763B5" w:rsidP="009763B5">
            <w:pPr>
              <w:tabs>
                <w:tab w:val="left" w:pos="12525"/>
              </w:tabs>
              <w:jc w:val="center"/>
              <w:rPr>
                <w:sz w:val="24"/>
                <w:szCs w:val="24"/>
                <w:lang w:val="uk-UA"/>
              </w:rPr>
            </w:pPr>
          </w:p>
          <w:p w:rsidR="009763B5" w:rsidRPr="00A74FF5" w:rsidRDefault="009763B5" w:rsidP="009763B5">
            <w:pPr>
              <w:tabs>
                <w:tab w:val="left" w:pos="12525"/>
              </w:tabs>
              <w:jc w:val="center"/>
              <w:rPr>
                <w:sz w:val="24"/>
                <w:szCs w:val="24"/>
                <w:lang w:val="uk-UA"/>
              </w:rPr>
            </w:pPr>
          </w:p>
        </w:tc>
        <w:tc>
          <w:tcPr>
            <w:tcW w:w="2700" w:type="dxa"/>
            <w:shd w:val="clear" w:color="auto" w:fill="auto"/>
          </w:tcPr>
          <w:p w:rsidR="009763B5" w:rsidRPr="00480E62" w:rsidRDefault="009763B5" w:rsidP="009763B5">
            <w:pPr>
              <w:tabs>
                <w:tab w:val="left" w:pos="12525"/>
              </w:tabs>
              <w:jc w:val="both"/>
              <w:rPr>
                <w:sz w:val="24"/>
                <w:szCs w:val="24"/>
                <w:lang w:val="uk-UA"/>
              </w:rPr>
            </w:pPr>
            <w:r w:rsidRPr="00480E62">
              <w:rPr>
                <w:sz w:val="24"/>
                <w:szCs w:val="24"/>
                <w:lang w:val="uk-UA"/>
              </w:rPr>
              <w:t>Прогноз показників реалізації Державної стратегії регіонального  розвитку на період до 2020 року.</w:t>
            </w:r>
          </w:p>
        </w:tc>
        <w:tc>
          <w:tcPr>
            <w:tcW w:w="4680" w:type="dxa"/>
            <w:shd w:val="clear" w:color="auto" w:fill="auto"/>
          </w:tcPr>
          <w:p w:rsidR="009763B5" w:rsidRPr="00480E62" w:rsidRDefault="009763B5" w:rsidP="009763B5">
            <w:pPr>
              <w:tabs>
                <w:tab w:val="left" w:pos="12525"/>
              </w:tabs>
              <w:jc w:val="both"/>
              <w:rPr>
                <w:sz w:val="24"/>
                <w:szCs w:val="24"/>
                <w:lang w:val="uk-UA"/>
              </w:rPr>
            </w:pPr>
            <w:r w:rsidRPr="00480E62">
              <w:rPr>
                <w:sz w:val="24"/>
                <w:szCs w:val="24"/>
                <w:lang w:val="uk-UA"/>
              </w:rPr>
              <w:t>Аналітична записка.</w:t>
            </w:r>
          </w:p>
          <w:p w:rsidR="00BF7AB9" w:rsidRDefault="009763B5" w:rsidP="00BF7AB9">
            <w:pPr>
              <w:tabs>
                <w:tab w:val="left" w:pos="12525"/>
              </w:tabs>
              <w:jc w:val="both"/>
              <w:rPr>
                <w:sz w:val="24"/>
                <w:szCs w:val="24"/>
                <w:lang w:val="uk-UA"/>
              </w:rPr>
            </w:pPr>
            <w:r w:rsidRPr="00480E62">
              <w:rPr>
                <w:sz w:val="24"/>
                <w:szCs w:val="24"/>
                <w:lang w:val="uk-UA"/>
              </w:rPr>
              <w:t>КМУ та Мінрегіонбуд України</w:t>
            </w:r>
          </w:p>
          <w:p w:rsidR="00BF7AB9" w:rsidRPr="00BF7AB9" w:rsidRDefault="00BF7AB9" w:rsidP="00BF7AB9">
            <w:pPr>
              <w:tabs>
                <w:tab w:val="left" w:pos="12525"/>
              </w:tabs>
              <w:jc w:val="both"/>
              <w:rPr>
                <w:sz w:val="24"/>
                <w:szCs w:val="24"/>
                <w:lang w:val="uk-UA"/>
              </w:rPr>
            </w:pPr>
            <w:r w:rsidRPr="00BF7AB9">
              <w:rPr>
                <w:sz w:val="24"/>
                <w:szCs w:val="24"/>
                <w:lang w:val="uk-UA"/>
              </w:rPr>
              <w:t xml:space="preserve">(Розпорядження Кабміну </w:t>
            </w:r>
            <w:r w:rsidRPr="00BF7AB9">
              <w:rPr>
                <w:color w:val="000000"/>
                <w:sz w:val="24"/>
                <w:szCs w:val="24"/>
                <w:lang w:val="uk-UA"/>
              </w:rPr>
              <w:t>від 11 травня 2017 р. № 296-р</w:t>
            </w:r>
            <w:r>
              <w:rPr>
                <w:color w:val="000000"/>
                <w:sz w:val="24"/>
                <w:szCs w:val="24"/>
                <w:lang w:val="uk-UA"/>
              </w:rPr>
              <w:t>)</w:t>
            </w:r>
          </w:p>
          <w:p w:rsidR="00BF7AB9" w:rsidRPr="00BF7AB9" w:rsidRDefault="00BF7AB9" w:rsidP="009763B5">
            <w:pPr>
              <w:tabs>
                <w:tab w:val="left" w:pos="12525"/>
              </w:tabs>
              <w:jc w:val="both"/>
              <w:rPr>
                <w:sz w:val="24"/>
                <w:szCs w:val="24"/>
                <w:lang w:val="uk-UA"/>
              </w:rPr>
            </w:pPr>
          </w:p>
        </w:tc>
        <w:tc>
          <w:tcPr>
            <w:tcW w:w="4320" w:type="dxa"/>
            <w:shd w:val="clear" w:color="auto" w:fill="auto"/>
          </w:tcPr>
          <w:p w:rsidR="009763B5" w:rsidRPr="00480E62" w:rsidRDefault="009763B5" w:rsidP="009763B5">
            <w:pPr>
              <w:tabs>
                <w:tab w:val="left" w:pos="12525"/>
              </w:tabs>
              <w:jc w:val="both"/>
              <w:rPr>
                <w:sz w:val="24"/>
                <w:szCs w:val="24"/>
                <w:lang w:val="uk-UA"/>
              </w:rPr>
            </w:pPr>
            <w:r w:rsidRPr="00480E62">
              <w:rPr>
                <w:sz w:val="24"/>
                <w:szCs w:val="24"/>
                <w:lang w:val="uk-UA"/>
              </w:rPr>
              <w:t>Уточнення планових завдань регіонам України щодо програм їх розвитку.</w:t>
            </w:r>
          </w:p>
        </w:tc>
      </w:tr>
      <w:tr w:rsidR="009763B5" w:rsidRPr="006664C8" w:rsidTr="009763B5">
        <w:tc>
          <w:tcPr>
            <w:tcW w:w="1008" w:type="dxa"/>
            <w:shd w:val="clear" w:color="auto" w:fill="auto"/>
          </w:tcPr>
          <w:p w:rsidR="009763B5" w:rsidRPr="008E2E09" w:rsidRDefault="009763B5" w:rsidP="009763B5">
            <w:pPr>
              <w:tabs>
                <w:tab w:val="left" w:pos="12525"/>
              </w:tabs>
              <w:jc w:val="center"/>
              <w:rPr>
                <w:sz w:val="24"/>
                <w:szCs w:val="24"/>
                <w:lang w:val="uk-UA"/>
              </w:rPr>
            </w:pPr>
            <w:r>
              <w:rPr>
                <w:sz w:val="24"/>
                <w:szCs w:val="24"/>
                <w:lang w:val="uk-UA"/>
              </w:rPr>
              <w:t>2</w:t>
            </w:r>
          </w:p>
        </w:tc>
        <w:tc>
          <w:tcPr>
            <w:tcW w:w="2880" w:type="dxa"/>
            <w:shd w:val="clear" w:color="auto" w:fill="auto"/>
          </w:tcPr>
          <w:p w:rsidR="009763B5" w:rsidRDefault="009763B5" w:rsidP="009763B5">
            <w:pPr>
              <w:tabs>
                <w:tab w:val="left" w:pos="12525"/>
              </w:tabs>
              <w:jc w:val="center"/>
              <w:rPr>
                <w:sz w:val="24"/>
                <w:szCs w:val="24"/>
                <w:lang w:val="uk-UA"/>
              </w:rPr>
            </w:pPr>
            <w:r>
              <w:rPr>
                <w:sz w:val="24"/>
                <w:szCs w:val="24"/>
                <w:lang w:val="uk-UA"/>
              </w:rPr>
              <w:t xml:space="preserve">Манцуров </w:t>
            </w:r>
            <w:r w:rsidRPr="00F75B41">
              <w:rPr>
                <w:sz w:val="24"/>
                <w:szCs w:val="24"/>
                <w:lang w:val="uk-UA"/>
              </w:rPr>
              <w:t>І. Г.</w:t>
            </w:r>
            <w:r w:rsidR="00F34227" w:rsidRPr="001F4A20">
              <w:rPr>
                <w:sz w:val="24"/>
                <w:szCs w:val="24"/>
                <w:lang w:val="uk-UA"/>
              </w:rPr>
              <w:t>, д. е .н., професор. член-кор. НАНУ</w:t>
            </w:r>
            <w:r w:rsidR="00F52F0A">
              <w:rPr>
                <w:sz w:val="24"/>
                <w:szCs w:val="24"/>
                <w:lang w:val="uk-UA"/>
              </w:rPr>
              <w:t>, завідувач кафедри статистики</w:t>
            </w:r>
          </w:p>
        </w:tc>
        <w:tc>
          <w:tcPr>
            <w:tcW w:w="2700" w:type="dxa"/>
            <w:shd w:val="clear" w:color="auto" w:fill="auto"/>
          </w:tcPr>
          <w:p w:rsidR="009763B5" w:rsidRPr="00480E62" w:rsidRDefault="009763B5" w:rsidP="009763B5">
            <w:pPr>
              <w:tabs>
                <w:tab w:val="left" w:pos="12525"/>
              </w:tabs>
              <w:jc w:val="both"/>
              <w:rPr>
                <w:sz w:val="24"/>
                <w:szCs w:val="24"/>
                <w:lang w:val="uk-UA"/>
              </w:rPr>
            </w:pPr>
            <w:r w:rsidRPr="00480E62">
              <w:rPr>
                <w:sz w:val="24"/>
                <w:szCs w:val="24"/>
                <w:lang w:val="uk-UA"/>
              </w:rPr>
              <w:t>Аналіз світових тенденцій формування і розвитку науково-освітніх програм у галузі статистики та економічної аналітики.</w:t>
            </w:r>
          </w:p>
        </w:tc>
        <w:tc>
          <w:tcPr>
            <w:tcW w:w="4680" w:type="dxa"/>
            <w:shd w:val="clear" w:color="auto" w:fill="auto"/>
          </w:tcPr>
          <w:p w:rsidR="009763B5" w:rsidRPr="00480E62" w:rsidRDefault="009763B5" w:rsidP="009763B5">
            <w:pPr>
              <w:tabs>
                <w:tab w:val="left" w:pos="12525"/>
              </w:tabs>
              <w:jc w:val="both"/>
              <w:rPr>
                <w:sz w:val="24"/>
                <w:szCs w:val="24"/>
                <w:lang w:val="uk-UA"/>
              </w:rPr>
            </w:pPr>
            <w:r w:rsidRPr="00480E62">
              <w:rPr>
                <w:sz w:val="24"/>
                <w:szCs w:val="24"/>
                <w:lang w:val="uk-UA"/>
              </w:rPr>
              <w:t xml:space="preserve">Пропозиції щодо започаткування освітньої діяльності за новими спеціалізаціями у форматі </w:t>
            </w:r>
            <w:r w:rsidRPr="00480E62">
              <w:rPr>
                <w:sz w:val="24"/>
                <w:szCs w:val="24"/>
                <w:lang w:val="en-US"/>
              </w:rPr>
              <w:t>STEM</w:t>
            </w:r>
            <w:r w:rsidRPr="00480E62">
              <w:rPr>
                <w:sz w:val="24"/>
                <w:szCs w:val="24"/>
                <w:lang w:val="uk-UA"/>
              </w:rPr>
              <w:t xml:space="preserve"> «Аналітичне забезпечення урядових програм та бізнес процесів», «Аналітичне забезпечення національної та міжнародної безпеки», «Економічна аналітика».</w:t>
            </w:r>
          </w:p>
          <w:p w:rsidR="009763B5" w:rsidRPr="00480E62" w:rsidRDefault="009763B5" w:rsidP="009763B5">
            <w:pPr>
              <w:tabs>
                <w:tab w:val="left" w:pos="12525"/>
              </w:tabs>
              <w:jc w:val="both"/>
              <w:rPr>
                <w:sz w:val="24"/>
                <w:szCs w:val="24"/>
                <w:lang w:val="uk-UA"/>
              </w:rPr>
            </w:pPr>
            <w:r w:rsidRPr="00480E62">
              <w:rPr>
                <w:sz w:val="24"/>
                <w:szCs w:val="24"/>
                <w:lang w:val="uk-UA"/>
              </w:rPr>
              <w:t>Держ</w:t>
            </w:r>
            <w:r w:rsidR="004F0613">
              <w:rPr>
                <w:sz w:val="24"/>
                <w:szCs w:val="24"/>
                <w:lang w:val="uk-UA"/>
              </w:rPr>
              <w:t xml:space="preserve">авна служба статистики </w:t>
            </w:r>
            <w:r w:rsidRPr="00480E62">
              <w:rPr>
                <w:sz w:val="24"/>
                <w:szCs w:val="24"/>
                <w:lang w:val="uk-UA"/>
              </w:rPr>
              <w:t>України</w:t>
            </w:r>
          </w:p>
        </w:tc>
        <w:tc>
          <w:tcPr>
            <w:tcW w:w="4320" w:type="dxa"/>
            <w:shd w:val="clear" w:color="auto" w:fill="auto"/>
          </w:tcPr>
          <w:p w:rsidR="009763B5" w:rsidRPr="00480E62" w:rsidRDefault="009763B5" w:rsidP="009763B5">
            <w:pPr>
              <w:tabs>
                <w:tab w:val="left" w:pos="12525"/>
              </w:tabs>
              <w:jc w:val="both"/>
              <w:rPr>
                <w:sz w:val="24"/>
                <w:szCs w:val="24"/>
                <w:lang w:val="uk-UA"/>
              </w:rPr>
            </w:pPr>
            <w:r w:rsidRPr="00480E62">
              <w:rPr>
                <w:sz w:val="24"/>
                <w:szCs w:val="24"/>
                <w:lang w:val="uk-UA"/>
              </w:rPr>
              <w:t xml:space="preserve">Пропозиції щодо доповнення до переліку освітніх програм та збільшення державного замовлення на спеціалізації з підготовки фахівців бакалаврського та магістерського рівнів із статистики, розроблені з урахуванням передового досвіду провідних університетів світу  </w:t>
            </w:r>
          </w:p>
        </w:tc>
      </w:tr>
      <w:tr w:rsidR="009763B5" w:rsidRPr="006664C8" w:rsidTr="009763B5">
        <w:tc>
          <w:tcPr>
            <w:tcW w:w="1008" w:type="dxa"/>
            <w:shd w:val="clear" w:color="auto" w:fill="auto"/>
          </w:tcPr>
          <w:p w:rsidR="009763B5" w:rsidRPr="008E2E09" w:rsidRDefault="009763B5" w:rsidP="009763B5">
            <w:pPr>
              <w:tabs>
                <w:tab w:val="left" w:pos="12525"/>
              </w:tabs>
              <w:jc w:val="center"/>
              <w:rPr>
                <w:sz w:val="24"/>
                <w:szCs w:val="24"/>
                <w:lang w:val="uk-UA"/>
              </w:rPr>
            </w:pPr>
            <w:r>
              <w:rPr>
                <w:sz w:val="24"/>
                <w:szCs w:val="24"/>
                <w:lang w:val="uk-UA"/>
              </w:rPr>
              <w:lastRenderedPageBreak/>
              <w:t>3</w:t>
            </w:r>
          </w:p>
        </w:tc>
        <w:tc>
          <w:tcPr>
            <w:tcW w:w="2880" w:type="dxa"/>
            <w:shd w:val="clear" w:color="auto" w:fill="auto"/>
          </w:tcPr>
          <w:p w:rsidR="009763B5" w:rsidRDefault="009763B5" w:rsidP="009763B5">
            <w:pPr>
              <w:tabs>
                <w:tab w:val="left" w:pos="12525"/>
              </w:tabs>
              <w:jc w:val="center"/>
              <w:rPr>
                <w:sz w:val="24"/>
                <w:szCs w:val="24"/>
                <w:lang w:val="uk-UA"/>
              </w:rPr>
            </w:pPr>
            <w:r>
              <w:rPr>
                <w:sz w:val="24"/>
                <w:szCs w:val="24"/>
                <w:lang w:val="uk-UA"/>
              </w:rPr>
              <w:t xml:space="preserve">Манцуров </w:t>
            </w:r>
            <w:r w:rsidRPr="00F75B41">
              <w:rPr>
                <w:sz w:val="24"/>
                <w:szCs w:val="24"/>
                <w:lang w:val="uk-UA"/>
              </w:rPr>
              <w:t>І. Г.</w:t>
            </w:r>
            <w:r w:rsidR="00F34227" w:rsidRPr="001F4A20">
              <w:rPr>
                <w:sz w:val="24"/>
                <w:szCs w:val="24"/>
                <w:lang w:val="uk-UA"/>
              </w:rPr>
              <w:t>, д. е .н., професор. член-кор. НАНУ</w:t>
            </w:r>
            <w:r w:rsidR="00F52F0A">
              <w:rPr>
                <w:sz w:val="24"/>
                <w:szCs w:val="24"/>
                <w:lang w:val="uk-UA"/>
              </w:rPr>
              <w:t>, завідувач кафедри статистики</w:t>
            </w:r>
          </w:p>
        </w:tc>
        <w:tc>
          <w:tcPr>
            <w:tcW w:w="2700" w:type="dxa"/>
            <w:shd w:val="clear" w:color="auto" w:fill="auto"/>
          </w:tcPr>
          <w:p w:rsidR="009763B5" w:rsidRPr="00480E62" w:rsidRDefault="009763B5" w:rsidP="009763B5">
            <w:pPr>
              <w:tabs>
                <w:tab w:val="left" w:pos="12525"/>
              </w:tabs>
              <w:jc w:val="both"/>
              <w:rPr>
                <w:sz w:val="24"/>
                <w:szCs w:val="24"/>
                <w:lang w:val="uk-UA"/>
              </w:rPr>
            </w:pPr>
            <w:r w:rsidRPr="00480E62">
              <w:rPr>
                <w:sz w:val="24"/>
                <w:szCs w:val="24"/>
                <w:lang w:val="uk-UA"/>
              </w:rPr>
              <w:t>Аналітичне забезпечення верифікації соціальних виплат на основі проведення ризико-орієнтованих перевірок.</w:t>
            </w:r>
          </w:p>
        </w:tc>
        <w:tc>
          <w:tcPr>
            <w:tcW w:w="4680" w:type="dxa"/>
            <w:shd w:val="clear" w:color="auto" w:fill="auto"/>
          </w:tcPr>
          <w:p w:rsidR="009763B5" w:rsidRDefault="009763B5" w:rsidP="009763B5">
            <w:pPr>
              <w:tabs>
                <w:tab w:val="left" w:pos="12525"/>
              </w:tabs>
              <w:jc w:val="both"/>
              <w:rPr>
                <w:sz w:val="24"/>
                <w:szCs w:val="24"/>
                <w:lang w:val="uk-UA"/>
              </w:rPr>
            </w:pPr>
            <w:r w:rsidRPr="00480E62">
              <w:rPr>
                <w:sz w:val="24"/>
                <w:szCs w:val="24"/>
                <w:lang w:val="uk-UA"/>
              </w:rPr>
              <w:t xml:space="preserve">Проектна документація, яка була використана Представництвом Світового Банку та Мінсоцполітики України в процесі розроблення проекту, який передбачає організацію та здійснення ризико-орієнтованих перевірок адекватності нарахування та надання соціальної допомоги </w:t>
            </w:r>
          </w:p>
          <w:p w:rsidR="00A10401" w:rsidRPr="00A10401" w:rsidRDefault="00A10401" w:rsidP="009763B5">
            <w:pPr>
              <w:tabs>
                <w:tab w:val="left" w:pos="12525"/>
              </w:tabs>
              <w:jc w:val="both"/>
              <w:rPr>
                <w:sz w:val="24"/>
                <w:szCs w:val="24"/>
                <w:lang w:val="uk-UA"/>
              </w:rPr>
            </w:pPr>
            <w:r>
              <w:rPr>
                <w:sz w:val="24"/>
                <w:szCs w:val="24"/>
                <w:lang w:val="uk-UA"/>
              </w:rPr>
              <w:t xml:space="preserve">(Наказ Мінсоцполітики </w:t>
            </w:r>
            <w:r w:rsidRPr="00A10401">
              <w:rPr>
                <w:sz w:val="24"/>
                <w:szCs w:val="24"/>
                <w:lang w:val="uk-UA"/>
              </w:rPr>
              <w:t>№</w:t>
            </w:r>
            <w:r w:rsidRPr="00A10401">
              <w:rPr>
                <w:sz w:val="26"/>
                <w:szCs w:val="26"/>
              </w:rPr>
              <w:t> QCBS</w:t>
            </w:r>
            <w:r w:rsidRPr="00A10401">
              <w:rPr>
                <w:sz w:val="26"/>
                <w:szCs w:val="26"/>
                <w:lang w:val="uk-UA"/>
              </w:rPr>
              <w:t>-</w:t>
            </w:r>
            <w:r w:rsidRPr="00A10401">
              <w:rPr>
                <w:sz w:val="26"/>
                <w:szCs w:val="26"/>
              </w:rPr>
              <w:t>B</w:t>
            </w:r>
            <w:r w:rsidRPr="00A10401">
              <w:rPr>
                <w:sz w:val="26"/>
                <w:szCs w:val="26"/>
                <w:lang w:val="uk-UA"/>
              </w:rPr>
              <w:t>3</w:t>
            </w:r>
            <w:r>
              <w:rPr>
                <w:sz w:val="26"/>
                <w:szCs w:val="26"/>
                <w:lang w:val="uk-UA"/>
              </w:rPr>
              <w:t xml:space="preserve"> від 0</w:t>
            </w:r>
            <w:r w:rsidR="003B265C">
              <w:rPr>
                <w:sz w:val="26"/>
                <w:szCs w:val="26"/>
                <w:lang w:val="uk-UA"/>
              </w:rPr>
              <w:t>2</w:t>
            </w:r>
            <w:r>
              <w:rPr>
                <w:sz w:val="26"/>
                <w:szCs w:val="26"/>
                <w:lang w:val="uk-UA"/>
              </w:rPr>
              <w:t>.06.2017)</w:t>
            </w:r>
          </w:p>
          <w:p w:rsidR="009763B5" w:rsidRPr="00480E62" w:rsidRDefault="009763B5" w:rsidP="009763B5">
            <w:pPr>
              <w:tabs>
                <w:tab w:val="left" w:pos="12525"/>
              </w:tabs>
              <w:jc w:val="both"/>
              <w:rPr>
                <w:sz w:val="24"/>
                <w:szCs w:val="24"/>
                <w:lang w:val="uk-UA"/>
              </w:rPr>
            </w:pPr>
          </w:p>
        </w:tc>
        <w:tc>
          <w:tcPr>
            <w:tcW w:w="4320" w:type="dxa"/>
            <w:shd w:val="clear" w:color="auto" w:fill="auto"/>
          </w:tcPr>
          <w:p w:rsidR="009763B5" w:rsidRPr="00480E62" w:rsidRDefault="009763B5" w:rsidP="009763B5">
            <w:pPr>
              <w:tabs>
                <w:tab w:val="left" w:pos="12525"/>
              </w:tabs>
              <w:jc w:val="both"/>
              <w:rPr>
                <w:sz w:val="24"/>
                <w:szCs w:val="24"/>
                <w:lang w:val="uk-UA"/>
              </w:rPr>
            </w:pPr>
            <w:r w:rsidRPr="00480E62">
              <w:rPr>
                <w:sz w:val="24"/>
                <w:szCs w:val="24"/>
                <w:lang w:val="uk-UA"/>
              </w:rPr>
              <w:t>Основні результати НДР використані представництвом Світового банку в Україні та Мінсоцполітики для розроблення проекту «Розробка і запровадження ризико-орієнтованих перевірок достовірності даних та непрямої оцінки доходів громадян під час надання соціальної підтримки», який схвалений Світовим банком, в результаті чого отримані необхідні обсяги фінансування на реалізацію проекту протягом 2018-2020 рр.</w:t>
            </w:r>
          </w:p>
        </w:tc>
      </w:tr>
      <w:tr w:rsidR="009763B5" w:rsidRPr="008E2E09" w:rsidTr="009763B5">
        <w:tc>
          <w:tcPr>
            <w:tcW w:w="1008" w:type="dxa"/>
            <w:shd w:val="clear" w:color="auto" w:fill="auto"/>
          </w:tcPr>
          <w:p w:rsidR="009763B5" w:rsidRPr="008E2E09" w:rsidRDefault="009763B5" w:rsidP="009763B5">
            <w:pPr>
              <w:tabs>
                <w:tab w:val="left" w:pos="12525"/>
              </w:tabs>
              <w:jc w:val="center"/>
              <w:rPr>
                <w:sz w:val="24"/>
                <w:szCs w:val="24"/>
                <w:lang w:val="uk-UA"/>
              </w:rPr>
            </w:pPr>
            <w:r>
              <w:rPr>
                <w:sz w:val="24"/>
                <w:szCs w:val="24"/>
                <w:lang w:val="uk-UA"/>
              </w:rPr>
              <w:t>4</w:t>
            </w:r>
          </w:p>
        </w:tc>
        <w:tc>
          <w:tcPr>
            <w:tcW w:w="2880" w:type="dxa"/>
            <w:shd w:val="clear" w:color="auto" w:fill="auto"/>
          </w:tcPr>
          <w:p w:rsidR="009763B5" w:rsidRDefault="009763B5" w:rsidP="009763B5">
            <w:pPr>
              <w:tabs>
                <w:tab w:val="left" w:pos="12525"/>
              </w:tabs>
              <w:jc w:val="center"/>
              <w:rPr>
                <w:sz w:val="24"/>
                <w:szCs w:val="24"/>
                <w:lang w:val="uk-UA"/>
              </w:rPr>
            </w:pPr>
            <w:r w:rsidRPr="00B44879">
              <w:rPr>
                <w:sz w:val="24"/>
                <w:szCs w:val="24"/>
                <w:lang w:val="uk-UA"/>
              </w:rPr>
              <w:t>Манцуров І. Г.</w:t>
            </w:r>
            <w:r w:rsidR="00F34227" w:rsidRPr="001F4A20">
              <w:rPr>
                <w:sz w:val="24"/>
                <w:szCs w:val="24"/>
                <w:lang w:val="uk-UA"/>
              </w:rPr>
              <w:t>, д. е .н., професор. член-кор. НАНУ</w:t>
            </w:r>
            <w:r w:rsidR="00F52F0A">
              <w:rPr>
                <w:sz w:val="24"/>
                <w:szCs w:val="24"/>
                <w:lang w:val="uk-UA"/>
              </w:rPr>
              <w:t>, завідувач кафедри статистики</w:t>
            </w:r>
          </w:p>
        </w:tc>
        <w:tc>
          <w:tcPr>
            <w:tcW w:w="2700" w:type="dxa"/>
            <w:shd w:val="clear" w:color="auto" w:fill="auto"/>
          </w:tcPr>
          <w:p w:rsidR="009763B5" w:rsidRDefault="009763B5" w:rsidP="009763B5">
            <w:pPr>
              <w:tabs>
                <w:tab w:val="left" w:pos="12525"/>
              </w:tabs>
              <w:jc w:val="both"/>
              <w:rPr>
                <w:sz w:val="24"/>
                <w:szCs w:val="24"/>
                <w:lang w:val="uk-UA"/>
              </w:rPr>
            </w:pPr>
            <w:r>
              <w:rPr>
                <w:sz w:val="24"/>
                <w:szCs w:val="24"/>
                <w:lang w:val="uk-UA"/>
              </w:rPr>
              <w:t>Розроблення енергетичної стратегії Республіки Таджикистан на основі звітного та прогнозного енергетичного балансів країни.</w:t>
            </w:r>
          </w:p>
        </w:tc>
        <w:tc>
          <w:tcPr>
            <w:tcW w:w="4680" w:type="dxa"/>
            <w:shd w:val="clear" w:color="auto" w:fill="auto"/>
          </w:tcPr>
          <w:p w:rsidR="009763B5" w:rsidRDefault="009763B5" w:rsidP="009763B5">
            <w:pPr>
              <w:tabs>
                <w:tab w:val="left" w:pos="12525"/>
              </w:tabs>
              <w:jc w:val="both"/>
              <w:rPr>
                <w:sz w:val="24"/>
                <w:szCs w:val="24"/>
                <w:lang w:val="uk-UA"/>
              </w:rPr>
            </w:pPr>
            <w:r>
              <w:rPr>
                <w:sz w:val="24"/>
                <w:szCs w:val="24"/>
                <w:lang w:val="uk-UA"/>
              </w:rPr>
              <w:t>Енергетична стратегія Республіки Таджикистан;</w:t>
            </w:r>
          </w:p>
          <w:p w:rsidR="009763B5" w:rsidRDefault="009763B5" w:rsidP="009763B5">
            <w:pPr>
              <w:tabs>
                <w:tab w:val="left" w:pos="12525"/>
              </w:tabs>
              <w:jc w:val="both"/>
              <w:rPr>
                <w:sz w:val="24"/>
                <w:szCs w:val="24"/>
                <w:lang w:val="uk-UA"/>
              </w:rPr>
            </w:pPr>
            <w:r>
              <w:rPr>
                <w:sz w:val="24"/>
                <w:szCs w:val="24"/>
                <w:lang w:val="uk-UA"/>
              </w:rPr>
              <w:t xml:space="preserve">Енергетичний баланс </w:t>
            </w:r>
            <w:r w:rsidRPr="00DB2972">
              <w:rPr>
                <w:sz w:val="24"/>
                <w:szCs w:val="24"/>
                <w:lang w:val="uk-UA"/>
              </w:rPr>
              <w:t>Республіки Таджикистан;</w:t>
            </w:r>
          </w:p>
          <w:p w:rsidR="009763B5" w:rsidRPr="0020722F" w:rsidRDefault="009763B5" w:rsidP="009763B5">
            <w:pPr>
              <w:tabs>
                <w:tab w:val="left" w:pos="12525"/>
              </w:tabs>
              <w:jc w:val="both"/>
              <w:rPr>
                <w:sz w:val="24"/>
                <w:szCs w:val="24"/>
              </w:rPr>
            </w:pPr>
            <w:r>
              <w:rPr>
                <w:sz w:val="24"/>
                <w:szCs w:val="24"/>
                <w:lang w:val="uk-UA"/>
              </w:rPr>
              <w:t>Підручник з розробки енергетичного балансу Республіки Таджикистан</w:t>
            </w:r>
          </w:p>
          <w:p w:rsidR="009763B5" w:rsidRPr="00D9762F" w:rsidRDefault="009763B5" w:rsidP="009763B5">
            <w:pPr>
              <w:tabs>
                <w:tab w:val="left" w:pos="12525"/>
              </w:tabs>
              <w:jc w:val="both"/>
              <w:rPr>
                <w:sz w:val="24"/>
                <w:szCs w:val="24"/>
                <w:lang w:val="en-US"/>
              </w:rPr>
            </w:pPr>
            <w:r w:rsidRPr="00D9762F">
              <w:rPr>
                <w:sz w:val="24"/>
                <w:szCs w:val="24"/>
                <w:lang w:val="en-US"/>
              </w:rPr>
              <w:t xml:space="preserve">(WORLD BANK MANUAL </w:t>
            </w:r>
          </w:p>
          <w:p w:rsidR="009763B5" w:rsidRPr="00D9762F" w:rsidRDefault="009763B5" w:rsidP="009763B5">
            <w:pPr>
              <w:tabs>
                <w:tab w:val="left" w:pos="12525"/>
              </w:tabs>
              <w:jc w:val="both"/>
              <w:rPr>
                <w:sz w:val="24"/>
                <w:szCs w:val="24"/>
                <w:lang w:val="en-US"/>
              </w:rPr>
            </w:pPr>
            <w:r w:rsidRPr="00D9762F">
              <w:rPr>
                <w:sz w:val="24"/>
                <w:szCs w:val="24"/>
                <w:lang w:val="en-US"/>
              </w:rPr>
              <w:t>For</w:t>
            </w:r>
            <w:r w:rsidRPr="00D9762F">
              <w:rPr>
                <w:sz w:val="24"/>
                <w:szCs w:val="24"/>
                <w:lang w:val="uk-UA"/>
              </w:rPr>
              <w:t xml:space="preserve"> </w:t>
            </w:r>
            <w:r w:rsidRPr="00D9762F">
              <w:rPr>
                <w:sz w:val="24"/>
                <w:szCs w:val="24"/>
                <w:lang w:val="en-US"/>
              </w:rPr>
              <w:t>the Development of the Energy Balance</w:t>
            </w:r>
          </w:p>
          <w:p w:rsidR="009763B5" w:rsidRPr="00B456DE" w:rsidRDefault="009763B5" w:rsidP="009763B5">
            <w:pPr>
              <w:tabs>
                <w:tab w:val="left" w:pos="12525"/>
              </w:tabs>
              <w:jc w:val="both"/>
              <w:rPr>
                <w:sz w:val="24"/>
                <w:szCs w:val="24"/>
              </w:rPr>
            </w:pPr>
            <w:r w:rsidRPr="00D9762F">
              <w:rPr>
                <w:sz w:val="24"/>
                <w:szCs w:val="24"/>
                <w:lang w:val="en-US"/>
              </w:rPr>
              <w:t>of</w:t>
            </w:r>
            <w:r w:rsidRPr="00B456DE">
              <w:rPr>
                <w:sz w:val="24"/>
                <w:szCs w:val="24"/>
              </w:rPr>
              <w:t xml:space="preserve"> </w:t>
            </w:r>
            <w:r w:rsidRPr="00D9762F">
              <w:rPr>
                <w:sz w:val="24"/>
                <w:szCs w:val="24"/>
                <w:lang w:val="en-US"/>
              </w:rPr>
              <w:t>the</w:t>
            </w:r>
            <w:r w:rsidRPr="00B456DE">
              <w:rPr>
                <w:sz w:val="24"/>
                <w:szCs w:val="24"/>
              </w:rPr>
              <w:t xml:space="preserve"> </w:t>
            </w:r>
            <w:smartTag w:uri="urn:schemas-microsoft-com:office:smarttags" w:element="PlaceType">
              <w:r w:rsidRPr="00D9762F">
                <w:rPr>
                  <w:sz w:val="24"/>
                  <w:szCs w:val="24"/>
                  <w:lang w:val="en-US"/>
                </w:rPr>
                <w:t>Republic</w:t>
              </w:r>
            </w:smartTag>
            <w:r w:rsidRPr="00B456DE">
              <w:rPr>
                <w:sz w:val="24"/>
                <w:szCs w:val="24"/>
              </w:rPr>
              <w:t xml:space="preserve"> </w:t>
            </w:r>
            <w:r w:rsidRPr="00D9762F">
              <w:rPr>
                <w:sz w:val="24"/>
                <w:szCs w:val="24"/>
                <w:lang w:val="en-US"/>
              </w:rPr>
              <w:t>of</w:t>
            </w:r>
            <w:r w:rsidRPr="00B456DE">
              <w:rPr>
                <w:sz w:val="24"/>
                <w:szCs w:val="24"/>
              </w:rPr>
              <w:t xml:space="preserve"> </w:t>
            </w:r>
            <w:smartTag w:uri="urn:schemas-microsoft-com:office:smarttags" w:element="PlaceName">
              <w:r w:rsidRPr="00D9762F">
                <w:rPr>
                  <w:sz w:val="24"/>
                  <w:szCs w:val="24"/>
                  <w:lang w:val="en-US"/>
                </w:rPr>
                <w:t>Tajikistan</w:t>
              </w:r>
            </w:smartTag>
            <w:r w:rsidRPr="00B456DE">
              <w:rPr>
                <w:sz w:val="24"/>
                <w:szCs w:val="24"/>
              </w:rPr>
              <w:t xml:space="preserve"> </w:t>
            </w:r>
          </w:p>
          <w:p w:rsidR="00365372" w:rsidRPr="00365372" w:rsidRDefault="00365372" w:rsidP="009763B5">
            <w:pPr>
              <w:tabs>
                <w:tab w:val="left" w:pos="12525"/>
              </w:tabs>
              <w:jc w:val="both"/>
              <w:rPr>
                <w:sz w:val="24"/>
                <w:szCs w:val="24"/>
                <w:lang w:val="uk-UA"/>
              </w:rPr>
            </w:pPr>
            <w:r>
              <w:rPr>
                <w:iCs/>
                <w:color w:val="000000"/>
                <w:sz w:val="24"/>
                <w:szCs w:val="24"/>
                <w:lang w:val="uk-UA" w:eastAsia="uk-UA"/>
              </w:rPr>
              <w:t>(</w:t>
            </w:r>
            <w:r>
              <w:rPr>
                <w:iCs/>
                <w:color w:val="000000"/>
                <w:sz w:val="24"/>
                <w:szCs w:val="24"/>
                <w:lang w:eastAsia="uk-UA"/>
              </w:rPr>
              <w:t>Р</w:t>
            </w:r>
            <w:r>
              <w:rPr>
                <w:iCs/>
                <w:color w:val="000000"/>
                <w:sz w:val="24"/>
                <w:szCs w:val="24"/>
                <w:lang w:val="uk-UA" w:eastAsia="uk-UA"/>
              </w:rPr>
              <w:t>озпорядження</w:t>
            </w:r>
            <w:r w:rsidRPr="00A12C79">
              <w:rPr>
                <w:iCs/>
                <w:color w:val="000000"/>
                <w:sz w:val="24"/>
                <w:szCs w:val="24"/>
                <w:lang w:eastAsia="uk-UA"/>
              </w:rPr>
              <w:t xml:space="preserve"> Директора Агентства статистик</w:t>
            </w:r>
            <w:r>
              <w:rPr>
                <w:iCs/>
                <w:color w:val="000000"/>
                <w:sz w:val="24"/>
                <w:szCs w:val="24"/>
                <w:lang w:val="uk-UA" w:eastAsia="uk-UA"/>
              </w:rPr>
              <w:t>и</w:t>
            </w:r>
            <w:r w:rsidRPr="00A12C79">
              <w:rPr>
                <w:iCs/>
                <w:color w:val="000000"/>
                <w:sz w:val="24"/>
                <w:szCs w:val="24"/>
                <w:lang w:eastAsia="uk-UA"/>
              </w:rPr>
              <w:t xml:space="preserve"> при Президент</w:t>
            </w:r>
            <w:r>
              <w:rPr>
                <w:iCs/>
                <w:color w:val="000000"/>
                <w:sz w:val="24"/>
                <w:szCs w:val="24"/>
                <w:lang w:val="uk-UA" w:eastAsia="uk-UA"/>
              </w:rPr>
              <w:t>ові</w:t>
            </w:r>
            <w:r w:rsidRPr="00A12C79">
              <w:rPr>
                <w:iCs/>
                <w:color w:val="000000"/>
                <w:sz w:val="24"/>
                <w:szCs w:val="24"/>
                <w:lang w:eastAsia="uk-UA"/>
              </w:rPr>
              <w:t xml:space="preserve"> Республ</w:t>
            </w:r>
            <w:r>
              <w:rPr>
                <w:iCs/>
                <w:color w:val="000000"/>
                <w:sz w:val="24"/>
                <w:szCs w:val="24"/>
                <w:lang w:val="uk-UA" w:eastAsia="uk-UA"/>
              </w:rPr>
              <w:t>і</w:t>
            </w:r>
            <w:r w:rsidRPr="00A12C79">
              <w:rPr>
                <w:iCs/>
                <w:color w:val="000000"/>
                <w:sz w:val="24"/>
                <w:szCs w:val="24"/>
                <w:lang w:eastAsia="uk-UA"/>
              </w:rPr>
              <w:t xml:space="preserve">ки Таджикистан </w:t>
            </w:r>
            <w:r w:rsidR="003B265C">
              <w:rPr>
                <w:color w:val="000000"/>
                <w:sz w:val="24"/>
                <w:szCs w:val="24"/>
                <w:lang w:eastAsia="uk-UA"/>
              </w:rPr>
              <w:t xml:space="preserve">№ 187 </w:t>
            </w:r>
            <w:r w:rsidR="003B265C">
              <w:rPr>
                <w:color w:val="000000"/>
                <w:sz w:val="24"/>
                <w:szCs w:val="24"/>
                <w:lang w:val="uk-UA" w:eastAsia="uk-UA"/>
              </w:rPr>
              <w:t xml:space="preserve">від </w:t>
            </w:r>
            <w:r w:rsidR="003B265C">
              <w:rPr>
                <w:color w:val="000000"/>
                <w:sz w:val="24"/>
                <w:szCs w:val="24"/>
                <w:lang w:eastAsia="uk-UA"/>
              </w:rPr>
              <w:t>27</w:t>
            </w:r>
            <w:r w:rsidRPr="00A12C79">
              <w:rPr>
                <w:color w:val="000000"/>
                <w:sz w:val="24"/>
                <w:szCs w:val="24"/>
                <w:lang w:eastAsia="uk-UA"/>
              </w:rPr>
              <w:t xml:space="preserve"> </w:t>
            </w:r>
            <w:r>
              <w:rPr>
                <w:color w:val="000000"/>
                <w:sz w:val="24"/>
                <w:szCs w:val="24"/>
                <w:lang w:val="uk-UA" w:eastAsia="uk-UA"/>
              </w:rPr>
              <w:t>серпня</w:t>
            </w:r>
            <w:r w:rsidRPr="00A12C79">
              <w:rPr>
                <w:color w:val="000000"/>
                <w:sz w:val="24"/>
                <w:szCs w:val="24"/>
                <w:lang w:eastAsia="uk-UA"/>
              </w:rPr>
              <w:t xml:space="preserve"> 2017</w:t>
            </w:r>
            <w:r>
              <w:rPr>
                <w:color w:val="000000"/>
                <w:sz w:val="24"/>
                <w:szCs w:val="24"/>
                <w:lang w:val="uk-UA" w:eastAsia="uk-UA"/>
              </w:rPr>
              <w:t>)</w:t>
            </w:r>
          </w:p>
          <w:p w:rsidR="009763B5" w:rsidRDefault="009763B5" w:rsidP="009763B5">
            <w:pPr>
              <w:tabs>
                <w:tab w:val="left" w:pos="12525"/>
              </w:tabs>
              <w:jc w:val="both"/>
              <w:rPr>
                <w:sz w:val="24"/>
                <w:szCs w:val="24"/>
                <w:lang w:val="uk-UA"/>
              </w:rPr>
            </w:pPr>
          </w:p>
        </w:tc>
        <w:tc>
          <w:tcPr>
            <w:tcW w:w="4320" w:type="dxa"/>
            <w:shd w:val="clear" w:color="auto" w:fill="auto"/>
          </w:tcPr>
          <w:p w:rsidR="009763B5" w:rsidRPr="00DB2972" w:rsidRDefault="009763B5" w:rsidP="009763B5">
            <w:pPr>
              <w:tabs>
                <w:tab w:val="left" w:pos="12525"/>
              </w:tabs>
              <w:jc w:val="both"/>
              <w:rPr>
                <w:sz w:val="24"/>
                <w:szCs w:val="24"/>
                <w:lang w:val="uk-UA"/>
              </w:rPr>
            </w:pPr>
            <w:r>
              <w:rPr>
                <w:sz w:val="24"/>
                <w:szCs w:val="24"/>
                <w:lang w:val="uk-UA"/>
              </w:rPr>
              <w:t xml:space="preserve">Розроблення </w:t>
            </w:r>
            <w:r w:rsidRPr="00DB2972">
              <w:rPr>
                <w:sz w:val="24"/>
                <w:szCs w:val="24"/>
                <w:lang w:val="uk-UA"/>
              </w:rPr>
              <w:t>Енергетичн</w:t>
            </w:r>
            <w:r>
              <w:rPr>
                <w:sz w:val="24"/>
                <w:szCs w:val="24"/>
                <w:lang w:val="uk-UA"/>
              </w:rPr>
              <w:t>ої</w:t>
            </w:r>
            <w:r w:rsidRPr="00DB2972">
              <w:rPr>
                <w:sz w:val="24"/>
                <w:szCs w:val="24"/>
                <w:lang w:val="uk-UA"/>
              </w:rPr>
              <w:t xml:space="preserve"> стратегі</w:t>
            </w:r>
            <w:r>
              <w:rPr>
                <w:sz w:val="24"/>
                <w:szCs w:val="24"/>
                <w:lang w:val="uk-UA"/>
              </w:rPr>
              <w:t>ї Республіки Таджикистан, формування енергетичного балансу, підготовка підручника Світового банку з енергетичної статистики.</w:t>
            </w:r>
          </w:p>
        </w:tc>
      </w:tr>
      <w:tr w:rsidR="009763B5" w:rsidRPr="008E2E09" w:rsidTr="009763B5">
        <w:tc>
          <w:tcPr>
            <w:tcW w:w="1008" w:type="dxa"/>
            <w:shd w:val="clear" w:color="auto" w:fill="auto"/>
          </w:tcPr>
          <w:p w:rsidR="009763B5" w:rsidRPr="008E2E09" w:rsidRDefault="009763B5" w:rsidP="009763B5">
            <w:pPr>
              <w:tabs>
                <w:tab w:val="left" w:pos="12525"/>
              </w:tabs>
              <w:jc w:val="center"/>
              <w:rPr>
                <w:sz w:val="24"/>
                <w:szCs w:val="24"/>
                <w:lang w:val="uk-UA"/>
              </w:rPr>
            </w:pPr>
            <w:r>
              <w:rPr>
                <w:sz w:val="24"/>
                <w:szCs w:val="24"/>
                <w:lang w:val="uk-UA"/>
              </w:rPr>
              <w:t>5</w:t>
            </w:r>
          </w:p>
        </w:tc>
        <w:tc>
          <w:tcPr>
            <w:tcW w:w="2880" w:type="dxa"/>
            <w:shd w:val="clear" w:color="auto" w:fill="auto"/>
          </w:tcPr>
          <w:p w:rsidR="009763B5" w:rsidRPr="00B44879" w:rsidRDefault="009763B5" w:rsidP="009763B5">
            <w:pPr>
              <w:tabs>
                <w:tab w:val="left" w:pos="12525"/>
              </w:tabs>
              <w:jc w:val="center"/>
              <w:rPr>
                <w:sz w:val="24"/>
                <w:szCs w:val="24"/>
                <w:lang w:val="uk-UA"/>
              </w:rPr>
            </w:pPr>
            <w:r w:rsidRPr="00DB2972">
              <w:rPr>
                <w:sz w:val="24"/>
                <w:szCs w:val="24"/>
                <w:lang w:val="uk-UA"/>
              </w:rPr>
              <w:t>Манцуров І. Г.</w:t>
            </w:r>
            <w:r w:rsidR="00F34227" w:rsidRPr="001F4A20">
              <w:rPr>
                <w:sz w:val="24"/>
                <w:szCs w:val="24"/>
                <w:lang w:val="uk-UA"/>
              </w:rPr>
              <w:t>, д. е .н., професор. член-кор. НАНУ</w:t>
            </w:r>
            <w:r w:rsidR="00F52F0A">
              <w:rPr>
                <w:sz w:val="24"/>
                <w:szCs w:val="24"/>
                <w:lang w:val="uk-UA"/>
              </w:rPr>
              <w:t>, завідувач кафедри статистики</w:t>
            </w:r>
          </w:p>
        </w:tc>
        <w:tc>
          <w:tcPr>
            <w:tcW w:w="2700" w:type="dxa"/>
            <w:shd w:val="clear" w:color="auto" w:fill="auto"/>
          </w:tcPr>
          <w:p w:rsidR="009763B5" w:rsidRDefault="009763B5" w:rsidP="009763B5">
            <w:pPr>
              <w:tabs>
                <w:tab w:val="left" w:pos="12525"/>
              </w:tabs>
              <w:jc w:val="both"/>
              <w:rPr>
                <w:sz w:val="24"/>
                <w:szCs w:val="24"/>
                <w:lang w:val="uk-UA"/>
              </w:rPr>
            </w:pPr>
            <w:r>
              <w:rPr>
                <w:sz w:val="24"/>
                <w:szCs w:val="24"/>
                <w:lang w:val="uk-UA"/>
              </w:rPr>
              <w:t>Підготовка пропозицій ООН щодо чисельності та структури персоналу миротворчої місії ООН у зоні конфлікту на території східних областей України.</w:t>
            </w:r>
          </w:p>
        </w:tc>
        <w:tc>
          <w:tcPr>
            <w:tcW w:w="4680" w:type="dxa"/>
            <w:shd w:val="clear" w:color="auto" w:fill="auto"/>
          </w:tcPr>
          <w:p w:rsidR="009763B5" w:rsidRDefault="009763B5" w:rsidP="009763B5">
            <w:pPr>
              <w:tabs>
                <w:tab w:val="left" w:pos="12525"/>
              </w:tabs>
              <w:jc w:val="both"/>
              <w:rPr>
                <w:sz w:val="24"/>
                <w:szCs w:val="24"/>
                <w:lang w:val="uk-UA"/>
              </w:rPr>
            </w:pPr>
            <w:r>
              <w:rPr>
                <w:sz w:val="24"/>
                <w:szCs w:val="24"/>
                <w:lang w:val="uk-UA"/>
              </w:rPr>
              <w:t>Штаб-квартири ООН та НАТО.</w:t>
            </w:r>
          </w:p>
        </w:tc>
        <w:tc>
          <w:tcPr>
            <w:tcW w:w="4320" w:type="dxa"/>
            <w:shd w:val="clear" w:color="auto" w:fill="auto"/>
          </w:tcPr>
          <w:p w:rsidR="009763B5" w:rsidRDefault="009763B5" w:rsidP="009763B5">
            <w:pPr>
              <w:tabs>
                <w:tab w:val="left" w:pos="12525"/>
              </w:tabs>
              <w:jc w:val="both"/>
              <w:rPr>
                <w:sz w:val="24"/>
                <w:szCs w:val="24"/>
                <w:lang w:val="uk-UA"/>
              </w:rPr>
            </w:pPr>
            <w:r>
              <w:rPr>
                <w:sz w:val="24"/>
                <w:szCs w:val="24"/>
                <w:lang w:val="uk-UA"/>
              </w:rPr>
              <w:t xml:space="preserve">Представлені розрахунки щодо необхідної чисельності та структури миротворчої місії ООН </w:t>
            </w:r>
            <w:r w:rsidRPr="00AD1EAB">
              <w:rPr>
                <w:sz w:val="24"/>
                <w:szCs w:val="24"/>
                <w:lang w:val="uk-UA"/>
              </w:rPr>
              <w:t>у зоні конфлікту на території східних областей України.</w:t>
            </w:r>
          </w:p>
        </w:tc>
      </w:tr>
    </w:tbl>
    <w:p w:rsidR="009763B5" w:rsidRDefault="009763B5" w:rsidP="009763B5">
      <w:pPr>
        <w:pStyle w:val="1"/>
        <w:jc w:val="center"/>
        <w:rPr>
          <w:sz w:val="24"/>
          <w:szCs w:val="24"/>
        </w:rPr>
      </w:pPr>
    </w:p>
    <w:p w:rsidR="00FF2709" w:rsidRDefault="00FF2709" w:rsidP="009763B5">
      <w:pPr>
        <w:tabs>
          <w:tab w:val="left" w:pos="12525"/>
        </w:tabs>
        <w:jc w:val="right"/>
        <w:rPr>
          <w:b/>
          <w:sz w:val="24"/>
          <w:szCs w:val="24"/>
          <w:u w:val="single"/>
          <w:lang w:val="uk-UA"/>
        </w:rPr>
      </w:pPr>
    </w:p>
    <w:p w:rsidR="00744992" w:rsidRPr="00744992" w:rsidRDefault="00744992" w:rsidP="009763B5">
      <w:pPr>
        <w:tabs>
          <w:tab w:val="left" w:pos="12525"/>
        </w:tabs>
        <w:jc w:val="right"/>
        <w:rPr>
          <w:b/>
          <w:sz w:val="24"/>
          <w:szCs w:val="24"/>
          <w:u w:val="single"/>
          <w:lang w:val="uk-UA"/>
        </w:rPr>
      </w:pPr>
    </w:p>
    <w:p w:rsidR="00FF2709" w:rsidRPr="00B456DE" w:rsidRDefault="00FF2709" w:rsidP="009763B5">
      <w:pPr>
        <w:tabs>
          <w:tab w:val="left" w:pos="12525"/>
        </w:tabs>
        <w:jc w:val="right"/>
        <w:rPr>
          <w:b/>
          <w:sz w:val="24"/>
          <w:szCs w:val="24"/>
          <w:u w:val="single"/>
        </w:rPr>
      </w:pPr>
    </w:p>
    <w:p w:rsidR="009763B5" w:rsidRPr="00E33894" w:rsidRDefault="009763B5" w:rsidP="009763B5">
      <w:pPr>
        <w:tabs>
          <w:tab w:val="left" w:pos="12525"/>
        </w:tabs>
        <w:jc w:val="right"/>
        <w:rPr>
          <w:b/>
          <w:sz w:val="24"/>
          <w:szCs w:val="24"/>
          <w:u w:val="single"/>
          <w:lang w:val="uk-UA"/>
        </w:rPr>
      </w:pPr>
      <w:r w:rsidRPr="00E33894">
        <w:rPr>
          <w:b/>
          <w:sz w:val="24"/>
          <w:szCs w:val="24"/>
          <w:u w:val="single"/>
          <w:lang w:val="uk-UA"/>
        </w:rPr>
        <w:lastRenderedPageBreak/>
        <w:t>Таблиця 12</w:t>
      </w:r>
    </w:p>
    <w:p w:rsidR="009763B5" w:rsidRPr="00E33894" w:rsidRDefault="009763B5" w:rsidP="009763B5">
      <w:pPr>
        <w:tabs>
          <w:tab w:val="left" w:pos="12525"/>
        </w:tabs>
        <w:jc w:val="center"/>
        <w:rPr>
          <w:b/>
          <w:sz w:val="24"/>
          <w:szCs w:val="24"/>
          <w:lang w:val="uk-UA"/>
        </w:rPr>
      </w:pPr>
      <w:r w:rsidRPr="00E33894">
        <w:rPr>
          <w:b/>
          <w:sz w:val="24"/>
          <w:szCs w:val="24"/>
          <w:lang w:val="uk-UA"/>
        </w:rPr>
        <w:t>ВИКОРИСТАННЯ РЕЗУЛЬТАТІВ НДР В УЧБОВОМУ ПРОЦЕСІ (</w:t>
      </w:r>
      <w:r>
        <w:rPr>
          <w:b/>
          <w:sz w:val="24"/>
          <w:szCs w:val="24"/>
          <w:lang w:val="uk-UA"/>
        </w:rPr>
        <w:t xml:space="preserve">ОПУБЛІКОВАНІ </w:t>
      </w:r>
      <w:r w:rsidRPr="00E33894">
        <w:rPr>
          <w:b/>
          <w:sz w:val="24"/>
          <w:szCs w:val="24"/>
          <w:lang w:val="uk-UA"/>
        </w:rPr>
        <w:t>ПІДРУЧНИКИ)*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87"/>
        <w:gridCol w:w="4821"/>
        <w:gridCol w:w="4860"/>
        <w:gridCol w:w="753"/>
        <w:gridCol w:w="720"/>
        <w:gridCol w:w="720"/>
        <w:gridCol w:w="720"/>
        <w:gridCol w:w="783"/>
        <w:gridCol w:w="837"/>
      </w:tblGrid>
      <w:tr w:rsidR="009763B5" w:rsidRPr="008E2E09" w:rsidTr="009763B5">
        <w:tc>
          <w:tcPr>
            <w:tcW w:w="687" w:type="dxa"/>
            <w:vMerge w:val="restart"/>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w:t>
            </w:r>
          </w:p>
          <w:p w:rsidR="009763B5" w:rsidRPr="008E2E09" w:rsidRDefault="009763B5" w:rsidP="009763B5">
            <w:pPr>
              <w:tabs>
                <w:tab w:val="left" w:pos="12525"/>
              </w:tabs>
              <w:jc w:val="center"/>
              <w:rPr>
                <w:sz w:val="24"/>
                <w:szCs w:val="24"/>
                <w:lang w:val="uk-UA"/>
              </w:rPr>
            </w:pPr>
            <w:r w:rsidRPr="008E2E09">
              <w:rPr>
                <w:sz w:val="24"/>
                <w:szCs w:val="24"/>
                <w:lang w:val="uk-UA"/>
              </w:rPr>
              <w:t>п</w:t>
            </w:r>
            <w:r w:rsidRPr="008E2E09">
              <w:rPr>
                <w:sz w:val="24"/>
                <w:szCs w:val="24"/>
              </w:rPr>
              <w:t>/</w:t>
            </w:r>
            <w:r w:rsidRPr="008E2E09">
              <w:rPr>
                <w:sz w:val="24"/>
                <w:szCs w:val="24"/>
                <w:lang w:val="uk-UA"/>
              </w:rPr>
              <w:t>п</w:t>
            </w:r>
          </w:p>
        </w:tc>
        <w:tc>
          <w:tcPr>
            <w:tcW w:w="9681" w:type="dxa"/>
            <w:gridSpan w:val="2"/>
            <w:shd w:val="clear" w:color="auto" w:fill="auto"/>
          </w:tcPr>
          <w:p w:rsidR="009763B5" w:rsidRPr="00626AA3" w:rsidRDefault="009763B5" w:rsidP="009763B5">
            <w:pPr>
              <w:tabs>
                <w:tab w:val="left" w:pos="12525"/>
              </w:tabs>
              <w:jc w:val="center"/>
              <w:rPr>
                <w:sz w:val="24"/>
                <w:szCs w:val="24"/>
                <w:lang w:val="uk-UA"/>
              </w:rPr>
            </w:pPr>
            <w:r w:rsidRPr="00626AA3">
              <w:rPr>
                <w:sz w:val="24"/>
                <w:szCs w:val="24"/>
                <w:lang w:val="uk-UA"/>
              </w:rPr>
              <w:t xml:space="preserve">Назва, </w:t>
            </w:r>
          </w:p>
          <w:p w:rsidR="009763B5" w:rsidRPr="008E2E09" w:rsidRDefault="009763B5" w:rsidP="009763B5">
            <w:pPr>
              <w:tabs>
                <w:tab w:val="left" w:pos="12525"/>
              </w:tabs>
              <w:jc w:val="center"/>
              <w:rPr>
                <w:sz w:val="24"/>
                <w:szCs w:val="24"/>
                <w:lang w:val="uk-UA"/>
              </w:rPr>
            </w:pPr>
            <w:r w:rsidRPr="00626AA3">
              <w:rPr>
                <w:sz w:val="24"/>
                <w:szCs w:val="24"/>
                <w:lang w:val="uk-UA"/>
              </w:rPr>
              <w:t>обсяг (д.а.), автор (автори)</w:t>
            </w:r>
          </w:p>
        </w:tc>
        <w:tc>
          <w:tcPr>
            <w:tcW w:w="1473" w:type="dxa"/>
            <w:gridSpan w:val="2"/>
            <w:shd w:val="clear" w:color="auto" w:fill="auto"/>
          </w:tcPr>
          <w:p w:rsidR="009763B5" w:rsidRPr="008E2E09" w:rsidRDefault="009763B5" w:rsidP="009763B5">
            <w:pPr>
              <w:tabs>
                <w:tab w:val="left" w:pos="2040"/>
              </w:tabs>
              <w:jc w:val="center"/>
              <w:rPr>
                <w:sz w:val="24"/>
                <w:szCs w:val="24"/>
                <w:lang w:val="uk-UA"/>
              </w:rPr>
            </w:pPr>
            <w:r w:rsidRPr="008E2E09">
              <w:rPr>
                <w:sz w:val="24"/>
                <w:szCs w:val="24"/>
                <w:lang w:val="uk-UA"/>
              </w:rPr>
              <w:t>Вид</w:t>
            </w:r>
          </w:p>
          <w:p w:rsidR="009763B5" w:rsidRPr="008E2E09" w:rsidRDefault="009763B5" w:rsidP="009763B5">
            <w:pPr>
              <w:tabs>
                <w:tab w:val="left" w:pos="2040"/>
              </w:tabs>
              <w:jc w:val="center"/>
              <w:rPr>
                <w:sz w:val="24"/>
                <w:szCs w:val="24"/>
                <w:lang w:val="uk-UA"/>
              </w:rPr>
            </w:pPr>
            <w:r w:rsidRPr="008E2E09">
              <w:rPr>
                <w:sz w:val="24"/>
                <w:szCs w:val="24"/>
                <w:lang w:val="uk-UA"/>
              </w:rPr>
              <w:t>публікації</w:t>
            </w:r>
          </w:p>
        </w:tc>
        <w:tc>
          <w:tcPr>
            <w:tcW w:w="1440" w:type="dxa"/>
            <w:gridSpan w:val="2"/>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За індивід.</w:t>
            </w:r>
          </w:p>
          <w:p w:rsidR="009763B5" w:rsidRPr="008E2E09" w:rsidRDefault="009763B5" w:rsidP="009763B5">
            <w:pPr>
              <w:tabs>
                <w:tab w:val="left" w:pos="12525"/>
              </w:tabs>
              <w:jc w:val="center"/>
              <w:rPr>
                <w:sz w:val="24"/>
                <w:szCs w:val="24"/>
                <w:lang w:val="uk-UA"/>
              </w:rPr>
            </w:pPr>
            <w:r w:rsidRPr="008E2E09">
              <w:rPr>
                <w:sz w:val="24"/>
                <w:szCs w:val="24"/>
                <w:lang w:val="uk-UA"/>
              </w:rPr>
              <w:t>планом</w:t>
            </w:r>
          </w:p>
          <w:p w:rsidR="009763B5" w:rsidRPr="008E2E09" w:rsidRDefault="009763B5" w:rsidP="009763B5">
            <w:pPr>
              <w:tabs>
                <w:tab w:val="left" w:pos="12525"/>
              </w:tabs>
              <w:jc w:val="center"/>
              <w:rPr>
                <w:sz w:val="24"/>
                <w:szCs w:val="24"/>
                <w:lang w:val="uk-UA"/>
              </w:rPr>
            </w:pPr>
            <w:r w:rsidRPr="008E2E09">
              <w:rPr>
                <w:sz w:val="24"/>
                <w:szCs w:val="24"/>
                <w:lang w:val="uk-UA"/>
              </w:rPr>
              <w:t>викладача</w:t>
            </w:r>
          </w:p>
        </w:tc>
        <w:tc>
          <w:tcPr>
            <w:tcW w:w="1620" w:type="dxa"/>
            <w:gridSpan w:val="2"/>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Вказати</w:t>
            </w:r>
          </w:p>
        </w:tc>
      </w:tr>
      <w:tr w:rsidR="009763B5" w:rsidRPr="008E2E09" w:rsidTr="009763B5">
        <w:trPr>
          <w:cantSplit/>
          <w:trHeight w:val="2560"/>
        </w:trPr>
        <w:tc>
          <w:tcPr>
            <w:tcW w:w="687" w:type="dxa"/>
            <w:vMerge/>
            <w:shd w:val="clear" w:color="auto" w:fill="auto"/>
          </w:tcPr>
          <w:p w:rsidR="009763B5" w:rsidRPr="008E2E09" w:rsidRDefault="009763B5" w:rsidP="009763B5">
            <w:pPr>
              <w:tabs>
                <w:tab w:val="left" w:pos="12525"/>
              </w:tabs>
              <w:jc w:val="center"/>
              <w:rPr>
                <w:sz w:val="24"/>
                <w:szCs w:val="24"/>
                <w:lang w:val="uk-UA"/>
              </w:rPr>
            </w:pPr>
          </w:p>
        </w:tc>
        <w:tc>
          <w:tcPr>
            <w:tcW w:w="4821"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З грифом Міністерства освіти і науки України</w:t>
            </w:r>
          </w:p>
        </w:tc>
        <w:tc>
          <w:tcPr>
            <w:tcW w:w="4860"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Без грифу Міністерства освіти і науки України</w:t>
            </w:r>
          </w:p>
        </w:tc>
        <w:tc>
          <w:tcPr>
            <w:tcW w:w="753" w:type="dxa"/>
            <w:shd w:val="clear" w:color="auto" w:fill="auto"/>
            <w:textDirection w:val="btLr"/>
          </w:tcPr>
          <w:p w:rsidR="009763B5" w:rsidRPr="008E2E09" w:rsidRDefault="009763B5" w:rsidP="009763B5">
            <w:pPr>
              <w:tabs>
                <w:tab w:val="left" w:pos="12525"/>
              </w:tabs>
              <w:ind w:left="113" w:right="113"/>
              <w:jc w:val="center"/>
              <w:rPr>
                <w:sz w:val="24"/>
                <w:szCs w:val="24"/>
                <w:lang w:val="uk-UA"/>
              </w:rPr>
            </w:pPr>
            <w:r w:rsidRPr="008E2E09">
              <w:rPr>
                <w:sz w:val="24"/>
                <w:szCs w:val="24"/>
                <w:lang w:val="uk-UA"/>
              </w:rPr>
              <w:t>Академічна</w:t>
            </w:r>
          </w:p>
        </w:tc>
        <w:tc>
          <w:tcPr>
            <w:tcW w:w="720" w:type="dxa"/>
            <w:shd w:val="clear" w:color="auto" w:fill="auto"/>
            <w:textDirection w:val="btLr"/>
          </w:tcPr>
          <w:p w:rsidR="009763B5" w:rsidRPr="008E2E09" w:rsidRDefault="009763B5" w:rsidP="009763B5">
            <w:pPr>
              <w:tabs>
                <w:tab w:val="left" w:pos="12525"/>
              </w:tabs>
              <w:ind w:left="113" w:right="113"/>
              <w:jc w:val="center"/>
              <w:rPr>
                <w:sz w:val="24"/>
                <w:szCs w:val="24"/>
                <w:lang w:val="uk-UA"/>
              </w:rPr>
            </w:pPr>
            <w:r w:rsidRPr="008E2E09">
              <w:rPr>
                <w:sz w:val="24"/>
                <w:szCs w:val="24"/>
                <w:lang w:val="uk-UA"/>
              </w:rPr>
              <w:t>Професійна</w:t>
            </w:r>
          </w:p>
        </w:tc>
        <w:tc>
          <w:tcPr>
            <w:tcW w:w="720" w:type="dxa"/>
            <w:shd w:val="clear" w:color="auto" w:fill="auto"/>
            <w:textDirection w:val="btLr"/>
          </w:tcPr>
          <w:p w:rsidR="009763B5" w:rsidRPr="008E2E09" w:rsidRDefault="009763B5" w:rsidP="009763B5">
            <w:pPr>
              <w:tabs>
                <w:tab w:val="left" w:pos="12525"/>
              </w:tabs>
              <w:ind w:left="113" w:right="113"/>
              <w:jc w:val="center"/>
              <w:rPr>
                <w:sz w:val="24"/>
                <w:szCs w:val="24"/>
                <w:lang w:val="uk-UA"/>
              </w:rPr>
            </w:pPr>
            <w:r w:rsidRPr="008E2E09">
              <w:rPr>
                <w:sz w:val="24"/>
                <w:szCs w:val="24"/>
                <w:lang w:val="uk-UA"/>
              </w:rPr>
              <w:t>Так</w:t>
            </w:r>
          </w:p>
        </w:tc>
        <w:tc>
          <w:tcPr>
            <w:tcW w:w="720" w:type="dxa"/>
            <w:shd w:val="clear" w:color="auto" w:fill="auto"/>
            <w:textDirection w:val="btLr"/>
          </w:tcPr>
          <w:p w:rsidR="009763B5" w:rsidRPr="008E2E09" w:rsidRDefault="009763B5" w:rsidP="009763B5">
            <w:pPr>
              <w:tabs>
                <w:tab w:val="left" w:pos="12525"/>
              </w:tabs>
              <w:ind w:left="113" w:right="113"/>
              <w:jc w:val="center"/>
              <w:rPr>
                <w:sz w:val="24"/>
                <w:szCs w:val="24"/>
                <w:lang w:val="uk-UA"/>
              </w:rPr>
            </w:pPr>
            <w:r w:rsidRPr="008E2E09">
              <w:rPr>
                <w:sz w:val="24"/>
                <w:szCs w:val="24"/>
                <w:lang w:val="uk-UA"/>
              </w:rPr>
              <w:t>Ні</w:t>
            </w:r>
          </w:p>
        </w:tc>
        <w:tc>
          <w:tcPr>
            <w:tcW w:w="783" w:type="dxa"/>
            <w:shd w:val="clear" w:color="auto" w:fill="auto"/>
            <w:textDirection w:val="btLr"/>
          </w:tcPr>
          <w:p w:rsidR="009763B5" w:rsidRPr="008E2E09" w:rsidRDefault="009763B5" w:rsidP="009763B5">
            <w:pPr>
              <w:tabs>
                <w:tab w:val="left" w:pos="12525"/>
              </w:tabs>
              <w:ind w:left="113" w:right="113"/>
              <w:jc w:val="center"/>
              <w:rPr>
                <w:sz w:val="24"/>
                <w:szCs w:val="24"/>
                <w:lang w:val="uk-UA"/>
              </w:rPr>
            </w:pPr>
            <w:r w:rsidRPr="008E2E09">
              <w:rPr>
                <w:sz w:val="24"/>
                <w:szCs w:val="24"/>
                <w:lang w:val="uk-UA"/>
              </w:rPr>
              <w:t>За фундаментальними дослідженнями</w:t>
            </w:r>
          </w:p>
        </w:tc>
        <w:tc>
          <w:tcPr>
            <w:tcW w:w="837" w:type="dxa"/>
            <w:shd w:val="clear" w:color="auto" w:fill="auto"/>
            <w:textDirection w:val="btLr"/>
          </w:tcPr>
          <w:p w:rsidR="009763B5" w:rsidRPr="008E2E09" w:rsidRDefault="009763B5" w:rsidP="009763B5">
            <w:pPr>
              <w:tabs>
                <w:tab w:val="left" w:pos="12525"/>
              </w:tabs>
              <w:ind w:left="113" w:right="113"/>
              <w:jc w:val="center"/>
              <w:rPr>
                <w:sz w:val="24"/>
                <w:szCs w:val="24"/>
                <w:lang w:val="uk-UA"/>
              </w:rPr>
            </w:pPr>
            <w:r w:rsidRPr="008E2E09">
              <w:rPr>
                <w:sz w:val="24"/>
                <w:szCs w:val="24"/>
                <w:lang w:val="uk-UA"/>
              </w:rPr>
              <w:t>За прикладними дослідженнями</w:t>
            </w:r>
          </w:p>
        </w:tc>
      </w:tr>
      <w:tr w:rsidR="009763B5" w:rsidRPr="008E2E09" w:rsidTr="009763B5">
        <w:tc>
          <w:tcPr>
            <w:tcW w:w="687"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1</w:t>
            </w:r>
          </w:p>
        </w:tc>
        <w:tc>
          <w:tcPr>
            <w:tcW w:w="4821"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2</w:t>
            </w:r>
          </w:p>
        </w:tc>
        <w:tc>
          <w:tcPr>
            <w:tcW w:w="4860"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3</w:t>
            </w:r>
          </w:p>
        </w:tc>
        <w:tc>
          <w:tcPr>
            <w:tcW w:w="753"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4</w:t>
            </w:r>
          </w:p>
        </w:tc>
        <w:tc>
          <w:tcPr>
            <w:tcW w:w="720"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5</w:t>
            </w:r>
          </w:p>
        </w:tc>
        <w:tc>
          <w:tcPr>
            <w:tcW w:w="720"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6</w:t>
            </w:r>
          </w:p>
        </w:tc>
        <w:tc>
          <w:tcPr>
            <w:tcW w:w="720"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7</w:t>
            </w:r>
          </w:p>
        </w:tc>
        <w:tc>
          <w:tcPr>
            <w:tcW w:w="783"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8</w:t>
            </w:r>
          </w:p>
        </w:tc>
        <w:tc>
          <w:tcPr>
            <w:tcW w:w="837"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9</w:t>
            </w:r>
          </w:p>
        </w:tc>
      </w:tr>
      <w:tr w:rsidR="009763B5" w:rsidRPr="008E2E09" w:rsidTr="009763B5">
        <w:tc>
          <w:tcPr>
            <w:tcW w:w="687" w:type="dxa"/>
            <w:shd w:val="clear" w:color="auto" w:fill="auto"/>
          </w:tcPr>
          <w:p w:rsidR="009763B5" w:rsidRPr="008E2E09" w:rsidRDefault="00FB1DCC" w:rsidP="009763B5">
            <w:pPr>
              <w:tabs>
                <w:tab w:val="left" w:pos="12525"/>
              </w:tabs>
              <w:jc w:val="center"/>
              <w:rPr>
                <w:sz w:val="24"/>
                <w:szCs w:val="24"/>
                <w:lang w:val="uk-UA"/>
              </w:rPr>
            </w:pPr>
            <w:r>
              <w:rPr>
                <w:sz w:val="24"/>
                <w:szCs w:val="24"/>
                <w:lang w:val="uk-UA"/>
              </w:rPr>
              <w:t>1</w:t>
            </w:r>
          </w:p>
        </w:tc>
        <w:tc>
          <w:tcPr>
            <w:tcW w:w="4821" w:type="dxa"/>
            <w:shd w:val="clear" w:color="auto" w:fill="auto"/>
          </w:tcPr>
          <w:p w:rsidR="009763B5" w:rsidRPr="008E2E09" w:rsidRDefault="009763B5" w:rsidP="009763B5">
            <w:pPr>
              <w:tabs>
                <w:tab w:val="left" w:pos="12525"/>
              </w:tabs>
              <w:jc w:val="center"/>
              <w:rPr>
                <w:sz w:val="24"/>
                <w:szCs w:val="24"/>
                <w:lang w:val="uk-UA"/>
              </w:rPr>
            </w:pPr>
          </w:p>
        </w:tc>
        <w:tc>
          <w:tcPr>
            <w:tcW w:w="4860" w:type="dxa"/>
            <w:shd w:val="clear" w:color="auto" w:fill="auto"/>
          </w:tcPr>
          <w:p w:rsidR="00FF2709" w:rsidRPr="002D4A01" w:rsidRDefault="00FF2709" w:rsidP="00FF2709">
            <w:pPr>
              <w:tabs>
                <w:tab w:val="left" w:pos="12525"/>
              </w:tabs>
              <w:jc w:val="both"/>
              <w:rPr>
                <w:sz w:val="24"/>
                <w:szCs w:val="24"/>
                <w:lang w:val="en-US"/>
              </w:rPr>
            </w:pPr>
            <w:r w:rsidRPr="002D4A01">
              <w:rPr>
                <w:sz w:val="24"/>
                <w:szCs w:val="24"/>
                <w:lang w:val="en-US"/>
              </w:rPr>
              <w:t>For</w:t>
            </w:r>
            <w:r w:rsidRPr="002D4A01">
              <w:rPr>
                <w:sz w:val="24"/>
                <w:szCs w:val="24"/>
                <w:lang w:val="uk-UA"/>
              </w:rPr>
              <w:t xml:space="preserve"> </w:t>
            </w:r>
            <w:r w:rsidRPr="002D4A01">
              <w:rPr>
                <w:sz w:val="24"/>
                <w:szCs w:val="24"/>
                <w:lang w:val="en-US"/>
              </w:rPr>
              <w:t>the Development of the Energy Balance</w:t>
            </w:r>
          </w:p>
          <w:p w:rsidR="00FF2709" w:rsidRDefault="00FF2709" w:rsidP="009763B5">
            <w:pPr>
              <w:tabs>
                <w:tab w:val="left" w:pos="12525"/>
              </w:tabs>
              <w:jc w:val="both"/>
              <w:rPr>
                <w:sz w:val="24"/>
                <w:szCs w:val="24"/>
                <w:lang w:val="en-US"/>
              </w:rPr>
            </w:pPr>
            <w:r w:rsidRPr="002D4A01">
              <w:rPr>
                <w:sz w:val="24"/>
                <w:szCs w:val="24"/>
                <w:lang w:val="en-US"/>
              </w:rPr>
              <w:t>of the Repub</w:t>
            </w:r>
            <w:r>
              <w:rPr>
                <w:sz w:val="24"/>
                <w:szCs w:val="24"/>
                <w:lang w:val="en-US"/>
              </w:rPr>
              <w:t xml:space="preserve">lic of Tajikistan </w:t>
            </w:r>
          </w:p>
          <w:p w:rsidR="009763B5" w:rsidRDefault="00FF2709" w:rsidP="009763B5">
            <w:pPr>
              <w:tabs>
                <w:tab w:val="left" w:pos="12525"/>
              </w:tabs>
              <w:jc w:val="both"/>
              <w:rPr>
                <w:sz w:val="24"/>
                <w:szCs w:val="24"/>
                <w:lang w:val="uk-UA"/>
              </w:rPr>
            </w:pPr>
            <w:r>
              <w:rPr>
                <w:sz w:val="24"/>
                <w:szCs w:val="24"/>
                <w:lang w:val="en-US"/>
              </w:rPr>
              <w:t>WORLD BANK MANUAL</w:t>
            </w:r>
            <w:r>
              <w:rPr>
                <w:sz w:val="24"/>
                <w:szCs w:val="24"/>
                <w:lang w:val="uk-UA"/>
              </w:rPr>
              <w:t>;</w:t>
            </w:r>
            <w:r>
              <w:rPr>
                <w:sz w:val="24"/>
                <w:szCs w:val="24"/>
                <w:lang w:val="en-US"/>
              </w:rPr>
              <w:t xml:space="preserve"> 3,4 </w:t>
            </w:r>
            <w:r>
              <w:rPr>
                <w:sz w:val="24"/>
                <w:szCs w:val="24"/>
                <w:lang w:val="uk-UA"/>
              </w:rPr>
              <w:t>д.а.</w:t>
            </w:r>
          </w:p>
          <w:p w:rsidR="00FF2709" w:rsidRPr="00FF2709" w:rsidRDefault="00FF2709" w:rsidP="009763B5">
            <w:pPr>
              <w:tabs>
                <w:tab w:val="left" w:pos="12525"/>
              </w:tabs>
              <w:jc w:val="both"/>
              <w:rPr>
                <w:sz w:val="24"/>
                <w:szCs w:val="24"/>
                <w:lang w:val="en-US"/>
              </w:rPr>
            </w:pPr>
            <w:r>
              <w:rPr>
                <w:sz w:val="24"/>
                <w:szCs w:val="24"/>
                <w:lang w:val="uk-UA"/>
              </w:rPr>
              <w:t>Igor. G. Mantsurov</w:t>
            </w:r>
          </w:p>
          <w:p w:rsidR="009763B5" w:rsidRPr="00D9762F" w:rsidRDefault="00FF2709" w:rsidP="009763B5">
            <w:pPr>
              <w:tabs>
                <w:tab w:val="left" w:pos="12525"/>
              </w:tabs>
              <w:jc w:val="both"/>
              <w:rPr>
                <w:sz w:val="24"/>
                <w:szCs w:val="24"/>
                <w:lang w:val="uk-UA"/>
              </w:rPr>
            </w:pPr>
            <w:r w:rsidRPr="00D9762F">
              <w:rPr>
                <w:sz w:val="24"/>
                <w:szCs w:val="24"/>
                <w:lang w:val="uk-UA"/>
              </w:rPr>
              <w:t xml:space="preserve"> </w:t>
            </w:r>
            <w:r w:rsidR="009763B5" w:rsidRPr="00D9762F">
              <w:rPr>
                <w:sz w:val="24"/>
                <w:szCs w:val="24"/>
                <w:lang w:val="uk-UA"/>
              </w:rPr>
              <w:t>(Dushanbe - Kiev</w:t>
            </w:r>
          </w:p>
          <w:p w:rsidR="009763B5" w:rsidRPr="00626AA3" w:rsidRDefault="009763B5" w:rsidP="009763B5">
            <w:pPr>
              <w:tabs>
                <w:tab w:val="left" w:pos="12525"/>
              </w:tabs>
              <w:jc w:val="both"/>
              <w:rPr>
                <w:sz w:val="24"/>
                <w:szCs w:val="24"/>
                <w:lang w:val="en-US"/>
              </w:rPr>
            </w:pPr>
            <w:r w:rsidRPr="00D9762F">
              <w:rPr>
                <w:sz w:val="24"/>
                <w:szCs w:val="24"/>
                <w:lang w:val="uk-UA"/>
              </w:rPr>
              <w:t>February 2017)</w:t>
            </w:r>
          </w:p>
        </w:tc>
        <w:tc>
          <w:tcPr>
            <w:tcW w:w="753" w:type="dxa"/>
            <w:shd w:val="clear" w:color="auto" w:fill="auto"/>
          </w:tcPr>
          <w:p w:rsidR="009763B5" w:rsidRPr="008E2E09" w:rsidRDefault="009763B5" w:rsidP="009763B5">
            <w:pPr>
              <w:tabs>
                <w:tab w:val="left" w:pos="12525"/>
              </w:tabs>
              <w:jc w:val="center"/>
              <w:rPr>
                <w:sz w:val="24"/>
                <w:szCs w:val="24"/>
                <w:lang w:val="uk-UA"/>
              </w:rPr>
            </w:pPr>
          </w:p>
        </w:tc>
        <w:tc>
          <w:tcPr>
            <w:tcW w:w="720" w:type="dxa"/>
            <w:shd w:val="clear" w:color="auto" w:fill="auto"/>
          </w:tcPr>
          <w:p w:rsidR="009763B5" w:rsidRPr="008E2E09" w:rsidRDefault="009763B5" w:rsidP="009763B5">
            <w:pPr>
              <w:tabs>
                <w:tab w:val="left" w:pos="12525"/>
              </w:tabs>
              <w:jc w:val="center"/>
              <w:rPr>
                <w:sz w:val="24"/>
                <w:szCs w:val="24"/>
                <w:lang w:val="uk-UA"/>
              </w:rPr>
            </w:pPr>
            <w:r>
              <w:rPr>
                <w:sz w:val="24"/>
                <w:szCs w:val="24"/>
                <w:lang w:val="uk-UA"/>
              </w:rPr>
              <w:t>+</w:t>
            </w:r>
          </w:p>
        </w:tc>
        <w:tc>
          <w:tcPr>
            <w:tcW w:w="720" w:type="dxa"/>
            <w:shd w:val="clear" w:color="auto" w:fill="auto"/>
          </w:tcPr>
          <w:p w:rsidR="009763B5" w:rsidRPr="008E2E09" w:rsidRDefault="009763B5" w:rsidP="009763B5">
            <w:pPr>
              <w:tabs>
                <w:tab w:val="left" w:pos="12525"/>
              </w:tabs>
              <w:jc w:val="center"/>
              <w:rPr>
                <w:sz w:val="24"/>
                <w:szCs w:val="24"/>
                <w:lang w:val="uk-UA"/>
              </w:rPr>
            </w:pPr>
            <w:r>
              <w:rPr>
                <w:sz w:val="24"/>
                <w:szCs w:val="24"/>
                <w:lang w:val="uk-UA"/>
              </w:rPr>
              <w:t>+</w:t>
            </w:r>
          </w:p>
        </w:tc>
        <w:tc>
          <w:tcPr>
            <w:tcW w:w="720" w:type="dxa"/>
            <w:shd w:val="clear" w:color="auto" w:fill="auto"/>
          </w:tcPr>
          <w:p w:rsidR="009763B5" w:rsidRPr="008E2E09" w:rsidRDefault="009763B5" w:rsidP="009763B5">
            <w:pPr>
              <w:tabs>
                <w:tab w:val="left" w:pos="12525"/>
              </w:tabs>
              <w:jc w:val="center"/>
              <w:rPr>
                <w:sz w:val="24"/>
                <w:szCs w:val="24"/>
                <w:lang w:val="uk-UA"/>
              </w:rPr>
            </w:pPr>
          </w:p>
        </w:tc>
        <w:tc>
          <w:tcPr>
            <w:tcW w:w="783" w:type="dxa"/>
            <w:shd w:val="clear" w:color="auto" w:fill="auto"/>
          </w:tcPr>
          <w:p w:rsidR="009763B5" w:rsidRPr="008E2E09" w:rsidRDefault="009763B5" w:rsidP="009763B5">
            <w:pPr>
              <w:tabs>
                <w:tab w:val="left" w:pos="12525"/>
              </w:tabs>
              <w:jc w:val="center"/>
              <w:rPr>
                <w:sz w:val="24"/>
                <w:szCs w:val="24"/>
                <w:lang w:val="uk-UA"/>
              </w:rPr>
            </w:pPr>
          </w:p>
        </w:tc>
        <w:tc>
          <w:tcPr>
            <w:tcW w:w="837" w:type="dxa"/>
            <w:shd w:val="clear" w:color="auto" w:fill="auto"/>
          </w:tcPr>
          <w:p w:rsidR="009763B5" w:rsidRPr="008E2E09" w:rsidRDefault="009763B5" w:rsidP="009763B5">
            <w:pPr>
              <w:tabs>
                <w:tab w:val="left" w:pos="12525"/>
              </w:tabs>
              <w:jc w:val="center"/>
              <w:rPr>
                <w:sz w:val="24"/>
                <w:szCs w:val="24"/>
                <w:lang w:val="uk-UA"/>
              </w:rPr>
            </w:pPr>
            <w:r>
              <w:rPr>
                <w:sz w:val="24"/>
                <w:szCs w:val="24"/>
                <w:lang w:val="uk-UA"/>
              </w:rPr>
              <w:t>+</w:t>
            </w:r>
          </w:p>
        </w:tc>
      </w:tr>
    </w:tbl>
    <w:p w:rsidR="00907239" w:rsidRDefault="00907239" w:rsidP="009763B5">
      <w:pPr>
        <w:tabs>
          <w:tab w:val="left" w:pos="12525"/>
        </w:tabs>
        <w:jc w:val="right"/>
        <w:rPr>
          <w:b/>
          <w:sz w:val="24"/>
          <w:szCs w:val="24"/>
          <w:u w:val="single"/>
          <w:lang w:val="uk-UA"/>
        </w:rPr>
      </w:pPr>
    </w:p>
    <w:p w:rsidR="009763B5" w:rsidRPr="008E2E09" w:rsidRDefault="009763B5" w:rsidP="009763B5">
      <w:pPr>
        <w:tabs>
          <w:tab w:val="left" w:pos="12525"/>
        </w:tabs>
        <w:jc w:val="right"/>
        <w:rPr>
          <w:b/>
          <w:sz w:val="24"/>
          <w:szCs w:val="24"/>
          <w:u w:val="single"/>
          <w:lang w:val="uk-UA"/>
        </w:rPr>
      </w:pPr>
      <w:r w:rsidRPr="008E2E09">
        <w:rPr>
          <w:b/>
          <w:sz w:val="24"/>
          <w:szCs w:val="24"/>
          <w:u w:val="single"/>
          <w:lang w:val="uk-UA"/>
        </w:rPr>
        <w:t>Таблиця 13</w:t>
      </w:r>
    </w:p>
    <w:p w:rsidR="009763B5" w:rsidRPr="008E2E09" w:rsidRDefault="009763B5" w:rsidP="009763B5">
      <w:pPr>
        <w:tabs>
          <w:tab w:val="left" w:pos="12525"/>
        </w:tabs>
        <w:jc w:val="center"/>
        <w:rPr>
          <w:b/>
          <w:sz w:val="24"/>
          <w:szCs w:val="24"/>
          <w:lang w:val="uk-UA"/>
        </w:rPr>
      </w:pPr>
      <w:r w:rsidRPr="008E2E09">
        <w:rPr>
          <w:b/>
          <w:sz w:val="24"/>
          <w:szCs w:val="24"/>
          <w:lang w:val="uk-UA"/>
        </w:rPr>
        <w:t>ВИКОРИСТАННЯ РЕЗУЛЬТАТІВ НДР В УЧБОВОМУ ПРОЦЕСІ (</w:t>
      </w:r>
      <w:r>
        <w:rPr>
          <w:b/>
          <w:sz w:val="24"/>
          <w:szCs w:val="24"/>
          <w:lang w:val="uk-UA"/>
        </w:rPr>
        <w:t xml:space="preserve">ОПУБЛІКОВАНІ </w:t>
      </w:r>
      <w:r w:rsidRPr="008E2E09">
        <w:rPr>
          <w:b/>
          <w:sz w:val="24"/>
          <w:szCs w:val="24"/>
          <w:lang w:val="uk-UA"/>
        </w:rPr>
        <w:t>НАВЧАЛЬНІ ПОСІБНИКИ)*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87"/>
        <w:gridCol w:w="4821"/>
        <w:gridCol w:w="4860"/>
        <w:gridCol w:w="753"/>
        <w:gridCol w:w="720"/>
        <w:gridCol w:w="720"/>
        <w:gridCol w:w="588"/>
        <w:gridCol w:w="915"/>
        <w:gridCol w:w="837"/>
      </w:tblGrid>
      <w:tr w:rsidR="009763B5" w:rsidRPr="008E2E09" w:rsidTr="00744992">
        <w:tc>
          <w:tcPr>
            <w:tcW w:w="687" w:type="dxa"/>
            <w:vMerge w:val="restart"/>
            <w:shd w:val="clear" w:color="auto" w:fill="auto"/>
          </w:tcPr>
          <w:p w:rsidR="009763B5" w:rsidRPr="00744992" w:rsidRDefault="009763B5" w:rsidP="009763B5">
            <w:pPr>
              <w:tabs>
                <w:tab w:val="left" w:pos="12525"/>
              </w:tabs>
              <w:jc w:val="center"/>
              <w:rPr>
                <w:sz w:val="22"/>
                <w:szCs w:val="22"/>
                <w:lang w:val="uk-UA"/>
              </w:rPr>
            </w:pPr>
            <w:r w:rsidRPr="00744992">
              <w:rPr>
                <w:sz w:val="22"/>
                <w:szCs w:val="22"/>
                <w:lang w:val="uk-UA"/>
              </w:rPr>
              <w:t>№</w:t>
            </w:r>
          </w:p>
          <w:p w:rsidR="009763B5" w:rsidRPr="00744992" w:rsidRDefault="009763B5" w:rsidP="009763B5">
            <w:pPr>
              <w:tabs>
                <w:tab w:val="left" w:pos="12525"/>
              </w:tabs>
              <w:jc w:val="center"/>
              <w:rPr>
                <w:sz w:val="22"/>
                <w:szCs w:val="22"/>
                <w:lang w:val="uk-UA"/>
              </w:rPr>
            </w:pPr>
            <w:r w:rsidRPr="00744992">
              <w:rPr>
                <w:sz w:val="22"/>
                <w:szCs w:val="22"/>
                <w:lang w:val="uk-UA"/>
              </w:rPr>
              <w:t>п</w:t>
            </w:r>
            <w:r w:rsidRPr="00744992">
              <w:rPr>
                <w:sz w:val="22"/>
                <w:szCs w:val="22"/>
              </w:rPr>
              <w:t>/</w:t>
            </w:r>
            <w:r w:rsidRPr="00744992">
              <w:rPr>
                <w:sz w:val="22"/>
                <w:szCs w:val="22"/>
                <w:lang w:val="uk-UA"/>
              </w:rPr>
              <w:t>п</w:t>
            </w:r>
          </w:p>
        </w:tc>
        <w:tc>
          <w:tcPr>
            <w:tcW w:w="9681" w:type="dxa"/>
            <w:gridSpan w:val="2"/>
            <w:shd w:val="clear" w:color="auto" w:fill="auto"/>
          </w:tcPr>
          <w:p w:rsidR="009763B5" w:rsidRPr="00744992" w:rsidRDefault="009763B5" w:rsidP="009763B5">
            <w:pPr>
              <w:tabs>
                <w:tab w:val="left" w:pos="12525"/>
              </w:tabs>
              <w:jc w:val="center"/>
              <w:rPr>
                <w:sz w:val="22"/>
                <w:szCs w:val="22"/>
                <w:lang w:val="uk-UA"/>
              </w:rPr>
            </w:pPr>
            <w:r w:rsidRPr="00744992">
              <w:rPr>
                <w:sz w:val="22"/>
                <w:szCs w:val="22"/>
                <w:lang w:val="uk-UA"/>
              </w:rPr>
              <w:t xml:space="preserve">Назва, </w:t>
            </w:r>
          </w:p>
          <w:p w:rsidR="009763B5" w:rsidRPr="00744992" w:rsidRDefault="009763B5" w:rsidP="009763B5">
            <w:pPr>
              <w:tabs>
                <w:tab w:val="left" w:pos="12525"/>
              </w:tabs>
              <w:jc w:val="center"/>
              <w:rPr>
                <w:sz w:val="22"/>
                <w:szCs w:val="22"/>
                <w:lang w:val="uk-UA"/>
              </w:rPr>
            </w:pPr>
            <w:r w:rsidRPr="00744992">
              <w:rPr>
                <w:sz w:val="22"/>
                <w:szCs w:val="22"/>
                <w:lang w:val="uk-UA"/>
              </w:rPr>
              <w:t>обсяг (д.а.), автор (автори)</w:t>
            </w:r>
          </w:p>
        </w:tc>
        <w:tc>
          <w:tcPr>
            <w:tcW w:w="1473" w:type="dxa"/>
            <w:gridSpan w:val="2"/>
            <w:shd w:val="clear" w:color="auto" w:fill="auto"/>
          </w:tcPr>
          <w:p w:rsidR="009763B5" w:rsidRPr="00744992" w:rsidRDefault="009763B5" w:rsidP="009763B5">
            <w:pPr>
              <w:tabs>
                <w:tab w:val="left" w:pos="2040"/>
              </w:tabs>
              <w:jc w:val="center"/>
              <w:rPr>
                <w:sz w:val="22"/>
                <w:szCs w:val="22"/>
                <w:lang w:val="uk-UA"/>
              </w:rPr>
            </w:pPr>
            <w:r w:rsidRPr="00744992">
              <w:rPr>
                <w:sz w:val="22"/>
                <w:szCs w:val="22"/>
                <w:lang w:val="uk-UA"/>
              </w:rPr>
              <w:t>Вид</w:t>
            </w:r>
          </w:p>
          <w:p w:rsidR="009763B5" w:rsidRPr="00744992" w:rsidRDefault="009763B5" w:rsidP="009763B5">
            <w:pPr>
              <w:tabs>
                <w:tab w:val="left" w:pos="2040"/>
              </w:tabs>
              <w:jc w:val="center"/>
              <w:rPr>
                <w:sz w:val="22"/>
                <w:szCs w:val="22"/>
                <w:lang w:val="uk-UA"/>
              </w:rPr>
            </w:pPr>
            <w:r w:rsidRPr="00744992">
              <w:rPr>
                <w:sz w:val="22"/>
                <w:szCs w:val="22"/>
                <w:lang w:val="uk-UA"/>
              </w:rPr>
              <w:t>публікації</w:t>
            </w:r>
          </w:p>
        </w:tc>
        <w:tc>
          <w:tcPr>
            <w:tcW w:w="1308" w:type="dxa"/>
            <w:gridSpan w:val="2"/>
            <w:shd w:val="clear" w:color="auto" w:fill="auto"/>
          </w:tcPr>
          <w:p w:rsidR="009763B5" w:rsidRPr="00744992" w:rsidRDefault="009763B5" w:rsidP="009763B5">
            <w:pPr>
              <w:tabs>
                <w:tab w:val="left" w:pos="12525"/>
              </w:tabs>
              <w:jc w:val="center"/>
              <w:rPr>
                <w:sz w:val="22"/>
                <w:szCs w:val="22"/>
                <w:lang w:val="uk-UA"/>
              </w:rPr>
            </w:pPr>
            <w:r w:rsidRPr="00744992">
              <w:rPr>
                <w:sz w:val="22"/>
                <w:szCs w:val="22"/>
                <w:lang w:val="uk-UA"/>
              </w:rPr>
              <w:t>За індивід.</w:t>
            </w:r>
          </w:p>
          <w:p w:rsidR="009763B5" w:rsidRPr="00744992" w:rsidRDefault="009763B5" w:rsidP="009763B5">
            <w:pPr>
              <w:tabs>
                <w:tab w:val="left" w:pos="12525"/>
              </w:tabs>
              <w:jc w:val="center"/>
              <w:rPr>
                <w:sz w:val="22"/>
                <w:szCs w:val="22"/>
                <w:lang w:val="uk-UA"/>
              </w:rPr>
            </w:pPr>
            <w:r w:rsidRPr="00744992">
              <w:rPr>
                <w:sz w:val="22"/>
                <w:szCs w:val="22"/>
                <w:lang w:val="uk-UA"/>
              </w:rPr>
              <w:t>планом</w:t>
            </w:r>
          </w:p>
          <w:p w:rsidR="009763B5" w:rsidRPr="00744992" w:rsidRDefault="009763B5" w:rsidP="009763B5">
            <w:pPr>
              <w:tabs>
                <w:tab w:val="left" w:pos="12525"/>
              </w:tabs>
              <w:jc w:val="center"/>
              <w:rPr>
                <w:sz w:val="22"/>
                <w:szCs w:val="22"/>
                <w:lang w:val="uk-UA"/>
              </w:rPr>
            </w:pPr>
            <w:r w:rsidRPr="00744992">
              <w:rPr>
                <w:sz w:val="22"/>
                <w:szCs w:val="22"/>
                <w:lang w:val="uk-UA"/>
              </w:rPr>
              <w:t>викладача</w:t>
            </w:r>
          </w:p>
        </w:tc>
        <w:tc>
          <w:tcPr>
            <w:tcW w:w="1752" w:type="dxa"/>
            <w:gridSpan w:val="2"/>
            <w:shd w:val="clear" w:color="auto" w:fill="auto"/>
          </w:tcPr>
          <w:p w:rsidR="009763B5" w:rsidRPr="00744992" w:rsidRDefault="009763B5" w:rsidP="009763B5">
            <w:pPr>
              <w:tabs>
                <w:tab w:val="left" w:pos="12525"/>
              </w:tabs>
              <w:jc w:val="center"/>
              <w:rPr>
                <w:sz w:val="22"/>
                <w:szCs w:val="22"/>
                <w:lang w:val="uk-UA"/>
              </w:rPr>
            </w:pPr>
            <w:r w:rsidRPr="00744992">
              <w:rPr>
                <w:sz w:val="22"/>
                <w:szCs w:val="22"/>
                <w:lang w:val="uk-UA"/>
              </w:rPr>
              <w:t>Вказати</w:t>
            </w:r>
          </w:p>
        </w:tc>
      </w:tr>
      <w:tr w:rsidR="009763B5" w:rsidRPr="008E2E09" w:rsidTr="00744992">
        <w:trPr>
          <w:cantSplit/>
          <w:trHeight w:val="2253"/>
        </w:trPr>
        <w:tc>
          <w:tcPr>
            <w:tcW w:w="687" w:type="dxa"/>
            <w:vMerge/>
            <w:shd w:val="clear" w:color="auto" w:fill="auto"/>
          </w:tcPr>
          <w:p w:rsidR="009763B5" w:rsidRPr="00744992" w:rsidRDefault="009763B5" w:rsidP="009763B5">
            <w:pPr>
              <w:tabs>
                <w:tab w:val="left" w:pos="12525"/>
              </w:tabs>
              <w:jc w:val="center"/>
              <w:rPr>
                <w:sz w:val="22"/>
                <w:szCs w:val="22"/>
                <w:lang w:val="uk-UA"/>
              </w:rPr>
            </w:pPr>
          </w:p>
        </w:tc>
        <w:tc>
          <w:tcPr>
            <w:tcW w:w="4821" w:type="dxa"/>
            <w:shd w:val="clear" w:color="auto" w:fill="auto"/>
          </w:tcPr>
          <w:p w:rsidR="009763B5" w:rsidRPr="00744992" w:rsidRDefault="009763B5" w:rsidP="009763B5">
            <w:pPr>
              <w:tabs>
                <w:tab w:val="left" w:pos="12525"/>
              </w:tabs>
              <w:jc w:val="center"/>
              <w:rPr>
                <w:sz w:val="22"/>
                <w:szCs w:val="22"/>
                <w:lang w:val="uk-UA"/>
              </w:rPr>
            </w:pPr>
            <w:r w:rsidRPr="00744992">
              <w:rPr>
                <w:sz w:val="22"/>
                <w:szCs w:val="22"/>
                <w:lang w:val="uk-UA"/>
              </w:rPr>
              <w:t>З грифом Міністерства освіти і науки України</w:t>
            </w:r>
          </w:p>
        </w:tc>
        <w:tc>
          <w:tcPr>
            <w:tcW w:w="4860" w:type="dxa"/>
            <w:shd w:val="clear" w:color="auto" w:fill="auto"/>
          </w:tcPr>
          <w:p w:rsidR="009763B5" w:rsidRPr="00744992" w:rsidRDefault="009763B5" w:rsidP="009763B5">
            <w:pPr>
              <w:tabs>
                <w:tab w:val="left" w:pos="12525"/>
              </w:tabs>
              <w:jc w:val="center"/>
              <w:rPr>
                <w:sz w:val="22"/>
                <w:szCs w:val="22"/>
                <w:lang w:val="uk-UA"/>
              </w:rPr>
            </w:pPr>
            <w:r w:rsidRPr="00744992">
              <w:rPr>
                <w:sz w:val="22"/>
                <w:szCs w:val="22"/>
                <w:lang w:val="uk-UA"/>
              </w:rPr>
              <w:t>Без грифу Міністерства освіти і науки України</w:t>
            </w:r>
          </w:p>
        </w:tc>
        <w:tc>
          <w:tcPr>
            <w:tcW w:w="753" w:type="dxa"/>
            <w:shd w:val="clear" w:color="auto" w:fill="auto"/>
            <w:textDirection w:val="btLr"/>
          </w:tcPr>
          <w:p w:rsidR="009763B5" w:rsidRPr="00744992" w:rsidRDefault="009763B5" w:rsidP="009763B5">
            <w:pPr>
              <w:tabs>
                <w:tab w:val="left" w:pos="12525"/>
              </w:tabs>
              <w:ind w:left="113" w:right="113"/>
              <w:jc w:val="center"/>
              <w:rPr>
                <w:sz w:val="22"/>
                <w:szCs w:val="22"/>
                <w:lang w:val="uk-UA"/>
              </w:rPr>
            </w:pPr>
            <w:r w:rsidRPr="00744992">
              <w:rPr>
                <w:sz w:val="22"/>
                <w:szCs w:val="22"/>
                <w:lang w:val="uk-UA"/>
              </w:rPr>
              <w:t>Академічна</w:t>
            </w:r>
          </w:p>
        </w:tc>
        <w:tc>
          <w:tcPr>
            <w:tcW w:w="720" w:type="dxa"/>
            <w:shd w:val="clear" w:color="auto" w:fill="auto"/>
            <w:textDirection w:val="btLr"/>
          </w:tcPr>
          <w:p w:rsidR="009763B5" w:rsidRPr="00744992" w:rsidRDefault="009763B5" w:rsidP="009763B5">
            <w:pPr>
              <w:tabs>
                <w:tab w:val="left" w:pos="12525"/>
              </w:tabs>
              <w:ind w:left="113" w:right="113"/>
              <w:jc w:val="center"/>
              <w:rPr>
                <w:sz w:val="22"/>
                <w:szCs w:val="22"/>
                <w:lang w:val="uk-UA"/>
              </w:rPr>
            </w:pPr>
            <w:r w:rsidRPr="00744992">
              <w:rPr>
                <w:sz w:val="22"/>
                <w:szCs w:val="22"/>
                <w:lang w:val="uk-UA"/>
              </w:rPr>
              <w:t>Професійна</w:t>
            </w:r>
          </w:p>
        </w:tc>
        <w:tc>
          <w:tcPr>
            <w:tcW w:w="720" w:type="dxa"/>
            <w:shd w:val="clear" w:color="auto" w:fill="auto"/>
            <w:textDirection w:val="btLr"/>
          </w:tcPr>
          <w:p w:rsidR="009763B5" w:rsidRPr="00744992" w:rsidRDefault="009763B5" w:rsidP="009763B5">
            <w:pPr>
              <w:tabs>
                <w:tab w:val="left" w:pos="12525"/>
              </w:tabs>
              <w:ind w:left="113" w:right="113"/>
              <w:jc w:val="center"/>
              <w:rPr>
                <w:sz w:val="22"/>
                <w:szCs w:val="22"/>
                <w:lang w:val="uk-UA"/>
              </w:rPr>
            </w:pPr>
            <w:r w:rsidRPr="00744992">
              <w:rPr>
                <w:sz w:val="22"/>
                <w:szCs w:val="22"/>
                <w:lang w:val="uk-UA"/>
              </w:rPr>
              <w:t>Так</w:t>
            </w:r>
          </w:p>
        </w:tc>
        <w:tc>
          <w:tcPr>
            <w:tcW w:w="588" w:type="dxa"/>
            <w:shd w:val="clear" w:color="auto" w:fill="auto"/>
            <w:textDirection w:val="btLr"/>
          </w:tcPr>
          <w:p w:rsidR="009763B5" w:rsidRPr="00744992" w:rsidRDefault="009763B5" w:rsidP="009763B5">
            <w:pPr>
              <w:tabs>
                <w:tab w:val="left" w:pos="12525"/>
              </w:tabs>
              <w:ind w:left="113" w:right="113"/>
              <w:jc w:val="center"/>
              <w:rPr>
                <w:sz w:val="22"/>
                <w:szCs w:val="22"/>
                <w:lang w:val="uk-UA"/>
              </w:rPr>
            </w:pPr>
            <w:r w:rsidRPr="00744992">
              <w:rPr>
                <w:sz w:val="22"/>
                <w:szCs w:val="22"/>
                <w:lang w:val="uk-UA"/>
              </w:rPr>
              <w:t>Ні</w:t>
            </w:r>
          </w:p>
        </w:tc>
        <w:tc>
          <w:tcPr>
            <w:tcW w:w="915" w:type="dxa"/>
            <w:shd w:val="clear" w:color="auto" w:fill="auto"/>
            <w:textDirection w:val="btLr"/>
          </w:tcPr>
          <w:p w:rsidR="009763B5" w:rsidRPr="00744992" w:rsidRDefault="009763B5" w:rsidP="009763B5">
            <w:pPr>
              <w:tabs>
                <w:tab w:val="left" w:pos="12525"/>
              </w:tabs>
              <w:ind w:left="113" w:right="113"/>
              <w:jc w:val="center"/>
              <w:rPr>
                <w:sz w:val="22"/>
                <w:szCs w:val="22"/>
                <w:lang w:val="uk-UA"/>
              </w:rPr>
            </w:pPr>
            <w:r w:rsidRPr="00744992">
              <w:rPr>
                <w:sz w:val="22"/>
                <w:szCs w:val="22"/>
                <w:lang w:val="uk-UA"/>
              </w:rPr>
              <w:t>За фундаментальними дослідженнями</w:t>
            </w:r>
          </w:p>
        </w:tc>
        <w:tc>
          <w:tcPr>
            <w:tcW w:w="837" w:type="dxa"/>
            <w:shd w:val="clear" w:color="auto" w:fill="auto"/>
            <w:textDirection w:val="btLr"/>
          </w:tcPr>
          <w:p w:rsidR="009763B5" w:rsidRPr="00744992" w:rsidRDefault="009763B5" w:rsidP="009763B5">
            <w:pPr>
              <w:tabs>
                <w:tab w:val="left" w:pos="12525"/>
              </w:tabs>
              <w:ind w:left="113" w:right="113"/>
              <w:jc w:val="center"/>
              <w:rPr>
                <w:sz w:val="22"/>
                <w:szCs w:val="22"/>
                <w:lang w:val="uk-UA"/>
              </w:rPr>
            </w:pPr>
            <w:r w:rsidRPr="00744992">
              <w:rPr>
                <w:sz w:val="22"/>
                <w:szCs w:val="22"/>
                <w:lang w:val="uk-UA"/>
              </w:rPr>
              <w:t>За прикладними дослідженнями</w:t>
            </w:r>
          </w:p>
        </w:tc>
      </w:tr>
      <w:tr w:rsidR="009763B5" w:rsidRPr="008E2E09" w:rsidTr="00744992">
        <w:tc>
          <w:tcPr>
            <w:tcW w:w="687" w:type="dxa"/>
            <w:shd w:val="clear" w:color="auto" w:fill="auto"/>
          </w:tcPr>
          <w:p w:rsidR="009763B5" w:rsidRPr="00744992" w:rsidRDefault="009763B5" w:rsidP="009763B5">
            <w:pPr>
              <w:tabs>
                <w:tab w:val="left" w:pos="12525"/>
              </w:tabs>
              <w:jc w:val="center"/>
              <w:rPr>
                <w:sz w:val="22"/>
                <w:szCs w:val="22"/>
                <w:lang w:val="uk-UA"/>
              </w:rPr>
            </w:pPr>
            <w:r w:rsidRPr="00744992">
              <w:rPr>
                <w:sz w:val="22"/>
                <w:szCs w:val="22"/>
                <w:lang w:val="uk-UA"/>
              </w:rPr>
              <w:t>1</w:t>
            </w:r>
          </w:p>
        </w:tc>
        <w:tc>
          <w:tcPr>
            <w:tcW w:w="4821" w:type="dxa"/>
            <w:shd w:val="clear" w:color="auto" w:fill="auto"/>
          </w:tcPr>
          <w:p w:rsidR="009763B5" w:rsidRPr="00744992" w:rsidRDefault="009763B5" w:rsidP="009763B5">
            <w:pPr>
              <w:tabs>
                <w:tab w:val="left" w:pos="12525"/>
              </w:tabs>
              <w:jc w:val="center"/>
              <w:rPr>
                <w:sz w:val="22"/>
                <w:szCs w:val="22"/>
                <w:lang w:val="uk-UA"/>
              </w:rPr>
            </w:pPr>
            <w:r w:rsidRPr="00744992">
              <w:rPr>
                <w:sz w:val="22"/>
                <w:szCs w:val="22"/>
                <w:lang w:val="uk-UA"/>
              </w:rPr>
              <w:t>2</w:t>
            </w:r>
          </w:p>
        </w:tc>
        <w:tc>
          <w:tcPr>
            <w:tcW w:w="4860" w:type="dxa"/>
            <w:shd w:val="clear" w:color="auto" w:fill="auto"/>
          </w:tcPr>
          <w:p w:rsidR="009763B5" w:rsidRPr="00744992" w:rsidRDefault="009763B5" w:rsidP="009763B5">
            <w:pPr>
              <w:tabs>
                <w:tab w:val="left" w:pos="12525"/>
              </w:tabs>
              <w:jc w:val="center"/>
              <w:rPr>
                <w:sz w:val="22"/>
                <w:szCs w:val="22"/>
                <w:lang w:val="uk-UA"/>
              </w:rPr>
            </w:pPr>
            <w:r w:rsidRPr="00744992">
              <w:rPr>
                <w:sz w:val="22"/>
                <w:szCs w:val="22"/>
                <w:lang w:val="uk-UA"/>
              </w:rPr>
              <w:t>3</w:t>
            </w:r>
          </w:p>
        </w:tc>
        <w:tc>
          <w:tcPr>
            <w:tcW w:w="753" w:type="dxa"/>
            <w:shd w:val="clear" w:color="auto" w:fill="auto"/>
          </w:tcPr>
          <w:p w:rsidR="009763B5" w:rsidRPr="00744992" w:rsidRDefault="009763B5" w:rsidP="009763B5">
            <w:pPr>
              <w:tabs>
                <w:tab w:val="left" w:pos="12525"/>
              </w:tabs>
              <w:jc w:val="center"/>
              <w:rPr>
                <w:sz w:val="22"/>
                <w:szCs w:val="22"/>
                <w:lang w:val="uk-UA"/>
              </w:rPr>
            </w:pPr>
            <w:r w:rsidRPr="00744992">
              <w:rPr>
                <w:sz w:val="22"/>
                <w:szCs w:val="22"/>
                <w:lang w:val="uk-UA"/>
              </w:rPr>
              <w:t>4</w:t>
            </w:r>
          </w:p>
        </w:tc>
        <w:tc>
          <w:tcPr>
            <w:tcW w:w="720" w:type="dxa"/>
            <w:shd w:val="clear" w:color="auto" w:fill="auto"/>
          </w:tcPr>
          <w:p w:rsidR="009763B5" w:rsidRPr="00744992" w:rsidRDefault="009763B5" w:rsidP="009763B5">
            <w:pPr>
              <w:tabs>
                <w:tab w:val="left" w:pos="12525"/>
              </w:tabs>
              <w:jc w:val="center"/>
              <w:rPr>
                <w:sz w:val="22"/>
                <w:szCs w:val="22"/>
                <w:lang w:val="uk-UA"/>
              </w:rPr>
            </w:pPr>
            <w:r w:rsidRPr="00744992">
              <w:rPr>
                <w:sz w:val="22"/>
                <w:szCs w:val="22"/>
                <w:lang w:val="uk-UA"/>
              </w:rPr>
              <w:t>5</w:t>
            </w:r>
          </w:p>
        </w:tc>
        <w:tc>
          <w:tcPr>
            <w:tcW w:w="720" w:type="dxa"/>
            <w:shd w:val="clear" w:color="auto" w:fill="auto"/>
          </w:tcPr>
          <w:p w:rsidR="009763B5" w:rsidRPr="00744992" w:rsidRDefault="009763B5" w:rsidP="009763B5">
            <w:pPr>
              <w:tabs>
                <w:tab w:val="left" w:pos="12525"/>
              </w:tabs>
              <w:jc w:val="center"/>
              <w:rPr>
                <w:sz w:val="22"/>
                <w:szCs w:val="22"/>
                <w:lang w:val="uk-UA"/>
              </w:rPr>
            </w:pPr>
            <w:r w:rsidRPr="00744992">
              <w:rPr>
                <w:sz w:val="22"/>
                <w:szCs w:val="22"/>
                <w:lang w:val="uk-UA"/>
              </w:rPr>
              <w:t>6</w:t>
            </w:r>
          </w:p>
        </w:tc>
        <w:tc>
          <w:tcPr>
            <w:tcW w:w="588" w:type="dxa"/>
            <w:shd w:val="clear" w:color="auto" w:fill="auto"/>
          </w:tcPr>
          <w:p w:rsidR="009763B5" w:rsidRPr="00744992" w:rsidRDefault="009763B5" w:rsidP="009763B5">
            <w:pPr>
              <w:tabs>
                <w:tab w:val="left" w:pos="12525"/>
              </w:tabs>
              <w:jc w:val="center"/>
              <w:rPr>
                <w:sz w:val="22"/>
                <w:szCs w:val="22"/>
                <w:lang w:val="uk-UA"/>
              </w:rPr>
            </w:pPr>
            <w:r w:rsidRPr="00744992">
              <w:rPr>
                <w:sz w:val="22"/>
                <w:szCs w:val="22"/>
                <w:lang w:val="uk-UA"/>
              </w:rPr>
              <w:t>7</w:t>
            </w:r>
          </w:p>
        </w:tc>
        <w:tc>
          <w:tcPr>
            <w:tcW w:w="915" w:type="dxa"/>
            <w:shd w:val="clear" w:color="auto" w:fill="auto"/>
          </w:tcPr>
          <w:p w:rsidR="009763B5" w:rsidRPr="00744992" w:rsidRDefault="009763B5" w:rsidP="009763B5">
            <w:pPr>
              <w:tabs>
                <w:tab w:val="left" w:pos="12525"/>
              </w:tabs>
              <w:jc w:val="center"/>
              <w:rPr>
                <w:sz w:val="22"/>
                <w:szCs w:val="22"/>
                <w:lang w:val="uk-UA"/>
              </w:rPr>
            </w:pPr>
            <w:r w:rsidRPr="00744992">
              <w:rPr>
                <w:sz w:val="22"/>
                <w:szCs w:val="22"/>
                <w:lang w:val="uk-UA"/>
              </w:rPr>
              <w:t>8</w:t>
            </w:r>
          </w:p>
        </w:tc>
        <w:tc>
          <w:tcPr>
            <w:tcW w:w="837" w:type="dxa"/>
            <w:shd w:val="clear" w:color="auto" w:fill="auto"/>
          </w:tcPr>
          <w:p w:rsidR="009763B5" w:rsidRPr="00744992" w:rsidRDefault="009763B5" w:rsidP="009763B5">
            <w:pPr>
              <w:tabs>
                <w:tab w:val="left" w:pos="12525"/>
              </w:tabs>
              <w:jc w:val="center"/>
              <w:rPr>
                <w:sz w:val="22"/>
                <w:szCs w:val="22"/>
                <w:lang w:val="uk-UA"/>
              </w:rPr>
            </w:pPr>
            <w:r w:rsidRPr="00744992">
              <w:rPr>
                <w:sz w:val="22"/>
                <w:szCs w:val="22"/>
                <w:lang w:val="uk-UA"/>
              </w:rPr>
              <w:t>9</w:t>
            </w:r>
          </w:p>
        </w:tc>
      </w:tr>
    </w:tbl>
    <w:p w:rsidR="009763B5" w:rsidRDefault="009763B5" w:rsidP="009763B5">
      <w:pPr>
        <w:tabs>
          <w:tab w:val="left" w:pos="12525"/>
        </w:tabs>
        <w:jc w:val="right"/>
        <w:rPr>
          <w:b/>
          <w:sz w:val="24"/>
          <w:szCs w:val="24"/>
          <w:u w:val="single"/>
          <w:lang w:val="uk-UA"/>
        </w:rPr>
      </w:pPr>
      <w:r w:rsidRPr="006C1F8B">
        <w:rPr>
          <w:b/>
          <w:sz w:val="24"/>
          <w:szCs w:val="24"/>
          <w:u w:val="single"/>
          <w:lang w:val="uk-UA"/>
        </w:rPr>
        <w:lastRenderedPageBreak/>
        <w:t>Таблиця 14</w:t>
      </w:r>
    </w:p>
    <w:p w:rsidR="009763B5" w:rsidRPr="006C1F8B" w:rsidRDefault="009763B5" w:rsidP="009763B5">
      <w:pPr>
        <w:tabs>
          <w:tab w:val="left" w:pos="12525"/>
        </w:tabs>
        <w:jc w:val="right"/>
        <w:rPr>
          <w:b/>
          <w:sz w:val="24"/>
          <w:szCs w:val="24"/>
          <w:u w:val="single"/>
          <w:lang w:val="uk-UA"/>
        </w:rPr>
      </w:pPr>
    </w:p>
    <w:p w:rsidR="00744992" w:rsidRDefault="009763B5" w:rsidP="009763B5">
      <w:pPr>
        <w:tabs>
          <w:tab w:val="left" w:pos="12525"/>
        </w:tabs>
        <w:jc w:val="center"/>
        <w:rPr>
          <w:b/>
          <w:sz w:val="24"/>
          <w:szCs w:val="24"/>
          <w:lang w:val="uk-UA"/>
        </w:rPr>
      </w:pPr>
      <w:r w:rsidRPr="006C1F8B">
        <w:rPr>
          <w:b/>
          <w:sz w:val="24"/>
          <w:szCs w:val="24"/>
          <w:lang w:val="uk-UA"/>
        </w:rPr>
        <w:t xml:space="preserve">НАУКОВІ ТА НАУКОВО-ПРАКТИЧНІ, НАУКОВО-МЕТОДИЧНІ КОНФЕРЕНЦІЇ, СЕМІНАРИ, КРУГЛІ СТОЛИ, </w:t>
      </w:r>
    </w:p>
    <w:p w:rsidR="009763B5" w:rsidRDefault="009763B5" w:rsidP="009763B5">
      <w:pPr>
        <w:tabs>
          <w:tab w:val="left" w:pos="12525"/>
        </w:tabs>
        <w:jc w:val="center"/>
        <w:rPr>
          <w:b/>
          <w:sz w:val="24"/>
          <w:szCs w:val="24"/>
          <w:lang w:val="uk-UA"/>
        </w:rPr>
      </w:pPr>
      <w:r w:rsidRPr="006C1F8B">
        <w:rPr>
          <w:b/>
          <w:sz w:val="24"/>
          <w:szCs w:val="24"/>
          <w:lang w:val="uk-UA"/>
        </w:rPr>
        <w:t>В ЯКИХ ПРИЙМАЛИ УЧАСТЬ*</w:t>
      </w:r>
    </w:p>
    <w:p w:rsidR="009763B5" w:rsidRDefault="009763B5" w:rsidP="009763B5">
      <w:pPr>
        <w:tabs>
          <w:tab w:val="left" w:pos="12525"/>
        </w:tabs>
        <w:jc w:val="center"/>
        <w:rPr>
          <w:b/>
          <w:sz w:val="24"/>
          <w:szCs w:val="24"/>
          <w:lang w:val="uk-UA"/>
        </w:rPr>
      </w:pPr>
    </w:p>
    <w:p w:rsidR="00744992" w:rsidRPr="006C1F8B" w:rsidRDefault="00744992" w:rsidP="009763B5">
      <w:pPr>
        <w:tabs>
          <w:tab w:val="left" w:pos="12525"/>
        </w:tabs>
        <w:jc w:val="center"/>
        <w:rPr>
          <w:b/>
          <w:sz w:val="24"/>
          <w:szCs w:val="24"/>
          <w:lang w:val="uk-UA"/>
        </w:rPr>
      </w:pPr>
    </w:p>
    <w:tbl>
      <w:tblPr>
        <w:tblW w:w="15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1"/>
        <w:gridCol w:w="3014"/>
        <w:gridCol w:w="3014"/>
        <w:gridCol w:w="2810"/>
        <w:gridCol w:w="5339"/>
      </w:tblGrid>
      <w:tr w:rsidR="009763B5" w:rsidRPr="00FB389D" w:rsidTr="009763B5">
        <w:tc>
          <w:tcPr>
            <w:tcW w:w="1051" w:type="dxa"/>
            <w:shd w:val="clear" w:color="auto" w:fill="auto"/>
          </w:tcPr>
          <w:p w:rsidR="009763B5" w:rsidRPr="00FB389D" w:rsidRDefault="009763B5" w:rsidP="009763B5">
            <w:pPr>
              <w:tabs>
                <w:tab w:val="left" w:pos="12525"/>
              </w:tabs>
              <w:jc w:val="center"/>
              <w:rPr>
                <w:sz w:val="24"/>
                <w:szCs w:val="24"/>
                <w:lang w:val="uk-UA"/>
              </w:rPr>
            </w:pPr>
            <w:r w:rsidRPr="00FB389D">
              <w:rPr>
                <w:sz w:val="24"/>
                <w:szCs w:val="24"/>
                <w:lang w:val="uk-UA"/>
              </w:rPr>
              <w:t xml:space="preserve">№ </w:t>
            </w:r>
          </w:p>
          <w:p w:rsidR="009763B5" w:rsidRPr="00FB389D" w:rsidRDefault="009763B5" w:rsidP="009763B5">
            <w:pPr>
              <w:tabs>
                <w:tab w:val="left" w:pos="12525"/>
              </w:tabs>
              <w:jc w:val="center"/>
              <w:rPr>
                <w:sz w:val="24"/>
                <w:szCs w:val="24"/>
                <w:lang w:val="uk-UA"/>
              </w:rPr>
            </w:pPr>
            <w:r w:rsidRPr="00FB389D">
              <w:rPr>
                <w:sz w:val="24"/>
                <w:szCs w:val="24"/>
                <w:lang w:val="uk-UA"/>
              </w:rPr>
              <w:t>п</w:t>
            </w:r>
            <w:r w:rsidRPr="00FB389D">
              <w:rPr>
                <w:sz w:val="24"/>
                <w:szCs w:val="24"/>
                <w:lang w:val="en-US"/>
              </w:rPr>
              <w:t>/</w:t>
            </w:r>
            <w:r w:rsidRPr="00FB389D">
              <w:rPr>
                <w:sz w:val="24"/>
                <w:szCs w:val="24"/>
                <w:lang w:val="uk-UA"/>
              </w:rPr>
              <w:t>п</w:t>
            </w:r>
          </w:p>
        </w:tc>
        <w:tc>
          <w:tcPr>
            <w:tcW w:w="3014" w:type="dxa"/>
            <w:shd w:val="clear" w:color="auto" w:fill="auto"/>
          </w:tcPr>
          <w:p w:rsidR="009763B5" w:rsidRPr="00FB389D" w:rsidRDefault="009763B5" w:rsidP="009763B5">
            <w:pPr>
              <w:jc w:val="center"/>
              <w:rPr>
                <w:sz w:val="24"/>
                <w:szCs w:val="24"/>
                <w:lang w:val="uk-UA"/>
              </w:rPr>
            </w:pPr>
            <w:r w:rsidRPr="00FB389D">
              <w:rPr>
                <w:sz w:val="24"/>
                <w:szCs w:val="24"/>
                <w:lang w:val="uk-UA"/>
              </w:rPr>
              <w:t>Назва</w:t>
            </w:r>
          </w:p>
        </w:tc>
        <w:tc>
          <w:tcPr>
            <w:tcW w:w="3014" w:type="dxa"/>
            <w:shd w:val="clear" w:color="auto" w:fill="auto"/>
          </w:tcPr>
          <w:p w:rsidR="009763B5" w:rsidRPr="00FB389D" w:rsidRDefault="009763B5" w:rsidP="009763B5">
            <w:pPr>
              <w:jc w:val="center"/>
              <w:rPr>
                <w:sz w:val="24"/>
                <w:szCs w:val="24"/>
                <w:lang w:val="uk-UA"/>
              </w:rPr>
            </w:pPr>
            <w:r w:rsidRPr="00FB389D">
              <w:rPr>
                <w:sz w:val="24"/>
                <w:szCs w:val="24"/>
                <w:lang w:val="uk-UA"/>
              </w:rPr>
              <w:t>Вид (міжнародні, всеукраїнські та ін.)</w:t>
            </w:r>
          </w:p>
        </w:tc>
        <w:tc>
          <w:tcPr>
            <w:tcW w:w="2810" w:type="dxa"/>
            <w:shd w:val="clear" w:color="auto" w:fill="auto"/>
          </w:tcPr>
          <w:p w:rsidR="009763B5" w:rsidRPr="00FB389D" w:rsidRDefault="009763B5" w:rsidP="009763B5">
            <w:pPr>
              <w:jc w:val="center"/>
              <w:rPr>
                <w:sz w:val="24"/>
                <w:szCs w:val="24"/>
                <w:lang w:val="uk-UA"/>
              </w:rPr>
            </w:pPr>
            <w:r w:rsidRPr="00FB389D">
              <w:rPr>
                <w:sz w:val="24"/>
                <w:szCs w:val="24"/>
                <w:lang w:val="uk-UA"/>
              </w:rPr>
              <w:t xml:space="preserve">Місце та дата проведення </w:t>
            </w:r>
          </w:p>
        </w:tc>
        <w:tc>
          <w:tcPr>
            <w:tcW w:w="5339" w:type="dxa"/>
            <w:shd w:val="clear" w:color="auto" w:fill="auto"/>
          </w:tcPr>
          <w:p w:rsidR="009763B5" w:rsidRPr="00FB389D" w:rsidRDefault="009763B5" w:rsidP="009763B5">
            <w:pPr>
              <w:jc w:val="center"/>
              <w:rPr>
                <w:sz w:val="24"/>
                <w:szCs w:val="24"/>
                <w:lang w:val="uk-UA"/>
              </w:rPr>
            </w:pPr>
            <w:r w:rsidRPr="00FB389D">
              <w:rPr>
                <w:sz w:val="24"/>
                <w:szCs w:val="24"/>
                <w:lang w:val="uk-UA"/>
              </w:rPr>
              <w:t>Прізвище автора, назва докладу, тез (обсяг (д.а.)</w:t>
            </w:r>
          </w:p>
        </w:tc>
      </w:tr>
      <w:tr w:rsidR="009763B5" w:rsidRPr="00FB389D" w:rsidTr="009763B5">
        <w:tc>
          <w:tcPr>
            <w:tcW w:w="1051" w:type="dxa"/>
            <w:shd w:val="clear" w:color="auto" w:fill="auto"/>
          </w:tcPr>
          <w:p w:rsidR="009763B5" w:rsidRPr="00FB389D" w:rsidRDefault="009763B5" w:rsidP="009763B5">
            <w:pPr>
              <w:tabs>
                <w:tab w:val="left" w:pos="12525"/>
              </w:tabs>
              <w:jc w:val="center"/>
              <w:rPr>
                <w:sz w:val="24"/>
                <w:szCs w:val="24"/>
                <w:lang w:val="uk-UA"/>
              </w:rPr>
            </w:pPr>
            <w:r w:rsidRPr="00FB389D">
              <w:rPr>
                <w:sz w:val="24"/>
                <w:szCs w:val="24"/>
                <w:lang w:val="uk-UA"/>
              </w:rPr>
              <w:t>1</w:t>
            </w:r>
          </w:p>
        </w:tc>
        <w:tc>
          <w:tcPr>
            <w:tcW w:w="3014" w:type="dxa"/>
            <w:shd w:val="clear" w:color="auto" w:fill="auto"/>
          </w:tcPr>
          <w:p w:rsidR="009763B5" w:rsidRPr="00FB389D" w:rsidRDefault="009763B5" w:rsidP="009763B5">
            <w:pPr>
              <w:tabs>
                <w:tab w:val="left" w:pos="12525"/>
              </w:tabs>
              <w:jc w:val="both"/>
              <w:rPr>
                <w:color w:val="000000"/>
                <w:sz w:val="24"/>
                <w:szCs w:val="24"/>
                <w:lang w:val="uk-UA"/>
              </w:rPr>
            </w:pPr>
            <w:r w:rsidRPr="00FB389D">
              <w:rPr>
                <w:color w:val="000000"/>
                <w:sz w:val="24"/>
                <w:szCs w:val="24"/>
                <w:lang w:val="en-US"/>
              </w:rPr>
              <w:t>24th Polish-Slovak-Ukrainian Scientific Seminar</w:t>
            </w:r>
          </w:p>
          <w:p w:rsidR="009763B5" w:rsidRPr="00FB389D" w:rsidRDefault="009763B5" w:rsidP="009763B5">
            <w:pPr>
              <w:tabs>
                <w:tab w:val="left" w:pos="12525"/>
              </w:tabs>
              <w:jc w:val="both"/>
              <w:rPr>
                <w:color w:val="000000"/>
                <w:sz w:val="24"/>
                <w:szCs w:val="24"/>
                <w:lang w:val="en-US"/>
              </w:rPr>
            </w:pPr>
            <w:r w:rsidRPr="00FB389D">
              <w:rPr>
                <w:color w:val="000000"/>
                <w:sz w:val="24"/>
                <w:szCs w:val="24"/>
                <w:lang w:val="en-US"/>
              </w:rPr>
              <w:t>Statistical Methods in Socio-Economic Research – Theory and Applications</w:t>
            </w:r>
          </w:p>
        </w:tc>
        <w:tc>
          <w:tcPr>
            <w:tcW w:w="3014" w:type="dxa"/>
            <w:tcBorders>
              <w:bottom w:val="single" w:sz="4" w:space="0" w:color="auto"/>
            </w:tcBorders>
            <w:shd w:val="clear" w:color="auto" w:fill="auto"/>
          </w:tcPr>
          <w:p w:rsidR="009763B5" w:rsidRPr="00FB389D" w:rsidRDefault="009763B5" w:rsidP="009763B5">
            <w:pPr>
              <w:tabs>
                <w:tab w:val="left" w:pos="12525"/>
              </w:tabs>
              <w:jc w:val="both"/>
              <w:rPr>
                <w:color w:val="000000"/>
                <w:sz w:val="24"/>
                <w:szCs w:val="24"/>
                <w:lang w:val="uk-UA"/>
              </w:rPr>
            </w:pPr>
            <w:r w:rsidRPr="00FB389D">
              <w:rPr>
                <w:color w:val="000000"/>
                <w:sz w:val="24"/>
                <w:szCs w:val="24"/>
                <w:lang w:val="uk-UA"/>
              </w:rPr>
              <w:t xml:space="preserve">Міжнародна </w:t>
            </w:r>
          </w:p>
        </w:tc>
        <w:tc>
          <w:tcPr>
            <w:tcW w:w="2810" w:type="dxa"/>
            <w:shd w:val="clear" w:color="auto" w:fill="auto"/>
          </w:tcPr>
          <w:p w:rsidR="009763B5" w:rsidRPr="00FB389D" w:rsidRDefault="009763B5" w:rsidP="009763B5">
            <w:pPr>
              <w:tabs>
                <w:tab w:val="left" w:pos="12525"/>
              </w:tabs>
              <w:jc w:val="both"/>
              <w:rPr>
                <w:color w:val="000000"/>
                <w:sz w:val="24"/>
                <w:szCs w:val="24"/>
                <w:lang w:val="uk-UA"/>
              </w:rPr>
            </w:pPr>
            <w:r w:rsidRPr="00FB389D">
              <w:rPr>
                <w:color w:val="000000"/>
                <w:sz w:val="24"/>
                <w:szCs w:val="24"/>
              </w:rPr>
              <w:t>Dobczyce, 10th – 13th October, 2017</w:t>
            </w:r>
          </w:p>
        </w:tc>
        <w:tc>
          <w:tcPr>
            <w:tcW w:w="5339" w:type="dxa"/>
            <w:shd w:val="clear" w:color="auto" w:fill="auto"/>
          </w:tcPr>
          <w:p w:rsidR="009763B5" w:rsidRPr="00FB389D" w:rsidRDefault="009763B5" w:rsidP="009763B5">
            <w:pPr>
              <w:tabs>
                <w:tab w:val="left" w:pos="12525"/>
              </w:tabs>
              <w:jc w:val="both"/>
              <w:rPr>
                <w:color w:val="000000"/>
                <w:sz w:val="24"/>
                <w:szCs w:val="24"/>
                <w:lang w:val="uk-UA"/>
              </w:rPr>
            </w:pPr>
            <w:r w:rsidRPr="00FB389D">
              <w:rPr>
                <w:color w:val="000000"/>
                <w:sz w:val="24"/>
                <w:szCs w:val="24"/>
                <w:lang w:val="en-US"/>
              </w:rPr>
              <w:t>Igor Mantsurov</w:t>
            </w:r>
          </w:p>
          <w:p w:rsidR="009763B5" w:rsidRPr="00FB389D" w:rsidRDefault="009763B5" w:rsidP="009763B5">
            <w:pPr>
              <w:tabs>
                <w:tab w:val="left" w:pos="12525"/>
              </w:tabs>
              <w:jc w:val="both"/>
              <w:rPr>
                <w:color w:val="000000"/>
                <w:sz w:val="24"/>
                <w:szCs w:val="24"/>
                <w:lang w:val="uk-UA"/>
              </w:rPr>
            </w:pPr>
            <w:r w:rsidRPr="00FB389D">
              <w:rPr>
                <w:color w:val="000000"/>
                <w:sz w:val="24"/>
                <w:szCs w:val="24"/>
                <w:lang w:val="en-US"/>
              </w:rPr>
              <w:t>Statistical Analysis of the Global Trends in Higher Education Development</w:t>
            </w:r>
          </w:p>
          <w:p w:rsidR="009763B5" w:rsidRPr="00FB389D" w:rsidRDefault="009763B5" w:rsidP="009763B5">
            <w:pPr>
              <w:tabs>
                <w:tab w:val="left" w:pos="12525"/>
              </w:tabs>
              <w:jc w:val="both"/>
              <w:rPr>
                <w:color w:val="000000"/>
                <w:sz w:val="24"/>
                <w:szCs w:val="24"/>
                <w:lang w:val="uk-UA"/>
              </w:rPr>
            </w:pPr>
            <w:r w:rsidRPr="00FB389D">
              <w:rPr>
                <w:color w:val="000000"/>
                <w:sz w:val="24"/>
                <w:szCs w:val="24"/>
                <w:lang w:val="uk-UA"/>
              </w:rPr>
              <w:t>(0,</w:t>
            </w:r>
            <w:r w:rsidR="00CE5FD3">
              <w:rPr>
                <w:color w:val="000000"/>
                <w:sz w:val="24"/>
                <w:szCs w:val="24"/>
                <w:lang w:val="uk-UA"/>
              </w:rPr>
              <w:t>2</w:t>
            </w:r>
            <w:r w:rsidRPr="00FB389D">
              <w:rPr>
                <w:color w:val="000000"/>
                <w:sz w:val="24"/>
                <w:szCs w:val="24"/>
                <w:lang w:val="uk-UA"/>
              </w:rPr>
              <w:t>1д.а.)</w:t>
            </w:r>
          </w:p>
        </w:tc>
      </w:tr>
      <w:tr w:rsidR="009763B5" w:rsidRPr="00FB389D" w:rsidTr="009763B5">
        <w:tc>
          <w:tcPr>
            <w:tcW w:w="1051" w:type="dxa"/>
            <w:shd w:val="clear" w:color="auto" w:fill="auto"/>
          </w:tcPr>
          <w:p w:rsidR="009763B5" w:rsidRPr="00FB389D" w:rsidRDefault="009763B5" w:rsidP="009763B5">
            <w:pPr>
              <w:tabs>
                <w:tab w:val="left" w:pos="12525"/>
              </w:tabs>
              <w:jc w:val="center"/>
              <w:rPr>
                <w:sz w:val="24"/>
                <w:szCs w:val="24"/>
                <w:lang w:val="uk-UA"/>
              </w:rPr>
            </w:pPr>
            <w:r w:rsidRPr="00FB389D">
              <w:rPr>
                <w:sz w:val="24"/>
                <w:szCs w:val="24"/>
                <w:lang w:val="uk-UA"/>
              </w:rPr>
              <w:t>2</w:t>
            </w:r>
          </w:p>
        </w:tc>
        <w:tc>
          <w:tcPr>
            <w:tcW w:w="3014" w:type="dxa"/>
            <w:shd w:val="clear" w:color="auto" w:fill="auto"/>
          </w:tcPr>
          <w:p w:rsidR="009763B5" w:rsidRPr="00FB389D" w:rsidRDefault="009763B5" w:rsidP="009763B5">
            <w:pPr>
              <w:tabs>
                <w:tab w:val="left" w:pos="12525"/>
              </w:tabs>
              <w:jc w:val="both"/>
              <w:rPr>
                <w:color w:val="000000"/>
                <w:sz w:val="24"/>
                <w:szCs w:val="24"/>
                <w:lang w:val="uk-UA"/>
              </w:rPr>
            </w:pPr>
            <w:r w:rsidRPr="00FB389D">
              <w:rPr>
                <w:color w:val="000000"/>
                <w:sz w:val="24"/>
                <w:szCs w:val="24"/>
              </w:rPr>
              <w:t> </w:t>
            </w:r>
            <w:r w:rsidRPr="00FB389D">
              <w:rPr>
                <w:color w:val="000000"/>
                <w:sz w:val="24"/>
                <w:szCs w:val="24"/>
                <w:lang w:val="uk-UA"/>
              </w:rPr>
              <w:t xml:space="preserve">І Міжнародна вереснева Дніпровська економічна академія «Соціально-економічні проблеми модернізації промислових регіонів» у межах </w:t>
            </w:r>
            <w:r w:rsidRPr="00FB389D">
              <w:rPr>
                <w:color w:val="000000"/>
                <w:sz w:val="24"/>
                <w:szCs w:val="24"/>
              </w:rPr>
              <w:t>IV</w:t>
            </w:r>
            <w:r w:rsidRPr="00FB389D">
              <w:rPr>
                <w:color w:val="000000"/>
                <w:sz w:val="24"/>
                <w:szCs w:val="24"/>
                <w:lang w:val="uk-UA"/>
              </w:rPr>
              <w:t xml:space="preserve"> україно-польського симпозіуму «Україна-Польща: синергетична співпраця».</w:t>
            </w:r>
          </w:p>
        </w:tc>
        <w:tc>
          <w:tcPr>
            <w:tcW w:w="3014" w:type="dxa"/>
            <w:tcBorders>
              <w:bottom w:val="single" w:sz="4" w:space="0" w:color="auto"/>
            </w:tcBorders>
            <w:shd w:val="clear" w:color="auto" w:fill="auto"/>
          </w:tcPr>
          <w:p w:rsidR="009763B5" w:rsidRPr="00FB389D" w:rsidRDefault="009763B5" w:rsidP="009763B5">
            <w:pPr>
              <w:tabs>
                <w:tab w:val="left" w:pos="12525"/>
              </w:tabs>
              <w:jc w:val="both"/>
              <w:rPr>
                <w:color w:val="000000"/>
                <w:sz w:val="24"/>
                <w:szCs w:val="24"/>
                <w:lang w:val="uk-UA"/>
              </w:rPr>
            </w:pPr>
            <w:r w:rsidRPr="00FB389D">
              <w:rPr>
                <w:color w:val="000000"/>
                <w:sz w:val="24"/>
                <w:szCs w:val="24"/>
                <w:lang w:val="uk-UA"/>
              </w:rPr>
              <w:t xml:space="preserve">Міжнародна </w:t>
            </w:r>
          </w:p>
        </w:tc>
        <w:tc>
          <w:tcPr>
            <w:tcW w:w="2810" w:type="dxa"/>
            <w:shd w:val="clear" w:color="auto" w:fill="auto"/>
          </w:tcPr>
          <w:p w:rsidR="009763B5" w:rsidRPr="00FB389D" w:rsidRDefault="009763B5" w:rsidP="009763B5">
            <w:pPr>
              <w:tabs>
                <w:tab w:val="left" w:pos="12525"/>
              </w:tabs>
              <w:jc w:val="both"/>
              <w:rPr>
                <w:color w:val="000000"/>
                <w:sz w:val="24"/>
                <w:szCs w:val="24"/>
                <w:lang w:val="uk-UA"/>
              </w:rPr>
            </w:pPr>
            <w:r w:rsidRPr="00FB389D">
              <w:rPr>
                <w:color w:val="000000"/>
                <w:sz w:val="24"/>
                <w:szCs w:val="24"/>
                <w:lang w:val="uk-UA"/>
              </w:rPr>
              <w:t>м. Дніпро</w:t>
            </w:r>
          </w:p>
          <w:p w:rsidR="009763B5" w:rsidRPr="00FB389D" w:rsidRDefault="009763B5" w:rsidP="009763B5">
            <w:pPr>
              <w:tabs>
                <w:tab w:val="left" w:pos="12525"/>
              </w:tabs>
              <w:jc w:val="both"/>
              <w:rPr>
                <w:color w:val="000000"/>
                <w:sz w:val="24"/>
                <w:szCs w:val="24"/>
                <w:lang w:val="uk-UA"/>
              </w:rPr>
            </w:pPr>
            <w:r w:rsidRPr="00FB389D">
              <w:rPr>
                <w:color w:val="000000"/>
                <w:sz w:val="24"/>
                <w:szCs w:val="24"/>
              </w:rPr>
              <w:t>19-21 вересня 2017 року</w:t>
            </w:r>
          </w:p>
        </w:tc>
        <w:tc>
          <w:tcPr>
            <w:tcW w:w="5339" w:type="dxa"/>
            <w:shd w:val="clear" w:color="auto" w:fill="auto"/>
          </w:tcPr>
          <w:p w:rsidR="009763B5" w:rsidRPr="00FB389D" w:rsidRDefault="009763B5" w:rsidP="009763B5">
            <w:pPr>
              <w:tabs>
                <w:tab w:val="left" w:pos="12525"/>
              </w:tabs>
              <w:jc w:val="both"/>
              <w:rPr>
                <w:color w:val="000000"/>
                <w:sz w:val="24"/>
                <w:szCs w:val="24"/>
                <w:lang w:val="uk-UA"/>
              </w:rPr>
            </w:pPr>
            <w:r w:rsidRPr="00FB389D">
              <w:rPr>
                <w:color w:val="000000"/>
                <w:sz w:val="24"/>
                <w:szCs w:val="24"/>
                <w:lang w:val="uk-UA"/>
              </w:rPr>
              <w:t>Манцуров І. Г.</w:t>
            </w:r>
          </w:p>
          <w:p w:rsidR="009763B5" w:rsidRPr="00FB389D" w:rsidRDefault="009763B5" w:rsidP="009763B5">
            <w:pPr>
              <w:tabs>
                <w:tab w:val="left" w:pos="12525"/>
              </w:tabs>
              <w:jc w:val="both"/>
              <w:rPr>
                <w:color w:val="000000"/>
                <w:sz w:val="24"/>
                <w:szCs w:val="24"/>
                <w:lang w:val="uk-UA"/>
              </w:rPr>
            </w:pPr>
            <w:r w:rsidRPr="00FB389D">
              <w:rPr>
                <w:color w:val="000000"/>
                <w:sz w:val="24"/>
                <w:szCs w:val="24"/>
              </w:rPr>
              <w:t>«Энергетические балансы как основа плана совместных действий по обеспечению энергетической безопасности Польши и Украины»</w:t>
            </w:r>
            <w:r w:rsidRPr="00FB389D">
              <w:rPr>
                <w:color w:val="000000"/>
                <w:sz w:val="24"/>
                <w:szCs w:val="24"/>
                <w:lang w:val="uk-UA"/>
              </w:rPr>
              <w:t xml:space="preserve"> (0,1</w:t>
            </w:r>
            <w:r w:rsidR="00CE5FD3">
              <w:rPr>
                <w:color w:val="000000"/>
                <w:sz w:val="24"/>
                <w:szCs w:val="24"/>
                <w:lang w:val="uk-UA"/>
              </w:rPr>
              <w:t>7</w:t>
            </w:r>
            <w:r w:rsidRPr="00FB389D">
              <w:rPr>
                <w:color w:val="000000"/>
                <w:sz w:val="24"/>
                <w:szCs w:val="24"/>
                <w:lang w:val="uk-UA"/>
              </w:rPr>
              <w:t>д.а.)</w:t>
            </w:r>
          </w:p>
          <w:p w:rsidR="009763B5" w:rsidRPr="00FB389D" w:rsidRDefault="009763B5" w:rsidP="009763B5">
            <w:pPr>
              <w:tabs>
                <w:tab w:val="left" w:pos="12525"/>
              </w:tabs>
              <w:jc w:val="both"/>
              <w:rPr>
                <w:color w:val="000000"/>
                <w:sz w:val="24"/>
                <w:szCs w:val="24"/>
                <w:lang w:val="uk-UA"/>
              </w:rPr>
            </w:pPr>
            <w:r w:rsidRPr="00FB389D">
              <w:rPr>
                <w:color w:val="000000"/>
                <w:sz w:val="24"/>
                <w:szCs w:val="24"/>
              </w:rPr>
              <w:t>«Современные технологии районирования (NUTS) как основа активизации региональных полюсов экономического роста».</w:t>
            </w:r>
            <w:r w:rsidRPr="00FB389D">
              <w:rPr>
                <w:color w:val="000000"/>
                <w:sz w:val="24"/>
                <w:szCs w:val="24"/>
                <w:lang w:val="uk-UA"/>
              </w:rPr>
              <w:t xml:space="preserve"> (0,1</w:t>
            </w:r>
            <w:r w:rsidR="00CE5FD3">
              <w:rPr>
                <w:color w:val="000000"/>
                <w:sz w:val="24"/>
                <w:szCs w:val="24"/>
                <w:lang w:val="uk-UA"/>
              </w:rPr>
              <w:t>4</w:t>
            </w:r>
            <w:r w:rsidRPr="00FB389D">
              <w:rPr>
                <w:color w:val="000000"/>
                <w:sz w:val="24"/>
                <w:szCs w:val="24"/>
                <w:lang w:val="uk-UA"/>
              </w:rPr>
              <w:t xml:space="preserve"> д.а.)</w:t>
            </w:r>
          </w:p>
        </w:tc>
      </w:tr>
      <w:tr w:rsidR="009763B5" w:rsidRPr="00FB389D" w:rsidTr="009763B5">
        <w:tc>
          <w:tcPr>
            <w:tcW w:w="1051" w:type="dxa"/>
            <w:shd w:val="clear" w:color="auto" w:fill="auto"/>
          </w:tcPr>
          <w:p w:rsidR="009763B5" w:rsidRPr="00FB389D" w:rsidRDefault="009763B5" w:rsidP="009763B5">
            <w:pPr>
              <w:tabs>
                <w:tab w:val="left" w:pos="12525"/>
              </w:tabs>
              <w:jc w:val="center"/>
              <w:rPr>
                <w:sz w:val="24"/>
                <w:szCs w:val="24"/>
                <w:lang w:val="uk-UA"/>
              </w:rPr>
            </w:pPr>
            <w:r w:rsidRPr="00FB389D">
              <w:rPr>
                <w:sz w:val="24"/>
                <w:szCs w:val="24"/>
                <w:lang w:val="uk-UA"/>
              </w:rPr>
              <w:t>3</w:t>
            </w:r>
          </w:p>
        </w:tc>
        <w:tc>
          <w:tcPr>
            <w:tcW w:w="3014" w:type="dxa"/>
            <w:shd w:val="clear" w:color="auto" w:fill="auto"/>
          </w:tcPr>
          <w:p w:rsidR="009763B5" w:rsidRPr="00FB389D" w:rsidRDefault="009763B5" w:rsidP="009763B5">
            <w:pPr>
              <w:tabs>
                <w:tab w:val="left" w:pos="12525"/>
              </w:tabs>
              <w:jc w:val="both"/>
              <w:rPr>
                <w:color w:val="000000"/>
                <w:sz w:val="24"/>
                <w:szCs w:val="24"/>
              </w:rPr>
            </w:pPr>
            <w:r w:rsidRPr="00FB389D">
              <w:rPr>
                <w:color w:val="000000"/>
                <w:sz w:val="24"/>
                <w:szCs w:val="24"/>
              </w:rPr>
              <w:t>«Інформаційна економіка: проблеми становлення та перспективи розвитку в Україні»</w:t>
            </w:r>
          </w:p>
        </w:tc>
        <w:tc>
          <w:tcPr>
            <w:tcW w:w="3014" w:type="dxa"/>
            <w:tcBorders>
              <w:bottom w:val="single" w:sz="4" w:space="0" w:color="auto"/>
            </w:tcBorders>
            <w:shd w:val="clear" w:color="auto" w:fill="auto"/>
          </w:tcPr>
          <w:p w:rsidR="009763B5" w:rsidRPr="00FB389D" w:rsidRDefault="009763B5" w:rsidP="009763B5">
            <w:pPr>
              <w:tabs>
                <w:tab w:val="left" w:pos="12525"/>
              </w:tabs>
              <w:jc w:val="both"/>
              <w:rPr>
                <w:color w:val="000000"/>
                <w:sz w:val="24"/>
                <w:szCs w:val="24"/>
                <w:lang w:val="uk-UA"/>
              </w:rPr>
            </w:pPr>
            <w:r w:rsidRPr="00FB389D">
              <w:rPr>
                <w:color w:val="000000"/>
                <w:sz w:val="24"/>
                <w:szCs w:val="24"/>
              </w:rPr>
              <w:t>Сіверські наукові слухання</w:t>
            </w:r>
            <w:r w:rsidRPr="00FB389D">
              <w:rPr>
                <w:color w:val="000000"/>
                <w:sz w:val="24"/>
                <w:szCs w:val="24"/>
                <w:lang w:val="uk-UA"/>
              </w:rPr>
              <w:t xml:space="preserve">, </w:t>
            </w:r>
            <w:r w:rsidRPr="00FB389D">
              <w:rPr>
                <w:color w:val="000000"/>
                <w:sz w:val="24"/>
                <w:szCs w:val="24"/>
              </w:rPr>
              <w:t>присвячені 100-річчю Національної Академії Наук України.</w:t>
            </w:r>
          </w:p>
        </w:tc>
        <w:tc>
          <w:tcPr>
            <w:tcW w:w="2810" w:type="dxa"/>
            <w:shd w:val="clear" w:color="auto" w:fill="auto"/>
          </w:tcPr>
          <w:p w:rsidR="009763B5" w:rsidRPr="00FB389D" w:rsidRDefault="009763B5" w:rsidP="009763B5">
            <w:pPr>
              <w:tabs>
                <w:tab w:val="left" w:pos="12525"/>
              </w:tabs>
              <w:jc w:val="both"/>
              <w:rPr>
                <w:color w:val="000000"/>
                <w:sz w:val="24"/>
                <w:szCs w:val="24"/>
                <w:lang w:val="uk-UA"/>
              </w:rPr>
            </w:pPr>
            <w:r w:rsidRPr="00FB389D">
              <w:rPr>
                <w:color w:val="000000"/>
                <w:sz w:val="24"/>
                <w:szCs w:val="24"/>
              </w:rPr>
              <w:t>с. Бреч (Чернігівська обл.)</w:t>
            </w:r>
          </w:p>
          <w:p w:rsidR="009763B5" w:rsidRPr="00FB389D" w:rsidRDefault="009763B5" w:rsidP="009763B5">
            <w:pPr>
              <w:tabs>
                <w:tab w:val="left" w:pos="12525"/>
              </w:tabs>
              <w:jc w:val="both"/>
              <w:rPr>
                <w:color w:val="000000"/>
                <w:sz w:val="24"/>
                <w:szCs w:val="24"/>
                <w:lang w:val="uk-UA"/>
              </w:rPr>
            </w:pPr>
            <w:r w:rsidRPr="00FB389D">
              <w:rPr>
                <w:color w:val="000000"/>
                <w:sz w:val="24"/>
                <w:szCs w:val="24"/>
              </w:rPr>
              <w:t>6-9 вересня 2017 року</w:t>
            </w:r>
          </w:p>
        </w:tc>
        <w:tc>
          <w:tcPr>
            <w:tcW w:w="5339" w:type="dxa"/>
            <w:shd w:val="clear" w:color="auto" w:fill="auto"/>
          </w:tcPr>
          <w:p w:rsidR="009763B5" w:rsidRPr="00FB389D" w:rsidRDefault="009763B5" w:rsidP="009763B5">
            <w:pPr>
              <w:tabs>
                <w:tab w:val="left" w:pos="12525"/>
              </w:tabs>
              <w:jc w:val="both"/>
              <w:rPr>
                <w:color w:val="000000"/>
                <w:sz w:val="24"/>
                <w:szCs w:val="24"/>
                <w:lang w:val="uk-UA"/>
              </w:rPr>
            </w:pPr>
            <w:r w:rsidRPr="00FB389D">
              <w:rPr>
                <w:color w:val="000000"/>
                <w:sz w:val="24"/>
                <w:szCs w:val="24"/>
                <w:lang w:val="uk-UA"/>
              </w:rPr>
              <w:t xml:space="preserve">Манцуров І. Г. </w:t>
            </w:r>
            <w:r w:rsidRPr="00FB389D">
              <w:rPr>
                <w:color w:val="000000"/>
                <w:sz w:val="24"/>
                <w:szCs w:val="24"/>
              </w:rPr>
              <w:t>«Інформаційна безпека країни як складова державної інформаційної політики».</w:t>
            </w:r>
            <w:r w:rsidRPr="00FB389D">
              <w:rPr>
                <w:color w:val="000000"/>
                <w:sz w:val="24"/>
                <w:szCs w:val="24"/>
                <w:lang w:val="uk-UA"/>
              </w:rPr>
              <w:t xml:space="preserve"> (0,1 д.а.)</w:t>
            </w:r>
          </w:p>
        </w:tc>
      </w:tr>
      <w:tr w:rsidR="009763B5" w:rsidRPr="00FB389D" w:rsidTr="009763B5">
        <w:tc>
          <w:tcPr>
            <w:tcW w:w="1051" w:type="dxa"/>
            <w:shd w:val="clear" w:color="auto" w:fill="auto"/>
          </w:tcPr>
          <w:p w:rsidR="009763B5" w:rsidRPr="00FB389D" w:rsidRDefault="009763B5" w:rsidP="009763B5">
            <w:pPr>
              <w:tabs>
                <w:tab w:val="left" w:pos="12525"/>
              </w:tabs>
              <w:jc w:val="center"/>
              <w:rPr>
                <w:sz w:val="24"/>
                <w:szCs w:val="24"/>
                <w:lang w:val="uk-UA"/>
              </w:rPr>
            </w:pPr>
            <w:r w:rsidRPr="00FB389D">
              <w:rPr>
                <w:sz w:val="24"/>
                <w:szCs w:val="24"/>
                <w:lang w:val="uk-UA"/>
              </w:rPr>
              <w:t>4</w:t>
            </w:r>
          </w:p>
        </w:tc>
        <w:tc>
          <w:tcPr>
            <w:tcW w:w="3014" w:type="dxa"/>
            <w:shd w:val="clear" w:color="auto" w:fill="auto"/>
          </w:tcPr>
          <w:p w:rsidR="009763B5" w:rsidRPr="00FB389D" w:rsidRDefault="009763B5" w:rsidP="009763B5">
            <w:pPr>
              <w:tabs>
                <w:tab w:val="left" w:pos="12525"/>
              </w:tabs>
              <w:jc w:val="both"/>
              <w:rPr>
                <w:color w:val="000000"/>
                <w:sz w:val="24"/>
                <w:szCs w:val="24"/>
              </w:rPr>
            </w:pPr>
            <w:r w:rsidRPr="00FB389D">
              <w:rPr>
                <w:color w:val="000000"/>
                <w:sz w:val="24"/>
                <w:szCs w:val="24"/>
              </w:rPr>
              <w:t>«Імперативи та інноваційні механізми забезпечення гідної праці в умовах становлення нової економіки».</w:t>
            </w:r>
          </w:p>
        </w:tc>
        <w:tc>
          <w:tcPr>
            <w:tcW w:w="3014" w:type="dxa"/>
            <w:tcBorders>
              <w:bottom w:val="single" w:sz="4" w:space="0" w:color="auto"/>
            </w:tcBorders>
            <w:shd w:val="clear" w:color="auto" w:fill="auto"/>
          </w:tcPr>
          <w:p w:rsidR="009763B5" w:rsidRPr="00FB389D" w:rsidRDefault="009763B5" w:rsidP="009763B5">
            <w:pPr>
              <w:tabs>
                <w:tab w:val="left" w:pos="12525"/>
              </w:tabs>
              <w:jc w:val="both"/>
              <w:rPr>
                <w:color w:val="000000"/>
                <w:sz w:val="24"/>
                <w:szCs w:val="24"/>
              </w:rPr>
            </w:pPr>
            <w:r w:rsidRPr="00FB389D">
              <w:rPr>
                <w:color w:val="000000"/>
                <w:sz w:val="24"/>
                <w:szCs w:val="24"/>
              </w:rPr>
              <w:t xml:space="preserve">Міжнародна </w:t>
            </w:r>
          </w:p>
        </w:tc>
        <w:tc>
          <w:tcPr>
            <w:tcW w:w="2810" w:type="dxa"/>
            <w:shd w:val="clear" w:color="auto" w:fill="auto"/>
          </w:tcPr>
          <w:p w:rsidR="009763B5" w:rsidRPr="00FB389D" w:rsidRDefault="009763B5" w:rsidP="009763B5">
            <w:pPr>
              <w:tabs>
                <w:tab w:val="left" w:pos="12525"/>
              </w:tabs>
              <w:jc w:val="both"/>
              <w:rPr>
                <w:color w:val="000000"/>
                <w:sz w:val="24"/>
                <w:szCs w:val="24"/>
                <w:lang w:val="uk-UA"/>
              </w:rPr>
            </w:pPr>
            <w:r w:rsidRPr="00FB389D">
              <w:rPr>
                <w:color w:val="000000"/>
                <w:sz w:val="24"/>
                <w:szCs w:val="24"/>
                <w:lang w:val="uk-UA"/>
              </w:rPr>
              <w:t>м. Київ, КНЕУ</w:t>
            </w:r>
          </w:p>
          <w:p w:rsidR="009763B5" w:rsidRPr="00FB389D" w:rsidRDefault="009763B5" w:rsidP="009763B5">
            <w:pPr>
              <w:tabs>
                <w:tab w:val="left" w:pos="12525"/>
              </w:tabs>
              <w:jc w:val="both"/>
              <w:rPr>
                <w:color w:val="000000"/>
                <w:sz w:val="24"/>
                <w:szCs w:val="24"/>
                <w:lang w:val="uk-UA"/>
              </w:rPr>
            </w:pPr>
            <w:r w:rsidRPr="00FB389D">
              <w:rPr>
                <w:color w:val="000000"/>
                <w:sz w:val="24"/>
                <w:szCs w:val="24"/>
              </w:rPr>
              <w:t>25 – 26 квітня 2017 року</w:t>
            </w:r>
          </w:p>
        </w:tc>
        <w:tc>
          <w:tcPr>
            <w:tcW w:w="5339" w:type="dxa"/>
            <w:shd w:val="clear" w:color="auto" w:fill="auto"/>
          </w:tcPr>
          <w:p w:rsidR="009763B5" w:rsidRPr="00FB389D" w:rsidRDefault="009763B5" w:rsidP="009763B5">
            <w:pPr>
              <w:tabs>
                <w:tab w:val="left" w:pos="12525"/>
              </w:tabs>
              <w:jc w:val="both"/>
              <w:rPr>
                <w:color w:val="000000"/>
                <w:sz w:val="24"/>
                <w:szCs w:val="24"/>
                <w:lang w:val="uk-UA"/>
              </w:rPr>
            </w:pPr>
            <w:r w:rsidRPr="00FB389D">
              <w:rPr>
                <w:color w:val="000000"/>
                <w:sz w:val="24"/>
                <w:szCs w:val="24"/>
                <w:lang w:val="uk-UA"/>
              </w:rPr>
              <w:t xml:space="preserve">Манцуров І. Г. </w:t>
            </w:r>
            <w:r w:rsidRPr="00FB389D">
              <w:rPr>
                <w:color w:val="000000"/>
                <w:sz w:val="24"/>
                <w:szCs w:val="24"/>
              </w:rPr>
              <w:t>«Соціальна безпека в Україні: імперативи та виклики».</w:t>
            </w:r>
            <w:r w:rsidRPr="00FB389D">
              <w:rPr>
                <w:color w:val="000000"/>
                <w:sz w:val="24"/>
                <w:szCs w:val="24"/>
                <w:lang w:val="uk-UA"/>
              </w:rPr>
              <w:t xml:space="preserve"> (0,1</w:t>
            </w:r>
            <w:r w:rsidR="00CE5FD3">
              <w:rPr>
                <w:color w:val="000000"/>
                <w:sz w:val="24"/>
                <w:szCs w:val="24"/>
                <w:lang w:val="uk-UA"/>
              </w:rPr>
              <w:t>5</w:t>
            </w:r>
            <w:r w:rsidRPr="00FB389D">
              <w:rPr>
                <w:color w:val="000000"/>
                <w:sz w:val="24"/>
                <w:szCs w:val="24"/>
                <w:lang w:val="uk-UA"/>
              </w:rPr>
              <w:t xml:space="preserve"> д.а.)</w:t>
            </w:r>
          </w:p>
        </w:tc>
      </w:tr>
      <w:tr w:rsidR="009763B5" w:rsidRPr="00FB389D" w:rsidTr="009763B5">
        <w:tc>
          <w:tcPr>
            <w:tcW w:w="1051" w:type="dxa"/>
            <w:shd w:val="clear" w:color="auto" w:fill="auto"/>
          </w:tcPr>
          <w:p w:rsidR="009763B5" w:rsidRPr="00FB389D" w:rsidRDefault="009763B5" w:rsidP="009763B5">
            <w:pPr>
              <w:tabs>
                <w:tab w:val="left" w:pos="12525"/>
              </w:tabs>
              <w:jc w:val="center"/>
              <w:rPr>
                <w:sz w:val="24"/>
                <w:szCs w:val="24"/>
                <w:lang w:val="uk-UA"/>
              </w:rPr>
            </w:pPr>
            <w:r w:rsidRPr="00FB389D">
              <w:rPr>
                <w:sz w:val="24"/>
                <w:szCs w:val="24"/>
                <w:lang w:val="uk-UA"/>
              </w:rPr>
              <w:t>5</w:t>
            </w:r>
          </w:p>
        </w:tc>
        <w:tc>
          <w:tcPr>
            <w:tcW w:w="3014" w:type="dxa"/>
            <w:shd w:val="clear" w:color="auto" w:fill="auto"/>
          </w:tcPr>
          <w:p w:rsidR="009763B5" w:rsidRPr="00FB389D" w:rsidRDefault="009763B5" w:rsidP="009763B5">
            <w:pPr>
              <w:tabs>
                <w:tab w:val="left" w:pos="12525"/>
              </w:tabs>
              <w:jc w:val="both"/>
              <w:rPr>
                <w:color w:val="000000"/>
                <w:sz w:val="24"/>
                <w:szCs w:val="24"/>
              </w:rPr>
            </w:pPr>
            <w:r w:rsidRPr="00FB389D">
              <w:rPr>
                <w:color w:val="000000"/>
                <w:sz w:val="24"/>
                <w:szCs w:val="24"/>
              </w:rPr>
              <w:t>«Роль образования в социально-экономическом развитии».</w:t>
            </w:r>
          </w:p>
        </w:tc>
        <w:tc>
          <w:tcPr>
            <w:tcW w:w="3014" w:type="dxa"/>
            <w:tcBorders>
              <w:bottom w:val="single" w:sz="4" w:space="0" w:color="auto"/>
            </w:tcBorders>
            <w:shd w:val="clear" w:color="auto" w:fill="auto"/>
          </w:tcPr>
          <w:p w:rsidR="009763B5" w:rsidRPr="00FB389D" w:rsidRDefault="009763B5" w:rsidP="009763B5">
            <w:pPr>
              <w:tabs>
                <w:tab w:val="left" w:pos="12525"/>
              </w:tabs>
              <w:jc w:val="both"/>
              <w:rPr>
                <w:color w:val="000000"/>
                <w:sz w:val="24"/>
                <w:szCs w:val="24"/>
              </w:rPr>
            </w:pPr>
            <w:r w:rsidRPr="00FB389D">
              <w:rPr>
                <w:color w:val="000000"/>
                <w:sz w:val="24"/>
                <w:szCs w:val="24"/>
                <w:lang w:val="uk-UA"/>
              </w:rPr>
              <w:t xml:space="preserve">Міжнародна </w:t>
            </w:r>
          </w:p>
        </w:tc>
        <w:tc>
          <w:tcPr>
            <w:tcW w:w="2810" w:type="dxa"/>
            <w:shd w:val="clear" w:color="auto" w:fill="auto"/>
          </w:tcPr>
          <w:p w:rsidR="009763B5" w:rsidRPr="00FB389D" w:rsidRDefault="009763B5" w:rsidP="009763B5">
            <w:pPr>
              <w:tabs>
                <w:tab w:val="left" w:pos="12525"/>
              </w:tabs>
              <w:jc w:val="both"/>
              <w:rPr>
                <w:color w:val="000000"/>
                <w:sz w:val="24"/>
                <w:szCs w:val="24"/>
                <w:lang w:val="uk-UA"/>
              </w:rPr>
            </w:pPr>
            <w:r w:rsidRPr="00FB389D">
              <w:rPr>
                <w:color w:val="000000"/>
                <w:sz w:val="24"/>
                <w:szCs w:val="24"/>
                <w:lang w:val="uk-UA"/>
              </w:rPr>
              <w:t xml:space="preserve">м. Баку (Азербайджан),  </w:t>
            </w:r>
            <w:r w:rsidRPr="00FB389D">
              <w:rPr>
                <w:color w:val="000000"/>
                <w:sz w:val="24"/>
                <w:szCs w:val="24"/>
              </w:rPr>
              <w:t>30-31</w:t>
            </w:r>
            <w:r w:rsidRPr="00FB389D">
              <w:rPr>
                <w:color w:val="000000"/>
                <w:sz w:val="24"/>
                <w:szCs w:val="24"/>
                <w:lang w:val="uk-UA"/>
              </w:rPr>
              <w:t xml:space="preserve"> січня 2017 р.</w:t>
            </w:r>
          </w:p>
        </w:tc>
        <w:tc>
          <w:tcPr>
            <w:tcW w:w="5339" w:type="dxa"/>
            <w:shd w:val="clear" w:color="auto" w:fill="auto"/>
          </w:tcPr>
          <w:p w:rsidR="009763B5" w:rsidRPr="00FB389D" w:rsidRDefault="009763B5" w:rsidP="009763B5">
            <w:pPr>
              <w:tabs>
                <w:tab w:val="left" w:pos="12525"/>
              </w:tabs>
              <w:jc w:val="both"/>
              <w:rPr>
                <w:color w:val="000000"/>
                <w:sz w:val="24"/>
                <w:szCs w:val="24"/>
              </w:rPr>
            </w:pPr>
            <w:r w:rsidRPr="00FB389D">
              <w:rPr>
                <w:color w:val="000000"/>
                <w:sz w:val="24"/>
                <w:szCs w:val="24"/>
                <w:lang w:val="uk-UA"/>
              </w:rPr>
              <w:t>Манцуров І. Г. «Глобальн</w:t>
            </w:r>
            <w:r w:rsidRPr="00FB389D">
              <w:rPr>
                <w:color w:val="000000"/>
                <w:sz w:val="24"/>
                <w:szCs w:val="24"/>
              </w:rPr>
              <w:t xml:space="preserve">ые тенденции </w:t>
            </w:r>
            <w:r w:rsidRPr="00FB389D">
              <w:rPr>
                <w:color w:val="000000"/>
                <w:sz w:val="24"/>
                <w:szCs w:val="24"/>
                <w:lang w:val="uk-UA"/>
              </w:rPr>
              <w:t xml:space="preserve">в </w:t>
            </w:r>
            <w:r w:rsidRPr="00FB389D">
              <w:rPr>
                <w:color w:val="000000"/>
                <w:sz w:val="24"/>
                <w:szCs w:val="24"/>
              </w:rPr>
              <w:t>развити</w:t>
            </w:r>
            <w:r w:rsidRPr="00FB389D">
              <w:rPr>
                <w:color w:val="000000"/>
                <w:sz w:val="24"/>
                <w:szCs w:val="24"/>
                <w:lang w:val="uk-UA"/>
              </w:rPr>
              <w:t>и</w:t>
            </w:r>
            <w:r w:rsidRPr="00FB389D">
              <w:rPr>
                <w:color w:val="000000"/>
                <w:sz w:val="24"/>
                <w:szCs w:val="24"/>
              </w:rPr>
              <w:t xml:space="preserve"> высшего образования</w:t>
            </w:r>
            <w:r w:rsidRPr="00FB389D">
              <w:rPr>
                <w:color w:val="000000"/>
                <w:sz w:val="24"/>
                <w:szCs w:val="24"/>
                <w:lang w:val="uk-UA"/>
              </w:rPr>
              <w:t>»</w:t>
            </w:r>
            <w:r w:rsidRPr="00FB389D">
              <w:rPr>
                <w:color w:val="000000"/>
                <w:sz w:val="24"/>
                <w:szCs w:val="24"/>
              </w:rPr>
              <w:t>.</w:t>
            </w:r>
          </w:p>
          <w:p w:rsidR="009763B5" w:rsidRPr="00FB389D" w:rsidRDefault="00CE5FD3" w:rsidP="009763B5">
            <w:pPr>
              <w:tabs>
                <w:tab w:val="left" w:pos="12525"/>
              </w:tabs>
              <w:jc w:val="both"/>
              <w:rPr>
                <w:color w:val="000000"/>
                <w:sz w:val="24"/>
                <w:szCs w:val="24"/>
                <w:lang w:val="uk-UA"/>
              </w:rPr>
            </w:pPr>
            <w:r>
              <w:rPr>
                <w:color w:val="000000"/>
                <w:sz w:val="24"/>
                <w:szCs w:val="24"/>
                <w:lang w:val="uk-UA"/>
              </w:rPr>
              <w:t xml:space="preserve"> (0,2</w:t>
            </w:r>
            <w:r w:rsidR="009763B5" w:rsidRPr="00FB389D">
              <w:rPr>
                <w:color w:val="000000"/>
                <w:sz w:val="24"/>
                <w:szCs w:val="24"/>
                <w:lang w:val="uk-UA"/>
              </w:rPr>
              <w:t xml:space="preserve"> д.а.)</w:t>
            </w:r>
          </w:p>
        </w:tc>
      </w:tr>
      <w:tr w:rsidR="009763B5" w:rsidRPr="00FB389D" w:rsidTr="009763B5">
        <w:tc>
          <w:tcPr>
            <w:tcW w:w="1051" w:type="dxa"/>
            <w:shd w:val="clear" w:color="auto" w:fill="auto"/>
          </w:tcPr>
          <w:p w:rsidR="009763B5" w:rsidRPr="00FB389D" w:rsidRDefault="009763B5" w:rsidP="009763B5">
            <w:pPr>
              <w:tabs>
                <w:tab w:val="left" w:pos="12525"/>
              </w:tabs>
              <w:jc w:val="center"/>
              <w:rPr>
                <w:sz w:val="24"/>
                <w:szCs w:val="24"/>
                <w:lang w:val="uk-UA"/>
              </w:rPr>
            </w:pPr>
            <w:r w:rsidRPr="00FB389D">
              <w:rPr>
                <w:sz w:val="24"/>
                <w:szCs w:val="24"/>
                <w:lang w:val="uk-UA"/>
              </w:rPr>
              <w:lastRenderedPageBreak/>
              <w:t>6</w:t>
            </w:r>
          </w:p>
        </w:tc>
        <w:tc>
          <w:tcPr>
            <w:tcW w:w="3014" w:type="dxa"/>
            <w:shd w:val="clear" w:color="auto" w:fill="auto"/>
          </w:tcPr>
          <w:p w:rsidR="009763B5" w:rsidRPr="00FB389D" w:rsidRDefault="006664C8" w:rsidP="00FC2223">
            <w:pPr>
              <w:tabs>
                <w:tab w:val="left" w:pos="12525"/>
              </w:tabs>
              <w:jc w:val="both"/>
              <w:rPr>
                <w:sz w:val="24"/>
                <w:szCs w:val="24"/>
                <w:lang w:val="uk-UA"/>
              </w:rPr>
            </w:pPr>
            <w:r>
              <w:rPr>
                <w:sz w:val="24"/>
                <w:szCs w:val="24"/>
                <w:lang w:val="uk-UA"/>
              </w:rPr>
              <w:t xml:space="preserve">Круглий стіл: «Місце України у американський картині світу» та презентація книги Дмитра Джангірова «Перемога неможливого над неприйнятним» </w:t>
            </w:r>
          </w:p>
        </w:tc>
        <w:tc>
          <w:tcPr>
            <w:tcW w:w="3014" w:type="dxa"/>
            <w:tcBorders>
              <w:bottom w:val="single" w:sz="4" w:space="0" w:color="auto"/>
            </w:tcBorders>
            <w:shd w:val="clear" w:color="auto" w:fill="auto"/>
          </w:tcPr>
          <w:p w:rsidR="009763B5" w:rsidRPr="00FB389D" w:rsidRDefault="009B44A0" w:rsidP="009763B5">
            <w:pPr>
              <w:tabs>
                <w:tab w:val="left" w:pos="12525"/>
              </w:tabs>
              <w:jc w:val="both"/>
              <w:rPr>
                <w:sz w:val="24"/>
                <w:szCs w:val="24"/>
                <w:lang w:val="uk-UA"/>
              </w:rPr>
            </w:pPr>
            <w:r w:rsidRPr="00FB389D">
              <w:rPr>
                <w:sz w:val="24"/>
                <w:szCs w:val="24"/>
                <w:lang w:val="uk-UA"/>
              </w:rPr>
              <w:t>Всеукраїнська</w:t>
            </w:r>
            <w:r w:rsidRPr="00FB389D">
              <w:rPr>
                <w:color w:val="000000"/>
                <w:sz w:val="24"/>
                <w:szCs w:val="24"/>
                <w:lang w:val="uk-UA"/>
              </w:rPr>
              <w:t xml:space="preserve"> </w:t>
            </w:r>
          </w:p>
        </w:tc>
        <w:tc>
          <w:tcPr>
            <w:tcW w:w="2810" w:type="dxa"/>
            <w:shd w:val="clear" w:color="auto" w:fill="auto"/>
          </w:tcPr>
          <w:p w:rsidR="00FC2223" w:rsidRPr="00FB389D" w:rsidRDefault="00FC2223" w:rsidP="00FC2223">
            <w:pPr>
              <w:tabs>
                <w:tab w:val="left" w:pos="12525"/>
              </w:tabs>
              <w:rPr>
                <w:sz w:val="24"/>
                <w:szCs w:val="24"/>
                <w:lang w:val="uk-UA"/>
              </w:rPr>
            </w:pPr>
            <w:r w:rsidRPr="00FB389D">
              <w:rPr>
                <w:sz w:val="24"/>
                <w:szCs w:val="24"/>
                <w:lang w:val="uk-UA"/>
              </w:rPr>
              <w:t>м. Київ</w:t>
            </w:r>
          </w:p>
          <w:p w:rsidR="009763B5" w:rsidRPr="00FB389D" w:rsidRDefault="006664C8" w:rsidP="00FC2223">
            <w:pPr>
              <w:tabs>
                <w:tab w:val="left" w:pos="12525"/>
              </w:tabs>
              <w:jc w:val="both"/>
              <w:rPr>
                <w:color w:val="000000"/>
                <w:sz w:val="24"/>
                <w:szCs w:val="24"/>
                <w:lang w:val="uk-UA"/>
              </w:rPr>
            </w:pPr>
            <w:r>
              <w:rPr>
                <w:sz w:val="24"/>
                <w:szCs w:val="24"/>
                <w:lang w:val="uk-UA"/>
              </w:rPr>
              <w:t>28 квіт</w:t>
            </w:r>
            <w:r w:rsidR="00FC2223" w:rsidRPr="00FB389D">
              <w:rPr>
                <w:sz w:val="24"/>
                <w:szCs w:val="24"/>
                <w:lang w:val="uk-UA"/>
              </w:rPr>
              <w:t>ня 2017 р.</w:t>
            </w:r>
          </w:p>
        </w:tc>
        <w:tc>
          <w:tcPr>
            <w:tcW w:w="5339" w:type="dxa"/>
            <w:shd w:val="clear" w:color="auto" w:fill="auto"/>
          </w:tcPr>
          <w:p w:rsidR="009763B5" w:rsidRPr="00FB389D" w:rsidRDefault="006664C8" w:rsidP="006664C8">
            <w:pPr>
              <w:jc w:val="both"/>
              <w:rPr>
                <w:sz w:val="24"/>
                <w:szCs w:val="24"/>
                <w:lang w:val="uk-UA"/>
              </w:rPr>
            </w:pPr>
            <w:r w:rsidRPr="00FB389D">
              <w:rPr>
                <w:color w:val="000000"/>
                <w:sz w:val="24"/>
                <w:szCs w:val="24"/>
                <w:lang w:val="uk-UA"/>
              </w:rPr>
              <w:t>Манцуров І. Г.</w:t>
            </w:r>
            <w:r>
              <w:rPr>
                <w:color w:val="000000"/>
                <w:sz w:val="24"/>
                <w:szCs w:val="24"/>
                <w:lang w:val="uk-UA"/>
              </w:rPr>
              <w:t xml:space="preserve"> «Досвід президентських виборів у США як кейс для спецслужб демократичних країн, які дбають про кіберзахист волевиявлення своїх громадян</w:t>
            </w:r>
            <w:r w:rsidR="001A561A">
              <w:rPr>
                <w:color w:val="000000"/>
                <w:sz w:val="24"/>
                <w:szCs w:val="24"/>
                <w:lang w:val="uk-UA"/>
              </w:rPr>
              <w:t xml:space="preserve"> </w:t>
            </w:r>
            <w:r w:rsidR="001A561A" w:rsidRPr="00FB389D">
              <w:rPr>
                <w:color w:val="000000"/>
                <w:sz w:val="24"/>
                <w:szCs w:val="24"/>
                <w:lang w:val="uk-UA"/>
              </w:rPr>
              <w:t>(0,1</w:t>
            </w:r>
            <w:r w:rsidR="001A561A">
              <w:rPr>
                <w:color w:val="000000"/>
                <w:sz w:val="24"/>
                <w:szCs w:val="24"/>
                <w:lang w:val="uk-UA"/>
              </w:rPr>
              <w:t>5</w:t>
            </w:r>
            <w:r w:rsidR="001A561A" w:rsidRPr="00FB389D">
              <w:rPr>
                <w:color w:val="000000"/>
                <w:sz w:val="24"/>
                <w:szCs w:val="24"/>
                <w:lang w:val="uk-UA"/>
              </w:rPr>
              <w:t xml:space="preserve"> д.а.)</w:t>
            </w:r>
          </w:p>
        </w:tc>
      </w:tr>
      <w:tr w:rsidR="006664C8" w:rsidRPr="009B44A0" w:rsidTr="009763B5">
        <w:tc>
          <w:tcPr>
            <w:tcW w:w="1051" w:type="dxa"/>
            <w:shd w:val="clear" w:color="auto" w:fill="auto"/>
          </w:tcPr>
          <w:p w:rsidR="006664C8" w:rsidRPr="00FB389D" w:rsidRDefault="006664C8" w:rsidP="009763B5">
            <w:pPr>
              <w:tabs>
                <w:tab w:val="left" w:pos="12525"/>
              </w:tabs>
              <w:jc w:val="center"/>
              <w:rPr>
                <w:sz w:val="24"/>
                <w:szCs w:val="24"/>
                <w:lang w:val="uk-UA"/>
              </w:rPr>
            </w:pPr>
            <w:r>
              <w:rPr>
                <w:sz w:val="24"/>
                <w:szCs w:val="24"/>
                <w:lang w:val="uk-UA"/>
              </w:rPr>
              <w:t>7</w:t>
            </w:r>
          </w:p>
        </w:tc>
        <w:tc>
          <w:tcPr>
            <w:tcW w:w="3014" w:type="dxa"/>
            <w:shd w:val="clear" w:color="auto" w:fill="auto"/>
          </w:tcPr>
          <w:p w:rsidR="006664C8" w:rsidRDefault="009B44A0" w:rsidP="00FC2223">
            <w:pPr>
              <w:tabs>
                <w:tab w:val="left" w:pos="12525"/>
              </w:tabs>
              <w:jc w:val="both"/>
              <w:rPr>
                <w:sz w:val="24"/>
                <w:szCs w:val="24"/>
                <w:lang w:val="uk-UA"/>
              </w:rPr>
            </w:pPr>
            <w:r>
              <w:rPr>
                <w:sz w:val="24"/>
                <w:szCs w:val="24"/>
                <w:lang w:val="uk-UA"/>
              </w:rPr>
              <w:t xml:space="preserve">Круглий стіл: «Чому діяльність </w:t>
            </w:r>
            <w:r w:rsidR="006664C8">
              <w:rPr>
                <w:sz w:val="24"/>
                <w:szCs w:val="24"/>
                <w:lang w:val="uk-UA"/>
              </w:rPr>
              <w:t>аналітичних центрів</w:t>
            </w:r>
            <w:r>
              <w:rPr>
                <w:sz w:val="24"/>
                <w:szCs w:val="24"/>
                <w:lang w:val="uk-UA"/>
              </w:rPr>
              <w:t>сьогодні є більш важливою ніж раніше? Український контекст»</w:t>
            </w:r>
          </w:p>
        </w:tc>
        <w:tc>
          <w:tcPr>
            <w:tcW w:w="3014" w:type="dxa"/>
            <w:tcBorders>
              <w:bottom w:val="single" w:sz="4" w:space="0" w:color="auto"/>
            </w:tcBorders>
            <w:shd w:val="clear" w:color="auto" w:fill="auto"/>
          </w:tcPr>
          <w:p w:rsidR="006664C8" w:rsidRPr="00FB389D" w:rsidRDefault="009B44A0" w:rsidP="009763B5">
            <w:pPr>
              <w:tabs>
                <w:tab w:val="left" w:pos="12525"/>
              </w:tabs>
              <w:jc w:val="both"/>
              <w:rPr>
                <w:color w:val="000000"/>
                <w:sz w:val="24"/>
                <w:szCs w:val="24"/>
                <w:lang w:val="uk-UA"/>
              </w:rPr>
            </w:pPr>
            <w:r w:rsidRPr="00FB389D">
              <w:rPr>
                <w:sz w:val="24"/>
                <w:szCs w:val="24"/>
                <w:lang w:val="uk-UA"/>
              </w:rPr>
              <w:t>Всеукраїнська</w:t>
            </w:r>
          </w:p>
        </w:tc>
        <w:tc>
          <w:tcPr>
            <w:tcW w:w="2810" w:type="dxa"/>
            <w:shd w:val="clear" w:color="auto" w:fill="auto"/>
          </w:tcPr>
          <w:p w:rsidR="009B44A0" w:rsidRPr="00FB389D" w:rsidRDefault="009B44A0" w:rsidP="009B44A0">
            <w:pPr>
              <w:tabs>
                <w:tab w:val="left" w:pos="12525"/>
              </w:tabs>
              <w:rPr>
                <w:sz w:val="24"/>
                <w:szCs w:val="24"/>
                <w:lang w:val="uk-UA"/>
              </w:rPr>
            </w:pPr>
            <w:r w:rsidRPr="00FB389D">
              <w:rPr>
                <w:sz w:val="24"/>
                <w:szCs w:val="24"/>
                <w:lang w:val="uk-UA"/>
              </w:rPr>
              <w:t>м. Київ</w:t>
            </w:r>
          </w:p>
          <w:p w:rsidR="006664C8" w:rsidRPr="00FB389D" w:rsidRDefault="009B44A0" w:rsidP="009B44A0">
            <w:pPr>
              <w:tabs>
                <w:tab w:val="left" w:pos="12525"/>
              </w:tabs>
              <w:rPr>
                <w:sz w:val="24"/>
                <w:szCs w:val="24"/>
                <w:lang w:val="uk-UA"/>
              </w:rPr>
            </w:pPr>
            <w:r>
              <w:rPr>
                <w:sz w:val="24"/>
                <w:szCs w:val="24"/>
                <w:lang w:val="uk-UA"/>
              </w:rPr>
              <w:t>27 січ</w:t>
            </w:r>
            <w:r w:rsidRPr="00FB389D">
              <w:rPr>
                <w:sz w:val="24"/>
                <w:szCs w:val="24"/>
                <w:lang w:val="uk-UA"/>
              </w:rPr>
              <w:t>ня 2017 р.</w:t>
            </w:r>
            <w:r>
              <w:rPr>
                <w:sz w:val="24"/>
                <w:szCs w:val="24"/>
                <w:lang w:val="uk-UA"/>
              </w:rPr>
              <w:t xml:space="preserve"> Центр Разумкова</w:t>
            </w:r>
          </w:p>
        </w:tc>
        <w:tc>
          <w:tcPr>
            <w:tcW w:w="5339" w:type="dxa"/>
            <w:shd w:val="clear" w:color="auto" w:fill="auto"/>
          </w:tcPr>
          <w:p w:rsidR="006664C8" w:rsidRPr="00FB389D" w:rsidRDefault="006664C8" w:rsidP="006664C8">
            <w:pPr>
              <w:jc w:val="both"/>
              <w:rPr>
                <w:color w:val="000000"/>
                <w:sz w:val="24"/>
                <w:szCs w:val="24"/>
                <w:lang w:val="uk-UA"/>
              </w:rPr>
            </w:pPr>
            <w:r w:rsidRPr="00FB389D">
              <w:rPr>
                <w:color w:val="000000"/>
                <w:sz w:val="24"/>
                <w:szCs w:val="24"/>
                <w:lang w:val="uk-UA"/>
              </w:rPr>
              <w:t>Манцуров І. Г.</w:t>
            </w:r>
            <w:r w:rsidR="009B44A0">
              <w:rPr>
                <w:sz w:val="24"/>
                <w:szCs w:val="24"/>
                <w:lang w:val="uk-UA"/>
              </w:rPr>
              <w:t xml:space="preserve"> «Роль українських аналітичних центрів в умовах турбулентності економіки та гібридної війни.Або чому уряд ліквідує державні науково-дослідні інститути»</w:t>
            </w:r>
            <w:r w:rsidR="001A561A" w:rsidRPr="00FB389D">
              <w:rPr>
                <w:color w:val="000000"/>
                <w:sz w:val="24"/>
                <w:szCs w:val="24"/>
                <w:lang w:val="uk-UA"/>
              </w:rPr>
              <w:t xml:space="preserve"> (0,1</w:t>
            </w:r>
            <w:r w:rsidR="001A561A">
              <w:rPr>
                <w:color w:val="000000"/>
                <w:sz w:val="24"/>
                <w:szCs w:val="24"/>
                <w:lang w:val="uk-UA"/>
              </w:rPr>
              <w:t>9</w:t>
            </w:r>
            <w:r w:rsidR="001A561A" w:rsidRPr="00FB389D">
              <w:rPr>
                <w:color w:val="000000"/>
                <w:sz w:val="24"/>
                <w:szCs w:val="24"/>
                <w:lang w:val="uk-UA"/>
              </w:rPr>
              <w:t xml:space="preserve"> д.а.)</w:t>
            </w:r>
          </w:p>
        </w:tc>
      </w:tr>
      <w:tr w:rsidR="006664C8" w:rsidRPr="00FB389D" w:rsidTr="009763B5">
        <w:tc>
          <w:tcPr>
            <w:tcW w:w="1051" w:type="dxa"/>
            <w:shd w:val="clear" w:color="auto" w:fill="auto"/>
          </w:tcPr>
          <w:p w:rsidR="006664C8" w:rsidRPr="00FB389D" w:rsidRDefault="006664C8" w:rsidP="009763B5">
            <w:pPr>
              <w:tabs>
                <w:tab w:val="left" w:pos="12525"/>
              </w:tabs>
              <w:jc w:val="center"/>
              <w:rPr>
                <w:sz w:val="24"/>
                <w:szCs w:val="24"/>
                <w:lang w:val="uk-UA"/>
              </w:rPr>
            </w:pPr>
            <w:r>
              <w:rPr>
                <w:sz w:val="24"/>
                <w:szCs w:val="24"/>
                <w:lang w:val="uk-UA"/>
              </w:rPr>
              <w:t>8</w:t>
            </w:r>
          </w:p>
        </w:tc>
        <w:tc>
          <w:tcPr>
            <w:tcW w:w="3014" w:type="dxa"/>
            <w:shd w:val="clear" w:color="auto" w:fill="auto"/>
          </w:tcPr>
          <w:p w:rsidR="006664C8" w:rsidRDefault="009B44A0" w:rsidP="00FC2223">
            <w:pPr>
              <w:tabs>
                <w:tab w:val="left" w:pos="12525"/>
              </w:tabs>
              <w:jc w:val="both"/>
              <w:rPr>
                <w:sz w:val="24"/>
                <w:szCs w:val="24"/>
                <w:lang w:val="uk-UA"/>
              </w:rPr>
            </w:pPr>
            <w:r>
              <w:rPr>
                <w:sz w:val="24"/>
                <w:szCs w:val="24"/>
                <w:lang w:val="uk-UA"/>
              </w:rPr>
              <w:t>Фахова дискусія «Структурні трансформації у світовій економіці: виклики для України»</w:t>
            </w:r>
          </w:p>
        </w:tc>
        <w:tc>
          <w:tcPr>
            <w:tcW w:w="3014" w:type="dxa"/>
            <w:tcBorders>
              <w:bottom w:val="single" w:sz="4" w:space="0" w:color="auto"/>
            </w:tcBorders>
            <w:shd w:val="clear" w:color="auto" w:fill="auto"/>
          </w:tcPr>
          <w:p w:rsidR="006664C8" w:rsidRPr="00FB389D" w:rsidRDefault="009B44A0" w:rsidP="009763B5">
            <w:pPr>
              <w:tabs>
                <w:tab w:val="left" w:pos="12525"/>
              </w:tabs>
              <w:jc w:val="both"/>
              <w:rPr>
                <w:color w:val="000000"/>
                <w:sz w:val="24"/>
                <w:szCs w:val="24"/>
                <w:lang w:val="uk-UA"/>
              </w:rPr>
            </w:pPr>
            <w:r w:rsidRPr="00FB389D">
              <w:rPr>
                <w:sz w:val="24"/>
                <w:szCs w:val="24"/>
                <w:lang w:val="uk-UA"/>
              </w:rPr>
              <w:t>Всеукраїнська</w:t>
            </w:r>
          </w:p>
        </w:tc>
        <w:tc>
          <w:tcPr>
            <w:tcW w:w="2810" w:type="dxa"/>
            <w:shd w:val="clear" w:color="auto" w:fill="auto"/>
          </w:tcPr>
          <w:p w:rsidR="009B44A0" w:rsidRPr="00FB389D" w:rsidRDefault="009B44A0" w:rsidP="009B44A0">
            <w:pPr>
              <w:tabs>
                <w:tab w:val="left" w:pos="12525"/>
              </w:tabs>
              <w:rPr>
                <w:sz w:val="24"/>
                <w:szCs w:val="24"/>
                <w:lang w:val="uk-UA"/>
              </w:rPr>
            </w:pPr>
            <w:r w:rsidRPr="00FB389D">
              <w:rPr>
                <w:sz w:val="24"/>
                <w:szCs w:val="24"/>
                <w:lang w:val="uk-UA"/>
              </w:rPr>
              <w:t>м. Київ</w:t>
            </w:r>
          </w:p>
          <w:p w:rsidR="006664C8" w:rsidRPr="00FB389D" w:rsidRDefault="009B44A0" w:rsidP="009B44A0">
            <w:pPr>
              <w:tabs>
                <w:tab w:val="left" w:pos="12525"/>
              </w:tabs>
              <w:rPr>
                <w:sz w:val="24"/>
                <w:szCs w:val="24"/>
                <w:lang w:val="uk-UA"/>
              </w:rPr>
            </w:pPr>
            <w:r>
              <w:rPr>
                <w:sz w:val="24"/>
                <w:szCs w:val="24"/>
                <w:lang w:val="uk-UA"/>
              </w:rPr>
              <w:t>25 жовт</w:t>
            </w:r>
            <w:r w:rsidRPr="00FB389D">
              <w:rPr>
                <w:sz w:val="24"/>
                <w:szCs w:val="24"/>
                <w:lang w:val="uk-UA"/>
              </w:rPr>
              <w:t>ня 2017 р.</w:t>
            </w:r>
          </w:p>
        </w:tc>
        <w:tc>
          <w:tcPr>
            <w:tcW w:w="5339" w:type="dxa"/>
            <w:shd w:val="clear" w:color="auto" w:fill="auto"/>
          </w:tcPr>
          <w:p w:rsidR="006664C8" w:rsidRPr="00FB389D" w:rsidRDefault="006664C8" w:rsidP="006664C8">
            <w:pPr>
              <w:jc w:val="both"/>
              <w:rPr>
                <w:color w:val="000000"/>
                <w:sz w:val="24"/>
                <w:szCs w:val="24"/>
                <w:lang w:val="uk-UA"/>
              </w:rPr>
            </w:pPr>
            <w:r w:rsidRPr="00FB389D">
              <w:rPr>
                <w:color w:val="000000"/>
                <w:sz w:val="24"/>
                <w:szCs w:val="24"/>
                <w:lang w:val="uk-UA"/>
              </w:rPr>
              <w:t>Манцуров І. Г.</w:t>
            </w:r>
            <w:r w:rsidR="009B44A0">
              <w:rPr>
                <w:color w:val="000000"/>
                <w:sz w:val="24"/>
                <w:szCs w:val="24"/>
                <w:lang w:val="uk-UA"/>
              </w:rPr>
              <w:t xml:space="preserve"> «Як і чому Україна не представлена у світовому тренді структурних трансформацій? Сумна історія 26-річних втрат можливостей»</w:t>
            </w:r>
            <w:r w:rsidR="001A561A" w:rsidRPr="00FB389D">
              <w:rPr>
                <w:color w:val="000000"/>
                <w:sz w:val="24"/>
                <w:szCs w:val="24"/>
                <w:lang w:val="uk-UA"/>
              </w:rPr>
              <w:t xml:space="preserve"> (0,1</w:t>
            </w:r>
            <w:r w:rsidR="00CE5FD3">
              <w:rPr>
                <w:color w:val="000000"/>
                <w:sz w:val="24"/>
                <w:szCs w:val="24"/>
                <w:lang w:val="uk-UA"/>
              </w:rPr>
              <w:t>7</w:t>
            </w:r>
            <w:r w:rsidR="001A561A" w:rsidRPr="00FB389D">
              <w:rPr>
                <w:color w:val="000000"/>
                <w:sz w:val="24"/>
                <w:szCs w:val="24"/>
                <w:lang w:val="uk-UA"/>
              </w:rPr>
              <w:t xml:space="preserve"> д.а.)</w:t>
            </w:r>
          </w:p>
        </w:tc>
      </w:tr>
      <w:tr w:rsidR="009763B5" w:rsidRPr="00FB389D" w:rsidTr="009763B5">
        <w:tc>
          <w:tcPr>
            <w:tcW w:w="1051" w:type="dxa"/>
            <w:shd w:val="clear" w:color="auto" w:fill="auto"/>
          </w:tcPr>
          <w:p w:rsidR="009763B5" w:rsidRPr="00744992" w:rsidRDefault="00157FEF" w:rsidP="009763B5">
            <w:pPr>
              <w:tabs>
                <w:tab w:val="left" w:pos="12525"/>
              </w:tabs>
              <w:jc w:val="center"/>
              <w:rPr>
                <w:sz w:val="23"/>
                <w:szCs w:val="23"/>
                <w:lang w:val="uk-UA"/>
              </w:rPr>
            </w:pPr>
            <w:r w:rsidRPr="00744992">
              <w:rPr>
                <w:sz w:val="23"/>
                <w:szCs w:val="23"/>
                <w:lang w:val="uk-UA"/>
              </w:rPr>
              <w:t>9</w:t>
            </w:r>
          </w:p>
        </w:tc>
        <w:tc>
          <w:tcPr>
            <w:tcW w:w="3014" w:type="dxa"/>
            <w:shd w:val="clear" w:color="auto" w:fill="auto"/>
          </w:tcPr>
          <w:p w:rsidR="009763B5" w:rsidRPr="00744992" w:rsidRDefault="009763B5" w:rsidP="009763B5">
            <w:pPr>
              <w:tabs>
                <w:tab w:val="left" w:pos="12525"/>
              </w:tabs>
              <w:rPr>
                <w:sz w:val="23"/>
                <w:szCs w:val="23"/>
                <w:lang w:val="uk-UA"/>
              </w:rPr>
            </w:pPr>
            <w:r w:rsidRPr="00744992">
              <w:rPr>
                <w:sz w:val="23"/>
                <w:szCs w:val="23"/>
                <w:lang w:val="uk-UA"/>
              </w:rPr>
              <w:t xml:space="preserve">Статистична оцінка соціально-економічного розвитку </w:t>
            </w:r>
          </w:p>
        </w:tc>
        <w:tc>
          <w:tcPr>
            <w:tcW w:w="3014" w:type="dxa"/>
            <w:tcBorders>
              <w:bottom w:val="single" w:sz="4" w:space="0" w:color="auto"/>
            </w:tcBorders>
            <w:shd w:val="clear" w:color="auto" w:fill="auto"/>
          </w:tcPr>
          <w:p w:rsidR="009763B5" w:rsidRPr="00744992" w:rsidRDefault="009763B5" w:rsidP="009763B5">
            <w:pPr>
              <w:tabs>
                <w:tab w:val="left" w:pos="12525"/>
              </w:tabs>
              <w:rPr>
                <w:sz w:val="23"/>
                <w:szCs w:val="23"/>
                <w:lang w:val="uk-UA"/>
              </w:rPr>
            </w:pPr>
            <w:r w:rsidRPr="00744992">
              <w:rPr>
                <w:sz w:val="23"/>
                <w:szCs w:val="23"/>
                <w:lang w:val="uk-UA"/>
              </w:rPr>
              <w:t>Всеукраїнська</w:t>
            </w:r>
          </w:p>
        </w:tc>
        <w:tc>
          <w:tcPr>
            <w:tcW w:w="2810" w:type="dxa"/>
            <w:shd w:val="clear" w:color="auto" w:fill="auto"/>
          </w:tcPr>
          <w:p w:rsidR="009763B5" w:rsidRPr="00744992" w:rsidRDefault="009763B5" w:rsidP="009763B5">
            <w:pPr>
              <w:tabs>
                <w:tab w:val="left" w:pos="12525"/>
              </w:tabs>
              <w:rPr>
                <w:sz w:val="23"/>
                <w:szCs w:val="23"/>
                <w:lang w:val="uk-UA"/>
              </w:rPr>
            </w:pPr>
            <w:r w:rsidRPr="00744992">
              <w:rPr>
                <w:sz w:val="23"/>
                <w:szCs w:val="23"/>
                <w:lang w:val="uk-UA"/>
              </w:rPr>
              <w:t>м. Хмельницький</w:t>
            </w:r>
          </w:p>
          <w:p w:rsidR="009763B5" w:rsidRPr="00744992" w:rsidRDefault="009763B5" w:rsidP="009763B5">
            <w:pPr>
              <w:tabs>
                <w:tab w:val="left" w:pos="12525"/>
              </w:tabs>
              <w:rPr>
                <w:sz w:val="23"/>
                <w:szCs w:val="23"/>
                <w:lang w:val="uk-UA"/>
              </w:rPr>
            </w:pPr>
            <w:r w:rsidRPr="00744992">
              <w:rPr>
                <w:sz w:val="23"/>
                <w:szCs w:val="23"/>
                <w:lang w:val="uk-UA"/>
              </w:rPr>
              <w:t>26 травня 2017 р</w:t>
            </w:r>
          </w:p>
        </w:tc>
        <w:tc>
          <w:tcPr>
            <w:tcW w:w="5339" w:type="dxa"/>
            <w:shd w:val="clear" w:color="auto" w:fill="auto"/>
          </w:tcPr>
          <w:p w:rsidR="009763B5" w:rsidRPr="00744992" w:rsidRDefault="009763B5" w:rsidP="009763B5">
            <w:pPr>
              <w:tabs>
                <w:tab w:val="left" w:pos="12525"/>
              </w:tabs>
              <w:rPr>
                <w:sz w:val="23"/>
                <w:szCs w:val="23"/>
                <w:lang w:val="uk-UA"/>
              </w:rPr>
            </w:pPr>
            <w:r w:rsidRPr="00744992">
              <w:rPr>
                <w:sz w:val="23"/>
                <w:szCs w:val="23"/>
                <w:lang w:val="uk-UA"/>
              </w:rPr>
              <w:t xml:space="preserve">Бараник З.П. "Методологічні підходи статистичного оцінювання результативності досягнення завдань Державної стратегії  регіонального розвитку", 0,2д.а. </w:t>
            </w:r>
          </w:p>
        </w:tc>
      </w:tr>
      <w:tr w:rsidR="009763B5" w:rsidRPr="006664C8" w:rsidTr="009763B5">
        <w:tc>
          <w:tcPr>
            <w:tcW w:w="1051" w:type="dxa"/>
            <w:shd w:val="clear" w:color="auto" w:fill="auto"/>
          </w:tcPr>
          <w:p w:rsidR="009763B5" w:rsidRPr="00744992" w:rsidRDefault="00157FEF" w:rsidP="009763B5">
            <w:pPr>
              <w:tabs>
                <w:tab w:val="left" w:pos="12525"/>
              </w:tabs>
              <w:jc w:val="center"/>
              <w:rPr>
                <w:sz w:val="23"/>
                <w:szCs w:val="23"/>
                <w:lang w:val="uk-UA"/>
              </w:rPr>
            </w:pPr>
            <w:r w:rsidRPr="00744992">
              <w:rPr>
                <w:sz w:val="23"/>
                <w:szCs w:val="23"/>
                <w:lang w:val="uk-UA"/>
              </w:rPr>
              <w:t>10</w:t>
            </w:r>
          </w:p>
        </w:tc>
        <w:tc>
          <w:tcPr>
            <w:tcW w:w="3014" w:type="dxa"/>
            <w:shd w:val="clear" w:color="auto" w:fill="auto"/>
          </w:tcPr>
          <w:p w:rsidR="009763B5" w:rsidRPr="00744992" w:rsidRDefault="009763B5" w:rsidP="009763B5">
            <w:pPr>
              <w:tabs>
                <w:tab w:val="left" w:pos="12525"/>
              </w:tabs>
              <w:rPr>
                <w:sz w:val="23"/>
                <w:szCs w:val="23"/>
                <w:lang w:val="uk-UA"/>
              </w:rPr>
            </w:pPr>
            <w:r w:rsidRPr="00744992">
              <w:rPr>
                <w:sz w:val="23"/>
                <w:szCs w:val="23"/>
                <w:lang w:val="uk-UA"/>
              </w:rPr>
              <w:t>Роль статистики в подоланні світової економічної кризи: виклики та перспективи для України</w:t>
            </w:r>
          </w:p>
        </w:tc>
        <w:tc>
          <w:tcPr>
            <w:tcW w:w="3014" w:type="dxa"/>
            <w:tcBorders>
              <w:bottom w:val="single" w:sz="4" w:space="0" w:color="auto"/>
            </w:tcBorders>
            <w:shd w:val="clear" w:color="auto" w:fill="auto"/>
          </w:tcPr>
          <w:p w:rsidR="009763B5" w:rsidRPr="00744992" w:rsidRDefault="009763B5" w:rsidP="009763B5">
            <w:pPr>
              <w:tabs>
                <w:tab w:val="left" w:pos="12525"/>
              </w:tabs>
              <w:rPr>
                <w:sz w:val="23"/>
                <w:szCs w:val="23"/>
                <w:lang w:val="uk-UA"/>
              </w:rPr>
            </w:pPr>
            <w:r w:rsidRPr="00744992">
              <w:rPr>
                <w:sz w:val="23"/>
                <w:szCs w:val="23"/>
                <w:lang w:val="uk-UA"/>
              </w:rPr>
              <w:t>Міжнародна</w:t>
            </w:r>
          </w:p>
        </w:tc>
        <w:tc>
          <w:tcPr>
            <w:tcW w:w="2810" w:type="dxa"/>
            <w:shd w:val="clear" w:color="auto" w:fill="auto"/>
          </w:tcPr>
          <w:p w:rsidR="009763B5" w:rsidRPr="00744992" w:rsidRDefault="009763B5" w:rsidP="009763B5">
            <w:pPr>
              <w:tabs>
                <w:tab w:val="left" w:pos="12525"/>
              </w:tabs>
              <w:rPr>
                <w:sz w:val="23"/>
                <w:szCs w:val="23"/>
                <w:lang w:val="uk-UA"/>
              </w:rPr>
            </w:pPr>
            <w:r w:rsidRPr="00744992">
              <w:rPr>
                <w:sz w:val="23"/>
                <w:szCs w:val="23"/>
                <w:lang w:val="uk-UA"/>
              </w:rPr>
              <w:t>м. Київ</w:t>
            </w:r>
          </w:p>
          <w:p w:rsidR="009763B5" w:rsidRPr="00744992" w:rsidRDefault="009763B5" w:rsidP="009763B5">
            <w:pPr>
              <w:tabs>
                <w:tab w:val="left" w:pos="12525"/>
              </w:tabs>
              <w:rPr>
                <w:sz w:val="23"/>
                <w:szCs w:val="23"/>
                <w:lang w:val="uk-UA"/>
              </w:rPr>
            </w:pPr>
            <w:r w:rsidRPr="00744992">
              <w:rPr>
                <w:sz w:val="23"/>
                <w:szCs w:val="23"/>
                <w:lang w:val="uk-UA"/>
              </w:rPr>
              <w:t>19 травня 2017 р.</w:t>
            </w:r>
          </w:p>
        </w:tc>
        <w:tc>
          <w:tcPr>
            <w:tcW w:w="5339" w:type="dxa"/>
            <w:shd w:val="clear" w:color="auto" w:fill="auto"/>
          </w:tcPr>
          <w:p w:rsidR="009763B5" w:rsidRPr="00744992" w:rsidRDefault="009763B5" w:rsidP="009763B5">
            <w:pPr>
              <w:tabs>
                <w:tab w:val="left" w:pos="12525"/>
              </w:tabs>
              <w:rPr>
                <w:sz w:val="23"/>
                <w:szCs w:val="23"/>
                <w:lang w:val="uk-UA"/>
              </w:rPr>
            </w:pPr>
            <w:r w:rsidRPr="00744992">
              <w:rPr>
                <w:sz w:val="23"/>
                <w:szCs w:val="23"/>
                <w:lang w:val="uk-UA"/>
              </w:rPr>
              <w:t>Бараник З.П., Кикош Ю.В., "Ключові важелі регул</w:t>
            </w:r>
            <w:r w:rsidR="006558CB" w:rsidRPr="00744992">
              <w:rPr>
                <w:sz w:val="23"/>
                <w:szCs w:val="23"/>
                <w:lang w:val="uk-UA"/>
              </w:rPr>
              <w:t xml:space="preserve">ювання ринку освітніх послуг", 0,2 </w:t>
            </w:r>
            <w:r w:rsidRPr="00744992">
              <w:rPr>
                <w:sz w:val="23"/>
                <w:szCs w:val="23"/>
                <w:lang w:val="uk-UA"/>
              </w:rPr>
              <w:t>д.а.</w:t>
            </w:r>
          </w:p>
        </w:tc>
      </w:tr>
      <w:tr w:rsidR="009763B5" w:rsidRPr="00FB389D" w:rsidTr="009763B5">
        <w:tc>
          <w:tcPr>
            <w:tcW w:w="1051" w:type="dxa"/>
            <w:shd w:val="clear" w:color="auto" w:fill="auto"/>
          </w:tcPr>
          <w:p w:rsidR="009763B5" w:rsidRPr="00744992" w:rsidRDefault="00157FEF" w:rsidP="009763B5">
            <w:pPr>
              <w:tabs>
                <w:tab w:val="left" w:pos="12525"/>
              </w:tabs>
              <w:jc w:val="center"/>
              <w:rPr>
                <w:sz w:val="24"/>
                <w:szCs w:val="24"/>
                <w:lang w:val="uk-UA"/>
              </w:rPr>
            </w:pPr>
            <w:r w:rsidRPr="00744992">
              <w:rPr>
                <w:sz w:val="24"/>
                <w:szCs w:val="24"/>
                <w:lang w:val="uk-UA"/>
              </w:rPr>
              <w:t>11</w:t>
            </w:r>
          </w:p>
        </w:tc>
        <w:tc>
          <w:tcPr>
            <w:tcW w:w="3014" w:type="dxa"/>
            <w:shd w:val="clear" w:color="auto" w:fill="auto"/>
          </w:tcPr>
          <w:p w:rsidR="009763B5" w:rsidRPr="00744992" w:rsidRDefault="009763B5" w:rsidP="009763B5">
            <w:pPr>
              <w:tabs>
                <w:tab w:val="left" w:pos="12525"/>
              </w:tabs>
              <w:rPr>
                <w:sz w:val="24"/>
                <w:szCs w:val="24"/>
                <w:lang w:val="uk-UA"/>
              </w:rPr>
            </w:pPr>
            <w:r w:rsidRPr="00744992">
              <w:rPr>
                <w:sz w:val="24"/>
                <w:szCs w:val="24"/>
                <w:lang w:val="uk-UA"/>
              </w:rPr>
              <w:t>Роль статистики в подоланні світової економічної кризи: виклики та перспективи для України</w:t>
            </w:r>
          </w:p>
        </w:tc>
        <w:tc>
          <w:tcPr>
            <w:tcW w:w="3014" w:type="dxa"/>
            <w:tcBorders>
              <w:bottom w:val="single" w:sz="4" w:space="0" w:color="auto"/>
            </w:tcBorders>
            <w:shd w:val="clear" w:color="auto" w:fill="auto"/>
          </w:tcPr>
          <w:p w:rsidR="009763B5" w:rsidRPr="00744992" w:rsidRDefault="009763B5" w:rsidP="009763B5">
            <w:pPr>
              <w:tabs>
                <w:tab w:val="left" w:pos="12525"/>
              </w:tabs>
              <w:rPr>
                <w:sz w:val="24"/>
                <w:szCs w:val="24"/>
                <w:lang w:val="uk-UA"/>
              </w:rPr>
            </w:pPr>
            <w:r w:rsidRPr="00744992">
              <w:rPr>
                <w:sz w:val="24"/>
                <w:szCs w:val="24"/>
                <w:lang w:val="uk-UA"/>
              </w:rPr>
              <w:t>Міжнародна</w:t>
            </w:r>
          </w:p>
        </w:tc>
        <w:tc>
          <w:tcPr>
            <w:tcW w:w="2810" w:type="dxa"/>
            <w:shd w:val="clear" w:color="auto" w:fill="auto"/>
          </w:tcPr>
          <w:p w:rsidR="009763B5" w:rsidRPr="00744992" w:rsidRDefault="009763B5" w:rsidP="009763B5">
            <w:pPr>
              <w:tabs>
                <w:tab w:val="left" w:pos="12525"/>
              </w:tabs>
              <w:rPr>
                <w:sz w:val="24"/>
                <w:szCs w:val="24"/>
                <w:lang w:val="uk-UA"/>
              </w:rPr>
            </w:pPr>
            <w:r w:rsidRPr="00744992">
              <w:rPr>
                <w:sz w:val="24"/>
                <w:szCs w:val="24"/>
                <w:lang w:val="uk-UA"/>
              </w:rPr>
              <w:t>м. Київ</w:t>
            </w:r>
          </w:p>
          <w:p w:rsidR="009763B5" w:rsidRPr="00744992" w:rsidRDefault="009763B5" w:rsidP="009763B5">
            <w:pPr>
              <w:tabs>
                <w:tab w:val="left" w:pos="12525"/>
              </w:tabs>
              <w:rPr>
                <w:sz w:val="24"/>
                <w:szCs w:val="24"/>
                <w:lang w:val="uk-UA"/>
              </w:rPr>
            </w:pPr>
            <w:r w:rsidRPr="00744992">
              <w:rPr>
                <w:sz w:val="24"/>
                <w:szCs w:val="24"/>
                <w:lang w:val="uk-UA"/>
              </w:rPr>
              <w:t>19 травня 2017 р.</w:t>
            </w:r>
          </w:p>
        </w:tc>
        <w:tc>
          <w:tcPr>
            <w:tcW w:w="5339" w:type="dxa"/>
            <w:shd w:val="clear" w:color="auto" w:fill="auto"/>
          </w:tcPr>
          <w:p w:rsidR="009763B5" w:rsidRPr="00744992" w:rsidRDefault="009763B5" w:rsidP="009763B5">
            <w:pPr>
              <w:tabs>
                <w:tab w:val="left" w:pos="12525"/>
              </w:tabs>
              <w:rPr>
                <w:sz w:val="24"/>
                <w:szCs w:val="24"/>
                <w:lang w:val="uk-UA"/>
              </w:rPr>
            </w:pPr>
            <w:r w:rsidRPr="00744992">
              <w:rPr>
                <w:sz w:val="24"/>
                <w:szCs w:val="24"/>
                <w:lang w:val="uk-UA"/>
              </w:rPr>
              <w:t>Бараник З.П., Гопколо Б.С. "Статистичний аналіз інфляції на споживчому рику в Україні",</w:t>
            </w:r>
            <w:r w:rsidR="006558CB" w:rsidRPr="00744992">
              <w:rPr>
                <w:sz w:val="24"/>
                <w:szCs w:val="24"/>
                <w:lang w:val="uk-UA"/>
              </w:rPr>
              <w:t xml:space="preserve"> 0,18 </w:t>
            </w:r>
            <w:r w:rsidRPr="00744992">
              <w:rPr>
                <w:sz w:val="24"/>
                <w:szCs w:val="24"/>
                <w:lang w:val="uk-UA"/>
              </w:rPr>
              <w:t>д.а.</w:t>
            </w:r>
          </w:p>
        </w:tc>
      </w:tr>
      <w:tr w:rsidR="009763B5" w:rsidRPr="006664C8" w:rsidTr="009763B5">
        <w:tc>
          <w:tcPr>
            <w:tcW w:w="1051" w:type="dxa"/>
            <w:shd w:val="clear" w:color="auto" w:fill="auto"/>
          </w:tcPr>
          <w:p w:rsidR="009763B5" w:rsidRPr="00744992" w:rsidRDefault="00157FEF" w:rsidP="009763B5">
            <w:pPr>
              <w:tabs>
                <w:tab w:val="left" w:pos="12525"/>
              </w:tabs>
              <w:jc w:val="center"/>
              <w:rPr>
                <w:sz w:val="24"/>
                <w:szCs w:val="24"/>
                <w:lang w:val="uk-UA"/>
              </w:rPr>
            </w:pPr>
            <w:r w:rsidRPr="00744992">
              <w:rPr>
                <w:sz w:val="24"/>
                <w:szCs w:val="24"/>
                <w:lang w:val="uk-UA"/>
              </w:rPr>
              <w:t>12</w:t>
            </w:r>
          </w:p>
        </w:tc>
        <w:tc>
          <w:tcPr>
            <w:tcW w:w="3014" w:type="dxa"/>
            <w:shd w:val="clear" w:color="auto" w:fill="auto"/>
          </w:tcPr>
          <w:p w:rsidR="009763B5" w:rsidRPr="00744992" w:rsidRDefault="009763B5" w:rsidP="009763B5">
            <w:pPr>
              <w:tabs>
                <w:tab w:val="left" w:pos="12525"/>
              </w:tabs>
              <w:rPr>
                <w:sz w:val="24"/>
                <w:szCs w:val="24"/>
                <w:lang w:val="en-US"/>
              </w:rPr>
            </w:pPr>
            <w:r w:rsidRPr="00744992">
              <w:rPr>
                <w:bCs/>
                <w:sz w:val="24"/>
                <w:szCs w:val="24"/>
                <w:lang w:val="en-US"/>
              </w:rPr>
              <w:t xml:space="preserve">XXIV Polish-Slovak-Ukrainian Scientific </w:t>
            </w:r>
          </w:p>
          <w:p w:rsidR="009763B5" w:rsidRPr="00744992" w:rsidRDefault="009763B5" w:rsidP="009763B5">
            <w:pPr>
              <w:tabs>
                <w:tab w:val="left" w:pos="12525"/>
              </w:tabs>
              <w:rPr>
                <w:sz w:val="24"/>
                <w:szCs w:val="24"/>
                <w:lang w:val="en-US"/>
              </w:rPr>
            </w:pPr>
            <w:r w:rsidRPr="00744992">
              <w:rPr>
                <w:bCs/>
                <w:sz w:val="24"/>
                <w:szCs w:val="24"/>
                <w:lang w:val="en-US"/>
              </w:rPr>
              <w:t xml:space="preserve"> Seminar </w:t>
            </w:r>
          </w:p>
          <w:p w:rsidR="009763B5" w:rsidRPr="00744992" w:rsidRDefault="009763B5" w:rsidP="009763B5">
            <w:pPr>
              <w:tabs>
                <w:tab w:val="left" w:pos="12525"/>
              </w:tabs>
              <w:rPr>
                <w:sz w:val="24"/>
                <w:szCs w:val="24"/>
                <w:lang w:val="en-US"/>
              </w:rPr>
            </w:pPr>
            <w:r w:rsidRPr="00744992">
              <w:rPr>
                <w:sz w:val="24"/>
                <w:szCs w:val="24"/>
                <w:lang w:val="en-US"/>
              </w:rPr>
              <w:t>Statistical Methods in Socio-Economic Research – Theory and Applications</w:t>
            </w:r>
          </w:p>
          <w:p w:rsidR="009763B5" w:rsidRPr="00744992" w:rsidRDefault="009763B5" w:rsidP="009763B5">
            <w:pPr>
              <w:tabs>
                <w:tab w:val="left" w:pos="12525"/>
              </w:tabs>
              <w:rPr>
                <w:sz w:val="24"/>
                <w:szCs w:val="24"/>
                <w:lang w:val="en-US"/>
              </w:rPr>
            </w:pPr>
          </w:p>
        </w:tc>
        <w:tc>
          <w:tcPr>
            <w:tcW w:w="3014" w:type="dxa"/>
            <w:tcBorders>
              <w:bottom w:val="single" w:sz="4" w:space="0" w:color="auto"/>
            </w:tcBorders>
            <w:shd w:val="clear" w:color="auto" w:fill="auto"/>
          </w:tcPr>
          <w:p w:rsidR="009763B5" w:rsidRPr="00744992" w:rsidRDefault="009763B5" w:rsidP="009763B5">
            <w:pPr>
              <w:tabs>
                <w:tab w:val="left" w:pos="12525"/>
              </w:tabs>
              <w:rPr>
                <w:sz w:val="24"/>
                <w:szCs w:val="24"/>
                <w:lang w:val="uk-UA"/>
              </w:rPr>
            </w:pPr>
            <w:r w:rsidRPr="00744992">
              <w:rPr>
                <w:sz w:val="24"/>
                <w:szCs w:val="24"/>
                <w:lang w:val="uk-UA"/>
              </w:rPr>
              <w:t>Міжнародна</w:t>
            </w:r>
          </w:p>
        </w:tc>
        <w:tc>
          <w:tcPr>
            <w:tcW w:w="2810" w:type="dxa"/>
            <w:shd w:val="clear" w:color="auto" w:fill="auto"/>
          </w:tcPr>
          <w:p w:rsidR="009763B5" w:rsidRPr="00744992" w:rsidRDefault="009763B5" w:rsidP="009763B5">
            <w:pPr>
              <w:tabs>
                <w:tab w:val="left" w:pos="12525"/>
              </w:tabs>
              <w:rPr>
                <w:sz w:val="24"/>
                <w:szCs w:val="24"/>
                <w:lang w:val="uk-UA"/>
              </w:rPr>
            </w:pPr>
            <w:r w:rsidRPr="00744992">
              <w:rPr>
                <w:sz w:val="24"/>
                <w:szCs w:val="24"/>
                <w:lang w:val="uk-UA"/>
              </w:rPr>
              <w:t xml:space="preserve">м. </w:t>
            </w:r>
            <w:r w:rsidRPr="00744992">
              <w:rPr>
                <w:sz w:val="24"/>
                <w:szCs w:val="24"/>
                <w:lang w:val="en-US"/>
              </w:rPr>
              <w:t xml:space="preserve">Dobczyce, </w:t>
            </w:r>
          </w:p>
          <w:p w:rsidR="009763B5" w:rsidRPr="00744992" w:rsidRDefault="009763B5" w:rsidP="009763B5">
            <w:pPr>
              <w:tabs>
                <w:tab w:val="left" w:pos="12525"/>
              </w:tabs>
              <w:rPr>
                <w:sz w:val="24"/>
                <w:szCs w:val="24"/>
                <w:lang w:val="en-US"/>
              </w:rPr>
            </w:pPr>
            <w:r w:rsidRPr="00744992">
              <w:rPr>
                <w:sz w:val="24"/>
                <w:szCs w:val="24"/>
                <w:lang w:val="en-US"/>
              </w:rPr>
              <w:t xml:space="preserve">10th – 13th October, 2017 </w:t>
            </w:r>
          </w:p>
          <w:p w:rsidR="009763B5" w:rsidRPr="00744992" w:rsidRDefault="009763B5" w:rsidP="009763B5">
            <w:pPr>
              <w:tabs>
                <w:tab w:val="left" w:pos="12525"/>
              </w:tabs>
              <w:rPr>
                <w:sz w:val="24"/>
                <w:szCs w:val="24"/>
                <w:lang w:val="en-US"/>
              </w:rPr>
            </w:pPr>
          </w:p>
        </w:tc>
        <w:tc>
          <w:tcPr>
            <w:tcW w:w="5339" w:type="dxa"/>
            <w:shd w:val="clear" w:color="auto" w:fill="auto"/>
          </w:tcPr>
          <w:p w:rsidR="009763B5" w:rsidRPr="00744992" w:rsidRDefault="009763B5" w:rsidP="009763B5">
            <w:pPr>
              <w:tabs>
                <w:tab w:val="left" w:pos="12525"/>
              </w:tabs>
              <w:rPr>
                <w:bCs/>
                <w:iCs/>
                <w:sz w:val="24"/>
                <w:szCs w:val="24"/>
                <w:lang w:val="en-US"/>
              </w:rPr>
            </w:pPr>
            <w:r w:rsidRPr="00744992">
              <w:rPr>
                <w:bCs/>
                <w:iCs/>
                <w:sz w:val="24"/>
                <w:szCs w:val="24"/>
                <w:lang w:val="uk-UA"/>
              </w:rPr>
              <w:t xml:space="preserve">Zoja P. Baranyk </w:t>
            </w:r>
            <w:r w:rsidRPr="00744992">
              <w:rPr>
                <w:bCs/>
                <w:iCs/>
                <w:sz w:val="24"/>
                <w:szCs w:val="24"/>
                <w:lang w:val="en-US"/>
              </w:rPr>
              <w:t xml:space="preserve">, </w:t>
            </w:r>
            <w:r w:rsidRPr="00744992">
              <w:rPr>
                <w:b/>
                <w:bCs/>
                <w:iCs/>
                <w:sz w:val="24"/>
                <w:szCs w:val="24"/>
                <w:lang w:val="en-US"/>
              </w:rPr>
              <w:t>Y. Irynevych</w:t>
            </w:r>
            <w:r w:rsidRPr="00744992">
              <w:rPr>
                <w:bCs/>
                <w:iCs/>
                <w:sz w:val="24"/>
                <w:szCs w:val="24"/>
                <w:lang w:val="en-US"/>
              </w:rPr>
              <w:t>,</w:t>
            </w:r>
          </w:p>
          <w:p w:rsidR="009763B5" w:rsidRPr="00744992" w:rsidRDefault="009763B5" w:rsidP="009763B5">
            <w:pPr>
              <w:tabs>
                <w:tab w:val="left" w:pos="12525"/>
              </w:tabs>
              <w:rPr>
                <w:sz w:val="24"/>
                <w:szCs w:val="24"/>
                <w:lang w:val="uk-UA"/>
              </w:rPr>
            </w:pPr>
            <w:r w:rsidRPr="00744992">
              <w:rPr>
                <w:bCs/>
                <w:iCs/>
                <w:sz w:val="24"/>
                <w:szCs w:val="24"/>
                <w:lang w:val="uk-UA"/>
              </w:rPr>
              <w:t>"</w:t>
            </w:r>
            <w:r w:rsidRPr="00744992">
              <w:rPr>
                <w:bCs/>
                <w:iCs/>
                <w:sz w:val="24"/>
                <w:szCs w:val="24"/>
                <w:lang w:val="en-US"/>
              </w:rPr>
              <w:t>The Methodological Approaches  of the Youth Labour Markets’ Statistical Evaluation: Regional Aspects</w:t>
            </w:r>
            <w:r w:rsidRPr="00744992">
              <w:rPr>
                <w:iCs/>
                <w:sz w:val="24"/>
                <w:szCs w:val="24"/>
                <w:lang w:val="en-US"/>
              </w:rPr>
              <w:t xml:space="preserve"> </w:t>
            </w:r>
            <w:r w:rsidRPr="00744992">
              <w:rPr>
                <w:iCs/>
                <w:sz w:val="24"/>
                <w:szCs w:val="24"/>
                <w:lang w:val="uk-UA"/>
              </w:rPr>
              <w:t>", 0,1 д.а.</w:t>
            </w:r>
          </w:p>
          <w:p w:rsidR="009763B5" w:rsidRPr="00744992" w:rsidRDefault="009763B5" w:rsidP="009763B5">
            <w:pPr>
              <w:tabs>
                <w:tab w:val="left" w:pos="12525"/>
              </w:tabs>
              <w:rPr>
                <w:sz w:val="24"/>
                <w:szCs w:val="24"/>
                <w:lang w:val="en-US"/>
              </w:rPr>
            </w:pPr>
          </w:p>
        </w:tc>
      </w:tr>
      <w:tr w:rsidR="009763B5" w:rsidRPr="006664C8" w:rsidTr="009763B5">
        <w:tc>
          <w:tcPr>
            <w:tcW w:w="1051" w:type="dxa"/>
            <w:shd w:val="clear" w:color="auto" w:fill="auto"/>
          </w:tcPr>
          <w:p w:rsidR="009763B5" w:rsidRPr="00FB389D" w:rsidRDefault="00157FEF" w:rsidP="009763B5">
            <w:pPr>
              <w:tabs>
                <w:tab w:val="left" w:pos="12525"/>
              </w:tabs>
              <w:jc w:val="center"/>
              <w:rPr>
                <w:sz w:val="24"/>
                <w:szCs w:val="24"/>
                <w:lang w:val="uk-UA"/>
              </w:rPr>
            </w:pPr>
            <w:r>
              <w:rPr>
                <w:sz w:val="24"/>
                <w:szCs w:val="24"/>
                <w:lang w:val="uk-UA"/>
              </w:rPr>
              <w:lastRenderedPageBreak/>
              <w:t>13</w:t>
            </w:r>
          </w:p>
        </w:tc>
        <w:tc>
          <w:tcPr>
            <w:tcW w:w="3014" w:type="dxa"/>
            <w:shd w:val="clear" w:color="auto" w:fill="auto"/>
          </w:tcPr>
          <w:p w:rsidR="009763B5" w:rsidRPr="00FB389D" w:rsidRDefault="009763B5" w:rsidP="009763B5">
            <w:pPr>
              <w:tabs>
                <w:tab w:val="left" w:pos="12525"/>
              </w:tabs>
              <w:rPr>
                <w:bCs/>
                <w:sz w:val="24"/>
                <w:szCs w:val="24"/>
                <w:lang w:val="uk-UA"/>
              </w:rPr>
            </w:pPr>
            <w:r w:rsidRPr="00FB389D">
              <w:rPr>
                <w:bCs/>
                <w:sz w:val="24"/>
                <w:szCs w:val="24"/>
                <w:lang w:val="en-US"/>
              </w:rPr>
              <w:t>XV</w:t>
            </w:r>
            <w:r w:rsidRPr="00FB389D">
              <w:rPr>
                <w:bCs/>
                <w:sz w:val="24"/>
                <w:szCs w:val="24"/>
              </w:rPr>
              <w:t xml:space="preserve"> </w:t>
            </w:r>
            <w:r w:rsidRPr="00FB389D">
              <w:rPr>
                <w:bCs/>
                <w:sz w:val="24"/>
                <w:szCs w:val="24"/>
                <w:lang w:val="uk-UA"/>
              </w:rPr>
              <w:t xml:space="preserve">Міжнародна </w:t>
            </w:r>
            <w:r w:rsidRPr="00FB389D">
              <w:rPr>
                <w:sz w:val="24"/>
                <w:szCs w:val="24"/>
                <w:lang w:val="uk-UA"/>
              </w:rPr>
              <w:t>науково-практична конференція «Порівняльні статистичні дослідження розвитку соціально-економічних систем»</w:t>
            </w:r>
          </w:p>
        </w:tc>
        <w:tc>
          <w:tcPr>
            <w:tcW w:w="3014" w:type="dxa"/>
            <w:tcBorders>
              <w:bottom w:val="single" w:sz="4" w:space="0" w:color="auto"/>
            </w:tcBorders>
            <w:shd w:val="clear" w:color="auto" w:fill="auto"/>
          </w:tcPr>
          <w:p w:rsidR="009763B5" w:rsidRPr="00FB389D" w:rsidRDefault="009763B5" w:rsidP="009763B5">
            <w:pPr>
              <w:tabs>
                <w:tab w:val="left" w:pos="12525"/>
              </w:tabs>
              <w:rPr>
                <w:sz w:val="24"/>
                <w:szCs w:val="24"/>
                <w:lang w:val="uk-UA"/>
              </w:rPr>
            </w:pPr>
            <w:r w:rsidRPr="00FB389D">
              <w:rPr>
                <w:sz w:val="24"/>
                <w:szCs w:val="24"/>
                <w:lang w:val="uk-UA"/>
              </w:rPr>
              <w:t>Міжнародна</w:t>
            </w:r>
          </w:p>
        </w:tc>
        <w:tc>
          <w:tcPr>
            <w:tcW w:w="2810" w:type="dxa"/>
            <w:shd w:val="clear" w:color="auto" w:fill="auto"/>
          </w:tcPr>
          <w:p w:rsidR="009763B5" w:rsidRPr="00FB389D" w:rsidRDefault="009763B5" w:rsidP="009763B5">
            <w:pPr>
              <w:tabs>
                <w:tab w:val="left" w:pos="12525"/>
              </w:tabs>
              <w:rPr>
                <w:sz w:val="24"/>
                <w:szCs w:val="24"/>
                <w:lang w:val="uk-UA"/>
              </w:rPr>
            </w:pPr>
            <w:r w:rsidRPr="00FB389D">
              <w:rPr>
                <w:sz w:val="24"/>
                <w:szCs w:val="24"/>
                <w:lang w:val="uk-UA"/>
              </w:rPr>
              <w:t>м. Київ</w:t>
            </w:r>
          </w:p>
          <w:p w:rsidR="009763B5" w:rsidRPr="00FB389D" w:rsidRDefault="009763B5" w:rsidP="009763B5">
            <w:pPr>
              <w:tabs>
                <w:tab w:val="left" w:pos="12525"/>
              </w:tabs>
              <w:rPr>
                <w:sz w:val="24"/>
                <w:szCs w:val="24"/>
                <w:lang w:val="uk-UA"/>
              </w:rPr>
            </w:pPr>
            <w:r w:rsidRPr="00FB389D">
              <w:rPr>
                <w:sz w:val="24"/>
                <w:szCs w:val="24"/>
                <w:lang w:val="uk-UA"/>
              </w:rPr>
              <w:t>5 грудня 2017 року</w:t>
            </w:r>
          </w:p>
        </w:tc>
        <w:tc>
          <w:tcPr>
            <w:tcW w:w="5339" w:type="dxa"/>
            <w:shd w:val="clear" w:color="auto" w:fill="auto"/>
          </w:tcPr>
          <w:p w:rsidR="009763B5" w:rsidRPr="00FB389D" w:rsidRDefault="009763B5" w:rsidP="009763B5">
            <w:pPr>
              <w:tabs>
                <w:tab w:val="left" w:pos="12525"/>
              </w:tabs>
              <w:rPr>
                <w:bCs/>
                <w:iCs/>
                <w:sz w:val="24"/>
                <w:szCs w:val="24"/>
                <w:lang w:val="uk-UA"/>
              </w:rPr>
            </w:pPr>
            <w:r w:rsidRPr="00FB389D">
              <w:rPr>
                <w:bCs/>
                <w:iCs/>
                <w:sz w:val="24"/>
                <w:szCs w:val="24"/>
                <w:lang w:val="uk-UA"/>
              </w:rPr>
              <w:t>Бараник З.П., Берідзе Т.М. «Статистичний аналіз структурної трансформації показників ефективності підприємств гірничодобувної галузі»</w:t>
            </w:r>
            <w:r w:rsidR="006558CB">
              <w:rPr>
                <w:bCs/>
                <w:iCs/>
                <w:sz w:val="24"/>
                <w:szCs w:val="24"/>
                <w:lang w:val="uk-UA"/>
              </w:rPr>
              <w:t>, 0,9 д.а.</w:t>
            </w:r>
          </w:p>
        </w:tc>
      </w:tr>
      <w:tr w:rsidR="006664C8" w:rsidRPr="006664C8" w:rsidTr="009763B5">
        <w:tc>
          <w:tcPr>
            <w:tcW w:w="1051" w:type="dxa"/>
            <w:shd w:val="clear" w:color="auto" w:fill="auto"/>
          </w:tcPr>
          <w:p w:rsidR="006664C8" w:rsidRPr="00FB389D" w:rsidRDefault="006664C8" w:rsidP="006664C8">
            <w:pPr>
              <w:tabs>
                <w:tab w:val="left" w:pos="12525"/>
              </w:tabs>
              <w:jc w:val="center"/>
              <w:rPr>
                <w:sz w:val="24"/>
                <w:szCs w:val="24"/>
                <w:lang w:val="uk-UA"/>
              </w:rPr>
            </w:pPr>
            <w:r>
              <w:rPr>
                <w:sz w:val="24"/>
                <w:szCs w:val="24"/>
                <w:lang w:val="uk-UA"/>
              </w:rPr>
              <w:t>1</w:t>
            </w:r>
            <w:r w:rsidR="00157FEF">
              <w:rPr>
                <w:sz w:val="24"/>
                <w:szCs w:val="24"/>
                <w:lang w:val="uk-UA"/>
              </w:rPr>
              <w:t>4</w:t>
            </w:r>
          </w:p>
        </w:tc>
        <w:tc>
          <w:tcPr>
            <w:tcW w:w="3014" w:type="dxa"/>
            <w:shd w:val="clear" w:color="auto" w:fill="auto"/>
          </w:tcPr>
          <w:p w:rsidR="006664C8" w:rsidRPr="00FB389D" w:rsidRDefault="006664C8" w:rsidP="006664C8">
            <w:pPr>
              <w:tabs>
                <w:tab w:val="left" w:pos="12525"/>
              </w:tabs>
              <w:jc w:val="both"/>
              <w:rPr>
                <w:sz w:val="24"/>
                <w:szCs w:val="24"/>
                <w:lang w:val="uk-UA"/>
              </w:rPr>
            </w:pPr>
            <w:r w:rsidRPr="00FB389D">
              <w:rPr>
                <w:sz w:val="24"/>
                <w:szCs w:val="24"/>
                <w:lang w:val="uk-UA"/>
              </w:rPr>
              <w:t>Роль статистики в подоланні світової економічної кризи: виклики та перспективи для України</w:t>
            </w:r>
          </w:p>
        </w:tc>
        <w:tc>
          <w:tcPr>
            <w:tcW w:w="3014" w:type="dxa"/>
            <w:tcBorders>
              <w:bottom w:val="single" w:sz="4" w:space="0" w:color="auto"/>
            </w:tcBorders>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Міжнародна</w:t>
            </w:r>
          </w:p>
        </w:tc>
        <w:tc>
          <w:tcPr>
            <w:tcW w:w="2810"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м. Київ</w:t>
            </w:r>
          </w:p>
          <w:p w:rsidR="006664C8" w:rsidRPr="00FB389D" w:rsidRDefault="006664C8" w:rsidP="006664C8">
            <w:pPr>
              <w:tabs>
                <w:tab w:val="left" w:pos="12525"/>
              </w:tabs>
              <w:rPr>
                <w:sz w:val="24"/>
                <w:szCs w:val="24"/>
                <w:lang w:val="uk-UA"/>
              </w:rPr>
            </w:pPr>
            <w:r w:rsidRPr="00FB389D">
              <w:rPr>
                <w:sz w:val="24"/>
                <w:szCs w:val="24"/>
                <w:lang w:val="uk-UA"/>
              </w:rPr>
              <w:t>19 травня 2017 р.</w:t>
            </w:r>
          </w:p>
        </w:tc>
        <w:tc>
          <w:tcPr>
            <w:tcW w:w="5339" w:type="dxa"/>
            <w:shd w:val="clear" w:color="auto" w:fill="auto"/>
          </w:tcPr>
          <w:p w:rsidR="006664C8" w:rsidRPr="00AA2154" w:rsidRDefault="006664C8" w:rsidP="006664C8">
            <w:pPr>
              <w:jc w:val="both"/>
              <w:rPr>
                <w:sz w:val="24"/>
                <w:szCs w:val="24"/>
                <w:lang w:val="uk-UA"/>
              </w:rPr>
            </w:pPr>
            <w:r>
              <w:rPr>
                <w:sz w:val="24"/>
                <w:szCs w:val="24"/>
                <w:lang w:val="uk-UA"/>
              </w:rPr>
              <w:t>Галіцина О.В. С</w:t>
            </w:r>
            <w:r w:rsidRPr="00AA2154">
              <w:rPr>
                <w:sz w:val="24"/>
                <w:szCs w:val="24"/>
                <w:lang w:val="uk-UA"/>
              </w:rPr>
              <w:t>труктурна перебудова економіки україни – підгрунтя для стійкого соціальн</w:t>
            </w:r>
            <w:r>
              <w:rPr>
                <w:sz w:val="24"/>
                <w:szCs w:val="24"/>
                <w:lang w:val="uk-UA"/>
              </w:rPr>
              <w:t>о-економічного зростання країни (0,12 д.а.)</w:t>
            </w:r>
          </w:p>
          <w:p w:rsidR="006664C8" w:rsidRPr="00FB389D" w:rsidRDefault="006664C8" w:rsidP="006664C8">
            <w:pPr>
              <w:tabs>
                <w:tab w:val="left" w:pos="12525"/>
              </w:tabs>
              <w:rPr>
                <w:sz w:val="24"/>
                <w:szCs w:val="24"/>
                <w:lang w:val="uk-UA"/>
              </w:rPr>
            </w:pPr>
          </w:p>
        </w:tc>
      </w:tr>
      <w:tr w:rsidR="006664C8" w:rsidRPr="006664C8" w:rsidTr="009763B5">
        <w:tc>
          <w:tcPr>
            <w:tcW w:w="1051" w:type="dxa"/>
            <w:shd w:val="clear" w:color="auto" w:fill="auto"/>
          </w:tcPr>
          <w:p w:rsidR="006664C8" w:rsidRPr="00FB389D" w:rsidRDefault="00157FEF" w:rsidP="006664C8">
            <w:pPr>
              <w:tabs>
                <w:tab w:val="left" w:pos="12525"/>
              </w:tabs>
              <w:jc w:val="center"/>
              <w:rPr>
                <w:sz w:val="24"/>
                <w:szCs w:val="24"/>
                <w:lang w:val="uk-UA"/>
              </w:rPr>
            </w:pPr>
            <w:r>
              <w:rPr>
                <w:sz w:val="24"/>
                <w:szCs w:val="24"/>
                <w:lang w:val="uk-UA"/>
              </w:rPr>
              <w:t>15</w:t>
            </w: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 xml:space="preserve">Статистична оцінка соціально-економічного розвитку </w:t>
            </w:r>
          </w:p>
        </w:tc>
        <w:tc>
          <w:tcPr>
            <w:tcW w:w="3014" w:type="dxa"/>
            <w:tcBorders>
              <w:bottom w:val="single" w:sz="4" w:space="0" w:color="auto"/>
            </w:tcBorders>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Всеукраїнська</w:t>
            </w:r>
          </w:p>
        </w:tc>
        <w:tc>
          <w:tcPr>
            <w:tcW w:w="2810"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м. Хмельницький</w:t>
            </w:r>
          </w:p>
          <w:p w:rsidR="006664C8" w:rsidRPr="00FB389D" w:rsidRDefault="006664C8" w:rsidP="006664C8">
            <w:pPr>
              <w:tabs>
                <w:tab w:val="left" w:pos="12525"/>
              </w:tabs>
              <w:rPr>
                <w:sz w:val="24"/>
                <w:szCs w:val="24"/>
                <w:lang w:val="uk-UA"/>
              </w:rPr>
            </w:pPr>
            <w:r w:rsidRPr="00FB389D">
              <w:rPr>
                <w:sz w:val="24"/>
                <w:szCs w:val="24"/>
                <w:lang w:val="uk-UA"/>
              </w:rPr>
              <w:t>26 травня 2017 р</w:t>
            </w:r>
          </w:p>
        </w:tc>
        <w:tc>
          <w:tcPr>
            <w:tcW w:w="5339"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 xml:space="preserve">П'ята Л.Л. "Аналіз існуючих концептуальних підходів дослідження соціально-економічного розвитку регіонів", 0,2д.а. </w:t>
            </w:r>
          </w:p>
        </w:tc>
      </w:tr>
      <w:tr w:rsidR="006664C8" w:rsidRPr="00FB389D" w:rsidTr="009763B5">
        <w:tc>
          <w:tcPr>
            <w:tcW w:w="1051" w:type="dxa"/>
            <w:shd w:val="clear" w:color="auto" w:fill="auto"/>
          </w:tcPr>
          <w:p w:rsidR="006664C8" w:rsidRPr="00FB389D" w:rsidRDefault="00157FEF" w:rsidP="006664C8">
            <w:pPr>
              <w:tabs>
                <w:tab w:val="left" w:pos="12525"/>
              </w:tabs>
              <w:jc w:val="center"/>
              <w:rPr>
                <w:sz w:val="24"/>
                <w:szCs w:val="24"/>
                <w:lang w:val="uk-UA"/>
              </w:rPr>
            </w:pPr>
            <w:r>
              <w:rPr>
                <w:sz w:val="24"/>
                <w:szCs w:val="24"/>
                <w:lang w:val="uk-UA"/>
              </w:rPr>
              <w:t>16</w:t>
            </w: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“Statistics of the XXI Century: New Challenges, New Opportunities”.</w:t>
            </w:r>
          </w:p>
        </w:tc>
        <w:tc>
          <w:tcPr>
            <w:tcW w:w="3014" w:type="dxa"/>
            <w:tcBorders>
              <w:bottom w:val="single" w:sz="4" w:space="0" w:color="auto"/>
            </w:tcBorders>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The Fourth International scientific conference.</w:t>
            </w:r>
          </w:p>
        </w:tc>
        <w:tc>
          <w:tcPr>
            <w:tcW w:w="2810"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Taras Shevchenko national university of Kyiv</w:t>
            </w:r>
          </w:p>
          <w:p w:rsidR="006664C8" w:rsidRPr="00FB389D" w:rsidRDefault="006664C8" w:rsidP="006664C8">
            <w:pPr>
              <w:tabs>
                <w:tab w:val="left" w:pos="12525"/>
              </w:tabs>
              <w:rPr>
                <w:sz w:val="24"/>
                <w:szCs w:val="24"/>
                <w:lang w:val="uk-UA"/>
              </w:rPr>
            </w:pPr>
            <w:r w:rsidRPr="00FB389D">
              <w:rPr>
                <w:sz w:val="24"/>
                <w:szCs w:val="24"/>
                <w:lang w:val="en-US"/>
              </w:rPr>
              <w:t>May 2017</w:t>
            </w:r>
          </w:p>
        </w:tc>
        <w:tc>
          <w:tcPr>
            <w:tcW w:w="5339"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Horna Maryna</w:t>
            </w:r>
          </w:p>
          <w:p w:rsidR="006664C8" w:rsidRPr="00FB389D" w:rsidRDefault="006664C8" w:rsidP="006664C8">
            <w:pPr>
              <w:tabs>
                <w:tab w:val="left" w:pos="12525"/>
              </w:tabs>
              <w:rPr>
                <w:sz w:val="24"/>
                <w:szCs w:val="24"/>
                <w:lang w:val="uk-UA"/>
              </w:rPr>
            </w:pPr>
            <w:r w:rsidRPr="00FB389D">
              <w:rPr>
                <w:sz w:val="24"/>
                <w:szCs w:val="24"/>
                <w:lang w:val="uk-UA"/>
              </w:rPr>
              <w:t>European neighbourhood policy: pensions in national accounts of EU and Ukraine</w:t>
            </w:r>
          </w:p>
          <w:p w:rsidR="006664C8" w:rsidRPr="00FB389D" w:rsidRDefault="006664C8" w:rsidP="006664C8">
            <w:pPr>
              <w:tabs>
                <w:tab w:val="left" w:pos="12525"/>
              </w:tabs>
              <w:rPr>
                <w:sz w:val="24"/>
                <w:szCs w:val="24"/>
                <w:lang w:val="uk-UA"/>
              </w:rPr>
            </w:pPr>
            <w:r w:rsidRPr="00FB389D">
              <w:rPr>
                <w:sz w:val="24"/>
                <w:szCs w:val="24"/>
                <w:lang w:val="uk-UA"/>
              </w:rPr>
              <w:t>0.2 д.а</w:t>
            </w:r>
          </w:p>
        </w:tc>
      </w:tr>
      <w:tr w:rsidR="006664C8" w:rsidRPr="00FB389D" w:rsidTr="009763B5">
        <w:trPr>
          <w:trHeight w:val="1500"/>
        </w:trPr>
        <w:tc>
          <w:tcPr>
            <w:tcW w:w="1051" w:type="dxa"/>
            <w:shd w:val="clear" w:color="auto" w:fill="auto"/>
          </w:tcPr>
          <w:p w:rsidR="006664C8" w:rsidRPr="00FB389D" w:rsidRDefault="00157FEF" w:rsidP="006664C8">
            <w:pPr>
              <w:tabs>
                <w:tab w:val="left" w:pos="12525"/>
              </w:tabs>
              <w:jc w:val="center"/>
              <w:rPr>
                <w:sz w:val="24"/>
                <w:szCs w:val="24"/>
                <w:lang w:val="uk-UA"/>
              </w:rPr>
            </w:pPr>
            <w:r>
              <w:rPr>
                <w:sz w:val="24"/>
                <w:szCs w:val="24"/>
                <w:lang w:val="uk-UA"/>
              </w:rPr>
              <w:t>17</w:t>
            </w: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"Економічні перспективи підприємництва в Україні"</w:t>
            </w: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Міжнародна інтернет-конференція</w:t>
            </w:r>
          </w:p>
        </w:tc>
        <w:tc>
          <w:tcPr>
            <w:tcW w:w="2810"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 xml:space="preserve">Університет державної фіскальної служби України, </w:t>
            </w:r>
          </w:p>
          <w:p w:rsidR="006664C8" w:rsidRPr="00FB389D" w:rsidRDefault="006664C8" w:rsidP="006664C8">
            <w:pPr>
              <w:tabs>
                <w:tab w:val="left" w:pos="12525"/>
              </w:tabs>
              <w:rPr>
                <w:sz w:val="24"/>
                <w:szCs w:val="24"/>
                <w:lang w:val="uk-UA"/>
              </w:rPr>
            </w:pPr>
            <w:r w:rsidRPr="00FB389D">
              <w:rPr>
                <w:sz w:val="24"/>
                <w:szCs w:val="24"/>
                <w:lang w:val="uk-UA"/>
              </w:rPr>
              <w:t>м. Ірпінь,</w:t>
            </w:r>
          </w:p>
          <w:p w:rsidR="006664C8" w:rsidRPr="00FB389D" w:rsidRDefault="006664C8" w:rsidP="006664C8">
            <w:pPr>
              <w:tabs>
                <w:tab w:val="left" w:pos="12525"/>
              </w:tabs>
              <w:rPr>
                <w:sz w:val="24"/>
                <w:szCs w:val="24"/>
                <w:lang w:val="uk-UA"/>
              </w:rPr>
            </w:pPr>
            <w:r w:rsidRPr="00FB389D">
              <w:rPr>
                <w:sz w:val="24"/>
                <w:szCs w:val="24"/>
                <w:lang w:val="uk-UA"/>
              </w:rPr>
              <w:t>жовтень 2017</w:t>
            </w:r>
          </w:p>
        </w:tc>
        <w:tc>
          <w:tcPr>
            <w:tcW w:w="5339" w:type="dxa"/>
            <w:shd w:val="clear" w:color="auto" w:fill="auto"/>
          </w:tcPr>
          <w:p w:rsidR="006664C8" w:rsidRPr="00FB389D" w:rsidRDefault="006664C8" w:rsidP="006664C8">
            <w:pPr>
              <w:tabs>
                <w:tab w:val="left" w:pos="12525"/>
              </w:tabs>
              <w:rPr>
                <w:sz w:val="24"/>
                <w:szCs w:val="24"/>
                <w:lang w:val="en-US"/>
              </w:rPr>
            </w:pPr>
            <w:r w:rsidRPr="00FB389D">
              <w:rPr>
                <w:sz w:val="24"/>
                <w:szCs w:val="24"/>
                <w:lang w:val="uk-UA"/>
              </w:rPr>
              <w:t>Horna Maryna</w:t>
            </w:r>
          </w:p>
          <w:p w:rsidR="006664C8" w:rsidRPr="00FB389D" w:rsidRDefault="006664C8" w:rsidP="006664C8">
            <w:pPr>
              <w:tabs>
                <w:tab w:val="left" w:pos="12525"/>
              </w:tabs>
              <w:rPr>
                <w:sz w:val="24"/>
                <w:szCs w:val="24"/>
                <w:lang w:val="en-US"/>
              </w:rPr>
            </w:pPr>
            <w:r w:rsidRPr="00480E62">
              <w:rPr>
                <w:sz w:val="24"/>
                <w:szCs w:val="24"/>
                <w:lang w:val="en-US"/>
              </w:rPr>
              <w:t>Khalilova Tamara</w:t>
            </w:r>
          </w:p>
          <w:p w:rsidR="006664C8" w:rsidRPr="00FB389D" w:rsidRDefault="006664C8" w:rsidP="006664C8">
            <w:pPr>
              <w:tabs>
                <w:tab w:val="left" w:pos="12525"/>
              </w:tabs>
              <w:rPr>
                <w:sz w:val="24"/>
                <w:szCs w:val="24"/>
                <w:lang w:val="en-US"/>
              </w:rPr>
            </w:pPr>
            <w:r w:rsidRPr="00FB389D">
              <w:rPr>
                <w:sz w:val="24"/>
                <w:szCs w:val="24"/>
                <w:lang w:val="en-US"/>
              </w:rPr>
              <w:t>G</w:t>
            </w:r>
            <w:r w:rsidRPr="00FB389D">
              <w:rPr>
                <w:sz w:val="24"/>
                <w:szCs w:val="24"/>
                <w:lang w:val="uk-UA"/>
              </w:rPr>
              <w:t>lobal exchange of statistical data for human development</w:t>
            </w:r>
          </w:p>
          <w:p w:rsidR="006664C8" w:rsidRPr="00FB389D" w:rsidRDefault="006664C8" w:rsidP="006664C8">
            <w:pPr>
              <w:tabs>
                <w:tab w:val="left" w:pos="12525"/>
              </w:tabs>
              <w:rPr>
                <w:sz w:val="24"/>
                <w:szCs w:val="24"/>
                <w:lang w:val="uk-UA"/>
              </w:rPr>
            </w:pPr>
            <w:r w:rsidRPr="00FB389D">
              <w:rPr>
                <w:sz w:val="24"/>
                <w:szCs w:val="24"/>
                <w:lang w:val="uk-UA"/>
              </w:rPr>
              <w:t>0.2 д.а</w:t>
            </w:r>
          </w:p>
          <w:p w:rsidR="006664C8" w:rsidRPr="00FB389D" w:rsidRDefault="006664C8" w:rsidP="006664C8">
            <w:pPr>
              <w:tabs>
                <w:tab w:val="left" w:pos="12525"/>
              </w:tabs>
              <w:rPr>
                <w:sz w:val="24"/>
                <w:szCs w:val="24"/>
                <w:lang w:val="uk-UA"/>
              </w:rPr>
            </w:pPr>
          </w:p>
        </w:tc>
      </w:tr>
      <w:tr w:rsidR="006664C8" w:rsidRPr="00FB389D" w:rsidTr="009763B5">
        <w:trPr>
          <w:trHeight w:val="1515"/>
        </w:trPr>
        <w:tc>
          <w:tcPr>
            <w:tcW w:w="1051" w:type="dxa"/>
            <w:shd w:val="clear" w:color="auto" w:fill="auto"/>
          </w:tcPr>
          <w:p w:rsidR="006664C8" w:rsidRPr="00FB389D" w:rsidRDefault="00157FEF" w:rsidP="006664C8">
            <w:pPr>
              <w:tabs>
                <w:tab w:val="left" w:pos="12525"/>
              </w:tabs>
              <w:jc w:val="center"/>
              <w:rPr>
                <w:sz w:val="24"/>
                <w:szCs w:val="24"/>
                <w:lang w:val="uk-UA"/>
              </w:rPr>
            </w:pPr>
            <w:r>
              <w:rPr>
                <w:sz w:val="24"/>
                <w:szCs w:val="24"/>
                <w:lang w:val="uk-UA"/>
              </w:rPr>
              <w:t>18</w:t>
            </w: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"Роль статистики в подоланні світової економічної кризи: виклики та перспективи для України"</w:t>
            </w: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 xml:space="preserve">Міжнародна </w:t>
            </w:r>
          </w:p>
        </w:tc>
        <w:tc>
          <w:tcPr>
            <w:tcW w:w="2810"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ДВНЗ «КНЕУ ім.Вадима Гетьмана»</w:t>
            </w:r>
          </w:p>
          <w:p w:rsidR="006664C8" w:rsidRPr="00FB389D" w:rsidRDefault="006664C8" w:rsidP="006664C8">
            <w:pPr>
              <w:tabs>
                <w:tab w:val="left" w:pos="12525"/>
              </w:tabs>
              <w:rPr>
                <w:sz w:val="24"/>
                <w:szCs w:val="24"/>
                <w:lang w:val="uk-UA"/>
              </w:rPr>
            </w:pPr>
            <w:r w:rsidRPr="00FB389D">
              <w:rPr>
                <w:sz w:val="24"/>
                <w:szCs w:val="24"/>
                <w:lang w:val="uk-UA"/>
              </w:rPr>
              <w:t>м. Київ</w:t>
            </w:r>
          </w:p>
          <w:p w:rsidR="006664C8" w:rsidRPr="00FB389D" w:rsidRDefault="006664C8" w:rsidP="006664C8">
            <w:pPr>
              <w:tabs>
                <w:tab w:val="left" w:pos="12525"/>
              </w:tabs>
              <w:rPr>
                <w:sz w:val="24"/>
                <w:szCs w:val="24"/>
                <w:lang w:val="uk-UA"/>
              </w:rPr>
            </w:pPr>
            <w:r w:rsidRPr="00FB389D">
              <w:rPr>
                <w:sz w:val="24"/>
                <w:szCs w:val="24"/>
                <w:lang w:val="uk-UA"/>
              </w:rPr>
              <w:t>травень 2017</w:t>
            </w:r>
          </w:p>
        </w:tc>
        <w:tc>
          <w:tcPr>
            <w:tcW w:w="5339" w:type="dxa"/>
            <w:shd w:val="clear" w:color="auto" w:fill="auto"/>
          </w:tcPr>
          <w:p w:rsidR="006664C8" w:rsidRPr="00FB389D" w:rsidRDefault="006664C8" w:rsidP="006664C8">
            <w:pPr>
              <w:tabs>
                <w:tab w:val="left" w:pos="12525"/>
              </w:tabs>
              <w:rPr>
                <w:sz w:val="24"/>
                <w:szCs w:val="24"/>
                <w:lang w:val="en-US"/>
              </w:rPr>
            </w:pPr>
            <w:r w:rsidRPr="00FB389D">
              <w:rPr>
                <w:sz w:val="24"/>
                <w:szCs w:val="24"/>
                <w:lang w:val="uk-UA"/>
              </w:rPr>
              <w:t>Horna Maryna</w:t>
            </w:r>
          </w:p>
          <w:p w:rsidR="006664C8" w:rsidRPr="00FB389D" w:rsidRDefault="006664C8" w:rsidP="006664C8">
            <w:pPr>
              <w:tabs>
                <w:tab w:val="left" w:pos="12525"/>
              </w:tabs>
              <w:rPr>
                <w:sz w:val="24"/>
                <w:szCs w:val="24"/>
                <w:lang w:val="en-US"/>
              </w:rPr>
            </w:pPr>
            <w:r w:rsidRPr="00480E62">
              <w:rPr>
                <w:sz w:val="24"/>
                <w:szCs w:val="24"/>
                <w:lang w:val="en-US"/>
              </w:rPr>
              <w:t>Khalilova Tamara</w:t>
            </w:r>
          </w:p>
          <w:p w:rsidR="006664C8" w:rsidRPr="00FB389D" w:rsidRDefault="006664C8" w:rsidP="006664C8">
            <w:pPr>
              <w:tabs>
                <w:tab w:val="left" w:pos="12525"/>
              </w:tabs>
              <w:rPr>
                <w:sz w:val="24"/>
                <w:szCs w:val="24"/>
                <w:lang w:val="uk-UA"/>
              </w:rPr>
            </w:pPr>
            <w:r w:rsidRPr="00FB389D">
              <w:rPr>
                <w:sz w:val="24"/>
                <w:szCs w:val="24"/>
                <w:lang w:val="uk-UA"/>
              </w:rPr>
              <w:t>Global exchange of statistical data for human development and overcoming the crisis</w:t>
            </w:r>
          </w:p>
          <w:p w:rsidR="006664C8" w:rsidRPr="00FB389D" w:rsidRDefault="006664C8" w:rsidP="006664C8">
            <w:pPr>
              <w:tabs>
                <w:tab w:val="left" w:pos="12525"/>
              </w:tabs>
              <w:rPr>
                <w:sz w:val="24"/>
                <w:szCs w:val="24"/>
                <w:lang w:val="uk-UA"/>
              </w:rPr>
            </w:pPr>
            <w:r w:rsidRPr="00FB389D">
              <w:rPr>
                <w:sz w:val="24"/>
                <w:szCs w:val="24"/>
                <w:lang w:val="uk-UA"/>
              </w:rPr>
              <w:t>0.2 д.а</w:t>
            </w:r>
          </w:p>
          <w:p w:rsidR="006664C8" w:rsidRPr="00FB389D" w:rsidRDefault="006664C8" w:rsidP="006664C8">
            <w:pPr>
              <w:tabs>
                <w:tab w:val="left" w:pos="12525"/>
              </w:tabs>
              <w:rPr>
                <w:sz w:val="24"/>
                <w:szCs w:val="24"/>
                <w:lang w:val="uk-UA"/>
              </w:rPr>
            </w:pPr>
          </w:p>
          <w:p w:rsidR="006664C8" w:rsidRPr="00FB389D" w:rsidRDefault="006664C8" w:rsidP="006664C8">
            <w:pPr>
              <w:tabs>
                <w:tab w:val="left" w:pos="12525"/>
              </w:tabs>
              <w:rPr>
                <w:sz w:val="24"/>
                <w:szCs w:val="24"/>
                <w:lang w:val="uk-UA"/>
              </w:rPr>
            </w:pPr>
          </w:p>
        </w:tc>
      </w:tr>
      <w:tr w:rsidR="006664C8" w:rsidRPr="006664C8" w:rsidTr="009763B5">
        <w:trPr>
          <w:trHeight w:val="1515"/>
        </w:trPr>
        <w:tc>
          <w:tcPr>
            <w:tcW w:w="1051" w:type="dxa"/>
            <w:shd w:val="clear" w:color="auto" w:fill="auto"/>
          </w:tcPr>
          <w:p w:rsidR="006664C8" w:rsidRPr="00FB389D" w:rsidRDefault="00157FEF" w:rsidP="006664C8">
            <w:pPr>
              <w:tabs>
                <w:tab w:val="left" w:pos="12525"/>
              </w:tabs>
              <w:jc w:val="center"/>
              <w:rPr>
                <w:sz w:val="24"/>
                <w:szCs w:val="24"/>
                <w:lang w:val="uk-UA"/>
              </w:rPr>
            </w:pPr>
            <w:r>
              <w:rPr>
                <w:sz w:val="24"/>
                <w:szCs w:val="24"/>
                <w:lang w:val="uk-UA"/>
              </w:rPr>
              <w:t>19</w:t>
            </w: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w:t>
            </w:r>
            <w:r w:rsidRPr="00FB389D">
              <w:rPr>
                <w:sz w:val="24"/>
                <w:szCs w:val="24"/>
                <w:lang w:val="en-US"/>
              </w:rPr>
              <w:t>Statistics</w:t>
            </w:r>
            <w:r w:rsidRPr="00FB389D">
              <w:rPr>
                <w:sz w:val="24"/>
                <w:szCs w:val="24"/>
                <w:lang w:val="uk-UA"/>
              </w:rPr>
              <w:t xml:space="preserve"> </w:t>
            </w:r>
            <w:r w:rsidRPr="00FB389D">
              <w:rPr>
                <w:sz w:val="24"/>
                <w:szCs w:val="24"/>
                <w:lang w:val="en-US"/>
              </w:rPr>
              <w:t>of</w:t>
            </w:r>
            <w:r w:rsidRPr="00FB389D">
              <w:rPr>
                <w:sz w:val="24"/>
                <w:szCs w:val="24"/>
                <w:lang w:val="uk-UA"/>
              </w:rPr>
              <w:t xml:space="preserve"> </w:t>
            </w:r>
            <w:r w:rsidRPr="00FB389D">
              <w:rPr>
                <w:sz w:val="24"/>
                <w:szCs w:val="24"/>
                <w:lang w:val="en-US"/>
              </w:rPr>
              <w:t>the</w:t>
            </w:r>
            <w:r w:rsidRPr="00FB389D">
              <w:rPr>
                <w:sz w:val="24"/>
                <w:szCs w:val="24"/>
                <w:lang w:val="uk-UA"/>
              </w:rPr>
              <w:t xml:space="preserve"> </w:t>
            </w:r>
            <w:r w:rsidRPr="00FB389D">
              <w:rPr>
                <w:sz w:val="24"/>
                <w:szCs w:val="24"/>
                <w:lang w:val="en-US"/>
              </w:rPr>
              <w:t>XXI</w:t>
            </w:r>
            <w:r w:rsidRPr="00FB389D">
              <w:rPr>
                <w:sz w:val="24"/>
                <w:szCs w:val="24"/>
                <w:lang w:val="uk-UA"/>
              </w:rPr>
              <w:t xml:space="preserve"> </w:t>
            </w:r>
            <w:r w:rsidRPr="00FB389D">
              <w:rPr>
                <w:sz w:val="24"/>
                <w:szCs w:val="24"/>
                <w:lang w:val="en-US"/>
              </w:rPr>
              <w:t>Century</w:t>
            </w:r>
            <w:r w:rsidRPr="00FB389D">
              <w:rPr>
                <w:sz w:val="24"/>
                <w:szCs w:val="24"/>
                <w:lang w:val="uk-UA"/>
              </w:rPr>
              <w:t xml:space="preserve">: </w:t>
            </w:r>
            <w:r w:rsidRPr="00FB389D">
              <w:rPr>
                <w:sz w:val="24"/>
                <w:szCs w:val="24"/>
                <w:lang w:val="en-US"/>
              </w:rPr>
              <w:t>New</w:t>
            </w:r>
            <w:r w:rsidRPr="00FB389D">
              <w:rPr>
                <w:sz w:val="24"/>
                <w:szCs w:val="24"/>
                <w:lang w:val="uk-UA"/>
              </w:rPr>
              <w:t xml:space="preserve"> </w:t>
            </w:r>
            <w:r w:rsidRPr="00FB389D">
              <w:rPr>
                <w:sz w:val="24"/>
                <w:szCs w:val="24"/>
                <w:lang w:val="en-US"/>
              </w:rPr>
              <w:t>Challenges</w:t>
            </w:r>
            <w:r w:rsidRPr="00FB389D">
              <w:rPr>
                <w:sz w:val="24"/>
                <w:szCs w:val="24"/>
                <w:lang w:val="uk-UA"/>
              </w:rPr>
              <w:t xml:space="preserve">, </w:t>
            </w:r>
            <w:r w:rsidRPr="00FB389D">
              <w:rPr>
                <w:sz w:val="24"/>
                <w:szCs w:val="24"/>
                <w:lang w:val="en-US"/>
              </w:rPr>
              <w:t>New</w:t>
            </w:r>
            <w:r w:rsidRPr="00FB389D">
              <w:rPr>
                <w:sz w:val="24"/>
                <w:szCs w:val="24"/>
                <w:lang w:val="uk-UA"/>
              </w:rPr>
              <w:t xml:space="preserve"> </w:t>
            </w:r>
            <w:r w:rsidRPr="00FB389D">
              <w:rPr>
                <w:sz w:val="24"/>
                <w:szCs w:val="24"/>
                <w:lang w:val="en-US"/>
              </w:rPr>
              <w:t>Opportunities</w:t>
            </w:r>
            <w:r w:rsidRPr="00FB389D">
              <w:rPr>
                <w:sz w:val="24"/>
                <w:szCs w:val="24"/>
                <w:lang w:val="uk-UA"/>
              </w:rPr>
              <w:t>”</w:t>
            </w: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 xml:space="preserve">ІV </w:t>
            </w:r>
            <w:r w:rsidRPr="00FB389D">
              <w:rPr>
                <w:sz w:val="24"/>
                <w:szCs w:val="24"/>
                <w:lang w:val="en-US"/>
              </w:rPr>
              <w:t>international</w:t>
            </w:r>
            <w:r w:rsidRPr="00FB389D">
              <w:rPr>
                <w:sz w:val="24"/>
                <w:szCs w:val="24"/>
                <w:lang w:val="uk-UA"/>
              </w:rPr>
              <w:t xml:space="preserve"> </w:t>
            </w:r>
            <w:r w:rsidRPr="00FB389D">
              <w:rPr>
                <w:sz w:val="24"/>
                <w:szCs w:val="24"/>
                <w:lang w:val="en-US"/>
              </w:rPr>
              <w:t>Scientific</w:t>
            </w:r>
            <w:r w:rsidRPr="00FB389D">
              <w:rPr>
                <w:sz w:val="24"/>
                <w:szCs w:val="24"/>
                <w:lang w:val="uk-UA"/>
              </w:rPr>
              <w:t xml:space="preserve"> </w:t>
            </w:r>
            <w:r w:rsidRPr="00FB389D">
              <w:rPr>
                <w:sz w:val="24"/>
                <w:szCs w:val="24"/>
                <w:lang w:val="en-US"/>
              </w:rPr>
              <w:t>Conference</w:t>
            </w:r>
            <w:r w:rsidRPr="00FB389D">
              <w:rPr>
                <w:sz w:val="24"/>
                <w:szCs w:val="24"/>
                <w:lang w:val="uk-UA"/>
              </w:rPr>
              <w:t>.</w:t>
            </w:r>
          </w:p>
        </w:tc>
        <w:tc>
          <w:tcPr>
            <w:tcW w:w="2810" w:type="dxa"/>
            <w:shd w:val="clear" w:color="auto" w:fill="auto"/>
          </w:tcPr>
          <w:p w:rsidR="006664C8" w:rsidRPr="00FB389D" w:rsidRDefault="006664C8" w:rsidP="006664C8">
            <w:pPr>
              <w:tabs>
                <w:tab w:val="left" w:pos="12525"/>
              </w:tabs>
              <w:rPr>
                <w:spacing w:val="-8"/>
                <w:sz w:val="24"/>
                <w:szCs w:val="24"/>
                <w:lang w:val="en-US"/>
              </w:rPr>
            </w:pPr>
            <w:smartTag w:uri="urn:schemas-microsoft-com:office:smarttags" w:element="place">
              <w:smartTag w:uri="urn:schemas-microsoft-com:office:smarttags" w:element="PlaceName">
                <w:r w:rsidRPr="00FB389D">
                  <w:rPr>
                    <w:spacing w:val="-8"/>
                    <w:sz w:val="24"/>
                    <w:szCs w:val="24"/>
                    <w:lang w:val="en-US"/>
                  </w:rPr>
                  <w:t>Taras</w:t>
                </w:r>
              </w:smartTag>
              <w:r w:rsidRPr="00FB389D">
                <w:rPr>
                  <w:spacing w:val="-8"/>
                  <w:sz w:val="24"/>
                  <w:szCs w:val="24"/>
                  <w:lang w:val="en-US"/>
                </w:rPr>
                <w:t xml:space="preserve"> </w:t>
              </w:r>
              <w:smartTag w:uri="urn:schemas-microsoft-com:office:smarttags" w:element="PlaceName">
                <w:r w:rsidRPr="00FB389D">
                  <w:rPr>
                    <w:spacing w:val="-8"/>
                    <w:sz w:val="24"/>
                    <w:szCs w:val="24"/>
                    <w:lang w:val="en-US"/>
                  </w:rPr>
                  <w:t>Shevchenko</w:t>
                </w:r>
              </w:smartTag>
              <w:r w:rsidRPr="00FB389D">
                <w:rPr>
                  <w:spacing w:val="-8"/>
                  <w:sz w:val="24"/>
                  <w:szCs w:val="24"/>
                  <w:lang w:val="en-US"/>
                </w:rPr>
                <w:t xml:space="preserve"> </w:t>
              </w:r>
              <w:smartTag w:uri="urn:schemas-microsoft-com:office:smarttags" w:element="PlaceName">
                <w:r w:rsidRPr="00FB389D">
                  <w:rPr>
                    <w:spacing w:val="-8"/>
                    <w:sz w:val="24"/>
                    <w:szCs w:val="24"/>
                    <w:lang w:val="en-US"/>
                  </w:rPr>
                  <w:t>National</w:t>
                </w:r>
              </w:smartTag>
              <w:r w:rsidRPr="00FB389D">
                <w:rPr>
                  <w:spacing w:val="-8"/>
                  <w:sz w:val="24"/>
                  <w:szCs w:val="24"/>
                  <w:lang w:val="en-US"/>
                </w:rPr>
                <w:t xml:space="preserve"> </w:t>
              </w:r>
              <w:smartTag w:uri="urn:schemas-microsoft-com:office:smarttags" w:element="PlaceType">
                <w:r w:rsidRPr="00FB389D">
                  <w:rPr>
                    <w:spacing w:val="-8"/>
                    <w:sz w:val="24"/>
                    <w:szCs w:val="24"/>
                    <w:lang w:val="en-US"/>
                  </w:rPr>
                  <w:t>University</w:t>
                </w:r>
              </w:smartTag>
            </w:smartTag>
            <w:r w:rsidRPr="00FB389D">
              <w:rPr>
                <w:spacing w:val="-8"/>
                <w:sz w:val="24"/>
                <w:szCs w:val="24"/>
                <w:lang w:val="en-US"/>
              </w:rPr>
              <w:t xml:space="preserve"> of </w:t>
            </w:r>
          </w:p>
          <w:p w:rsidR="006664C8" w:rsidRPr="00FB389D" w:rsidRDefault="006664C8" w:rsidP="006664C8">
            <w:pPr>
              <w:tabs>
                <w:tab w:val="left" w:pos="12525"/>
              </w:tabs>
              <w:rPr>
                <w:sz w:val="24"/>
                <w:szCs w:val="24"/>
                <w:lang w:val="uk-UA"/>
              </w:rPr>
            </w:pPr>
            <w:r w:rsidRPr="00FB389D">
              <w:rPr>
                <w:spacing w:val="-8"/>
                <w:sz w:val="24"/>
                <w:szCs w:val="24"/>
                <w:lang w:val="uk-UA"/>
              </w:rPr>
              <w:t>К.</w:t>
            </w:r>
            <w:r w:rsidRPr="00FB389D">
              <w:rPr>
                <w:spacing w:val="-8"/>
                <w:sz w:val="24"/>
                <w:szCs w:val="24"/>
                <w:lang w:val="en-US"/>
              </w:rPr>
              <w:t xml:space="preserve">yiv: 24–26 May, </w:t>
            </w:r>
            <w:r w:rsidRPr="00FB389D">
              <w:rPr>
                <w:spacing w:val="-8"/>
                <w:sz w:val="24"/>
                <w:szCs w:val="24"/>
                <w:lang w:val="uk-UA"/>
              </w:rPr>
              <w:t>2017.</w:t>
            </w:r>
          </w:p>
        </w:tc>
        <w:tc>
          <w:tcPr>
            <w:tcW w:w="5339" w:type="dxa"/>
            <w:shd w:val="clear" w:color="auto" w:fill="auto"/>
          </w:tcPr>
          <w:p w:rsidR="006664C8" w:rsidRPr="00FB389D" w:rsidRDefault="006664C8" w:rsidP="006664C8">
            <w:pPr>
              <w:ind w:left="54"/>
              <w:jc w:val="both"/>
              <w:rPr>
                <w:b/>
                <w:sz w:val="24"/>
                <w:szCs w:val="24"/>
                <w:lang w:val="uk-UA"/>
              </w:rPr>
            </w:pPr>
            <w:r w:rsidRPr="00FB389D">
              <w:rPr>
                <w:sz w:val="24"/>
                <w:szCs w:val="24"/>
                <w:lang w:val="en-US"/>
              </w:rPr>
              <w:t>Yerin</w:t>
            </w:r>
            <w:r w:rsidRPr="00FB389D">
              <w:rPr>
                <w:sz w:val="24"/>
                <w:szCs w:val="24"/>
                <w:lang w:val="uk-UA"/>
              </w:rPr>
              <w:t xml:space="preserve"> </w:t>
            </w:r>
            <w:r w:rsidRPr="00FB389D">
              <w:rPr>
                <w:sz w:val="24"/>
                <w:szCs w:val="24"/>
                <w:lang w:val="en-US"/>
              </w:rPr>
              <w:t>D</w:t>
            </w:r>
            <w:r w:rsidRPr="00FB389D">
              <w:rPr>
                <w:sz w:val="24"/>
                <w:szCs w:val="24"/>
                <w:lang w:val="uk-UA"/>
              </w:rPr>
              <w:t xml:space="preserve"> (Єрін Д.Л.) </w:t>
            </w:r>
            <w:r w:rsidRPr="00FB389D">
              <w:rPr>
                <w:sz w:val="24"/>
                <w:szCs w:val="24"/>
                <w:lang w:val="en-US"/>
              </w:rPr>
              <w:t>“Trademarks</w:t>
            </w:r>
            <w:r w:rsidRPr="00FB389D">
              <w:rPr>
                <w:sz w:val="24"/>
                <w:szCs w:val="24"/>
                <w:lang w:val="uk-UA"/>
              </w:rPr>
              <w:t xml:space="preserve"> </w:t>
            </w:r>
            <w:r w:rsidRPr="00FB389D">
              <w:rPr>
                <w:sz w:val="24"/>
                <w:szCs w:val="24"/>
                <w:lang w:val="en-US"/>
              </w:rPr>
              <w:t>in</w:t>
            </w:r>
            <w:r w:rsidRPr="00FB389D">
              <w:rPr>
                <w:sz w:val="24"/>
                <w:szCs w:val="24"/>
                <w:lang w:val="uk-UA"/>
              </w:rPr>
              <w:t xml:space="preserve"> </w:t>
            </w:r>
            <w:r w:rsidRPr="00FB389D">
              <w:rPr>
                <w:sz w:val="24"/>
                <w:szCs w:val="24"/>
                <w:lang w:val="en-US"/>
              </w:rPr>
              <w:t>the</w:t>
            </w:r>
            <w:r w:rsidRPr="00FB389D">
              <w:rPr>
                <w:sz w:val="24"/>
                <w:szCs w:val="24"/>
                <w:lang w:val="uk-UA"/>
              </w:rPr>
              <w:t xml:space="preserve"> </w:t>
            </w:r>
            <w:r w:rsidRPr="00FB389D">
              <w:rPr>
                <w:sz w:val="24"/>
                <w:szCs w:val="24"/>
                <w:lang w:val="en-US"/>
              </w:rPr>
              <w:t>WIPO</w:t>
            </w:r>
            <w:r w:rsidRPr="00FB389D">
              <w:rPr>
                <w:sz w:val="24"/>
                <w:szCs w:val="24"/>
                <w:lang w:val="uk-UA"/>
              </w:rPr>
              <w:t xml:space="preserve"> </w:t>
            </w:r>
            <w:r w:rsidRPr="00FB389D">
              <w:rPr>
                <w:sz w:val="24"/>
                <w:szCs w:val="24"/>
                <w:lang w:val="en-US"/>
              </w:rPr>
              <w:t>statistics</w:t>
            </w:r>
            <w:r w:rsidRPr="00FB389D">
              <w:rPr>
                <w:sz w:val="24"/>
                <w:szCs w:val="24"/>
                <w:lang w:val="uk-UA"/>
              </w:rPr>
              <w:t xml:space="preserve"> </w:t>
            </w:r>
            <w:r>
              <w:rPr>
                <w:sz w:val="24"/>
                <w:szCs w:val="24"/>
                <w:lang w:val="en-US"/>
              </w:rPr>
              <w:t>database”</w:t>
            </w:r>
            <w:r w:rsidRPr="00FB389D">
              <w:rPr>
                <w:sz w:val="24"/>
                <w:szCs w:val="24"/>
                <w:lang w:val="en-US"/>
              </w:rPr>
              <w:t xml:space="preserve">  </w:t>
            </w:r>
            <w:r w:rsidRPr="00FB389D">
              <w:rPr>
                <w:spacing w:val="-8"/>
                <w:sz w:val="24"/>
                <w:szCs w:val="24"/>
                <w:lang w:val="uk-UA"/>
              </w:rPr>
              <w:t>(0,1 д.а.)</w:t>
            </w:r>
          </w:p>
          <w:p w:rsidR="006664C8" w:rsidRPr="00FB389D" w:rsidRDefault="006664C8" w:rsidP="006664C8">
            <w:pPr>
              <w:tabs>
                <w:tab w:val="left" w:pos="12525"/>
              </w:tabs>
              <w:rPr>
                <w:sz w:val="24"/>
                <w:szCs w:val="24"/>
                <w:lang w:val="uk-UA"/>
              </w:rPr>
            </w:pPr>
          </w:p>
          <w:p w:rsidR="006664C8" w:rsidRPr="00FB389D" w:rsidRDefault="006664C8" w:rsidP="006664C8">
            <w:pPr>
              <w:tabs>
                <w:tab w:val="left" w:pos="12525"/>
              </w:tabs>
              <w:rPr>
                <w:sz w:val="24"/>
                <w:szCs w:val="24"/>
                <w:lang w:val="uk-UA"/>
              </w:rPr>
            </w:pPr>
          </w:p>
        </w:tc>
      </w:tr>
      <w:tr w:rsidR="006664C8" w:rsidRPr="00FB389D" w:rsidTr="009763B5">
        <w:trPr>
          <w:trHeight w:val="1515"/>
        </w:trPr>
        <w:tc>
          <w:tcPr>
            <w:tcW w:w="1051" w:type="dxa"/>
            <w:shd w:val="clear" w:color="auto" w:fill="auto"/>
          </w:tcPr>
          <w:p w:rsidR="006664C8" w:rsidRPr="00FB389D" w:rsidRDefault="00157FEF" w:rsidP="006664C8">
            <w:pPr>
              <w:tabs>
                <w:tab w:val="left" w:pos="12525"/>
              </w:tabs>
              <w:jc w:val="center"/>
              <w:rPr>
                <w:sz w:val="24"/>
                <w:szCs w:val="24"/>
                <w:lang w:val="uk-UA"/>
              </w:rPr>
            </w:pPr>
            <w:r>
              <w:rPr>
                <w:sz w:val="24"/>
                <w:szCs w:val="24"/>
                <w:lang w:val="uk-UA"/>
              </w:rPr>
              <w:lastRenderedPageBreak/>
              <w:t>20</w:t>
            </w:r>
          </w:p>
        </w:tc>
        <w:tc>
          <w:tcPr>
            <w:tcW w:w="3014" w:type="dxa"/>
            <w:shd w:val="clear" w:color="auto" w:fill="auto"/>
          </w:tcPr>
          <w:p w:rsidR="006664C8" w:rsidRPr="00FB389D" w:rsidRDefault="006664C8" w:rsidP="006664C8">
            <w:pPr>
              <w:tabs>
                <w:tab w:val="left" w:pos="12525"/>
              </w:tabs>
              <w:rPr>
                <w:b/>
                <w:sz w:val="24"/>
                <w:szCs w:val="24"/>
                <w:lang w:val="uk-UA"/>
              </w:rPr>
            </w:pPr>
            <w:r w:rsidRPr="00FB389D">
              <w:rPr>
                <w:rStyle w:val="ab"/>
                <w:b w:val="0"/>
                <w:color w:val="000000"/>
                <w:sz w:val="24"/>
                <w:szCs w:val="24"/>
                <w:shd w:val="clear" w:color="auto" w:fill="FFFFFF"/>
              </w:rPr>
              <w:t>“Стратегічні орієнтири розвитку економіки України”</w:t>
            </w:r>
            <w:r w:rsidRPr="00FB389D">
              <w:rPr>
                <w:b/>
                <w:color w:val="000000"/>
                <w:sz w:val="24"/>
                <w:szCs w:val="24"/>
                <w:shd w:val="clear" w:color="auto" w:fill="FFFFFF"/>
              </w:rPr>
              <w:t> </w:t>
            </w:r>
          </w:p>
        </w:tc>
        <w:tc>
          <w:tcPr>
            <w:tcW w:w="3014" w:type="dxa"/>
            <w:shd w:val="clear" w:color="auto" w:fill="auto"/>
          </w:tcPr>
          <w:p w:rsidR="006664C8" w:rsidRPr="00FB389D" w:rsidRDefault="006664C8" w:rsidP="006664C8">
            <w:pPr>
              <w:tabs>
                <w:tab w:val="left" w:pos="12525"/>
              </w:tabs>
              <w:rPr>
                <w:sz w:val="24"/>
                <w:szCs w:val="24"/>
                <w:lang w:val="uk-UA"/>
              </w:rPr>
            </w:pPr>
            <w:r w:rsidRPr="00FB389D">
              <w:rPr>
                <w:color w:val="000000"/>
                <w:sz w:val="24"/>
                <w:szCs w:val="24"/>
                <w:shd w:val="clear" w:color="auto" w:fill="FFFFFF"/>
              </w:rPr>
              <w:t xml:space="preserve">Міжнародна </w:t>
            </w:r>
          </w:p>
        </w:tc>
        <w:tc>
          <w:tcPr>
            <w:tcW w:w="2810"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Одеський національний університет імені  І.І. Мечникова;</w:t>
            </w:r>
          </w:p>
          <w:p w:rsidR="006664C8" w:rsidRPr="00FB389D" w:rsidRDefault="006664C8" w:rsidP="006664C8">
            <w:pPr>
              <w:tabs>
                <w:tab w:val="left" w:pos="12525"/>
              </w:tabs>
              <w:rPr>
                <w:sz w:val="24"/>
                <w:szCs w:val="24"/>
              </w:rPr>
            </w:pPr>
            <w:r w:rsidRPr="00FB389D">
              <w:rPr>
                <w:sz w:val="24"/>
                <w:szCs w:val="24"/>
                <w:lang w:val="uk-UA"/>
              </w:rPr>
              <w:t>Одеса:  06-07 жовтня, 2017</w:t>
            </w:r>
            <w:r w:rsidRPr="00FB389D">
              <w:rPr>
                <w:sz w:val="24"/>
                <w:szCs w:val="24"/>
                <w:lang w:val="en-US"/>
              </w:rPr>
              <w:t>.</w:t>
            </w:r>
          </w:p>
          <w:p w:rsidR="006664C8" w:rsidRPr="00FB389D" w:rsidRDefault="006664C8" w:rsidP="006664C8">
            <w:pPr>
              <w:tabs>
                <w:tab w:val="left" w:pos="12525"/>
              </w:tabs>
              <w:rPr>
                <w:spacing w:val="-8"/>
                <w:sz w:val="24"/>
                <w:szCs w:val="24"/>
              </w:rPr>
            </w:pPr>
          </w:p>
        </w:tc>
        <w:tc>
          <w:tcPr>
            <w:tcW w:w="5339" w:type="dxa"/>
            <w:shd w:val="clear" w:color="auto" w:fill="auto"/>
          </w:tcPr>
          <w:p w:rsidR="006664C8" w:rsidRPr="00FB389D" w:rsidRDefault="006664C8" w:rsidP="006664C8">
            <w:pPr>
              <w:ind w:left="81"/>
              <w:rPr>
                <w:sz w:val="24"/>
                <w:szCs w:val="24"/>
                <w:lang w:val="uk-UA"/>
              </w:rPr>
            </w:pPr>
            <w:r w:rsidRPr="00FB389D">
              <w:rPr>
                <w:sz w:val="24"/>
                <w:szCs w:val="24"/>
                <w:lang w:val="uk-UA"/>
              </w:rPr>
              <w:t>Єрін Д.Л.  “Інтелектуальна власність як стратегічний ре</w:t>
            </w:r>
            <w:r>
              <w:rPr>
                <w:sz w:val="24"/>
                <w:szCs w:val="24"/>
                <w:lang w:val="uk-UA"/>
              </w:rPr>
              <w:t>сурс інноваційного  розвитку”</w:t>
            </w:r>
            <w:r w:rsidRPr="00FB389D">
              <w:rPr>
                <w:sz w:val="24"/>
                <w:szCs w:val="24"/>
                <w:lang w:val="uk-UA"/>
              </w:rPr>
              <w:t xml:space="preserve">   (0,2 д.а.)</w:t>
            </w:r>
          </w:p>
          <w:p w:rsidR="006664C8" w:rsidRPr="00FB389D" w:rsidRDefault="006664C8" w:rsidP="006664C8">
            <w:pPr>
              <w:ind w:left="54"/>
              <w:jc w:val="both"/>
              <w:rPr>
                <w:sz w:val="24"/>
                <w:szCs w:val="24"/>
                <w:lang w:val="uk-UA"/>
              </w:rPr>
            </w:pPr>
          </w:p>
        </w:tc>
      </w:tr>
      <w:tr w:rsidR="006664C8" w:rsidRPr="00FB389D" w:rsidTr="009763B5">
        <w:trPr>
          <w:trHeight w:val="1515"/>
        </w:trPr>
        <w:tc>
          <w:tcPr>
            <w:tcW w:w="1051" w:type="dxa"/>
            <w:shd w:val="clear" w:color="auto" w:fill="auto"/>
          </w:tcPr>
          <w:p w:rsidR="006664C8" w:rsidRPr="00FB389D" w:rsidRDefault="00157FEF" w:rsidP="006664C8">
            <w:pPr>
              <w:tabs>
                <w:tab w:val="left" w:pos="12525"/>
              </w:tabs>
              <w:jc w:val="center"/>
              <w:rPr>
                <w:sz w:val="24"/>
                <w:szCs w:val="24"/>
                <w:lang w:val="uk-UA"/>
              </w:rPr>
            </w:pPr>
            <w:r>
              <w:rPr>
                <w:sz w:val="24"/>
                <w:szCs w:val="24"/>
                <w:lang w:val="uk-UA"/>
              </w:rPr>
              <w:t>21</w:t>
            </w:r>
          </w:p>
        </w:tc>
        <w:tc>
          <w:tcPr>
            <w:tcW w:w="3014" w:type="dxa"/>
            <w:shd w:val="clear" w:color="auto" w:fill="auto"/>
          </w:tcPr>
          <w:p w:rsidR="006664C8" w:rsidRPr="00FB389D" w:rsidRDefault="006664C8" w:rsidP="006664C8">
            <w:pPr>
              <w:tabs>
                <w:tab w:val="left" w:pos="12525"/>
              </w:tabs>
              <w:rPr>
                <w:rStyle w:val="ab"/>
                <w:b w:val="0"/>
                <w:color w:val="000000"/>
                <w:sz w:val="24"/>
                <w:szCs w:val="24"/>
                <w:shd w:val="clear" w:color="auto" w:fill="FFFFFF"/>
              </w:rPr>
            </w:pPr>
            <w:r w:rsidRPr="00FB389D">
              <w:rPr>
                <w:sz w:val="24"/>
                <w:szCs w:val="24"/>
                <w:lang w:val="uk-UA"/>
              </w:rPr>
              <w:t>Роль статистики в подоланні світової економічної кризи: виклики та перспективи для України</w:t>
            </w:r>
          </w:p>
        </w:tc>
        <w:tc>
          <w:tcPr>
            <w:tcW w:w="3014" w:type="dxa"/>
            <w:shd w:val="clear" w:color="auto" w:fill="auto"/>
          </w:tcPr>
          <w:p w:rsidR="006664C8" w:rsidRPr="00FB389D" w:rsidRDefault="006664C8" w:rsidP="006664C8">
            <w:pPr>
              <w:tabs>
                <w:tab w:val="left" w:pos="12525"/>
              </w:tabs>
              <w:jc w:val="center"/>
              <w:rPr>
                <w:color w:val="000000"/>
                <w:sz w:val="24"/>
                <w:szCs w:val="24"/>
                <w:shd w:val="clear" w:color="auto" w:fill="FFFFFF"/>
              </w:rPr>
            </w:pPr>
            <w:r w:rsidRPr="00FB389D">
              <w:rPr>
                <w:sz w:val="24"/>
                <w:szCs w:val="24"/>
                <w:lang w:val="uk-UA"/>
              </w:rPr>
              <w:t>Міжнародна</w:t>
            </w:r>
          </w:p>
        </w:tc>
        <w:tc>
          <w:tcPr>
            <w:tcW w:w="2810" w:type="dxa"/>
            <w:shd w:val="clear" w:color="auto" w:fill="auto"/>
          </w:tcPr>
          <w:p w:rsidR="006664C8" w:rsidRPr="00FB389D" w:rsidRDefault="006664C8" w:rsidP="006664C8">
            <w:pPr>
              <w:rPr>
                <w:sz w:val="24"/>
                <w:szCs w:val="24"/>
                <w:lang w:val="uk-UA"/>
              </w:rPr>
            </w:pPr>
            <w:r w:rsidRPr="00FB389D">
              <w:rPr>
                <w:sz w:val="24"/>
                <w:szCs w:val="24"/>
                <w:lang w:val="uk-UA"/>
              </w:rPr>
              <w:t xml:space="preserve">м. Київ, </w:t>
            </w:r>
          </w:p>
          <w:p w:rsidR="006664C8" w:rsidRPr="00FB389D" w:rsidRDefault="006664C8" w:rsidP="006664C8">
            <w:pPr>
              <w:rPr>
                <w:sz w:val="24"/>
                <w:szCs w:val="24"/>
                <w:lang w:val="uk-UA"/>
              </w:rPr>
            </w:pPr>
            <w:r w:rsidRPr="00FB389D">
              <w:rPr>
                <w:sz w:val="24"/>
                <w:szCs w:val="24"/>
                <w:lang w:val="uk-UA"/>
              </w:rPr>
              <w:t>Київський національний економічний університет імені Вадима Гетьмана</w:t>
            </w:r>
          </w:p>
          <w:p w:rsidR="006664C8" w:rsidRPr="00FB389D" w:rsidRDefault="006664C8" w:rsidP="006664C8">
            <w:pPr>
              <w:rPr>
                <w:sz w:val="24"/>
                <w:szCs w:val="24"/>
                <w:lang w:val="uk-UA"/>
              </w:rPr>
            </w:pPr>
            <w:r w:rsidRPr="00FB389D">
              <w:rPr>
                <w:sz w:val="24"/>
                <w:szCs w:val="24"/>
                <w:lang w:val="uk-UA"/>
              </w:rPr>
              <w:t>19 травня 2017 р.</w:t>
            </w:r>
          </w:p>
          <w:p w:rsidR="006664C8" w:rsidRPr="00FB389D" w:rsidRDefault="006664C8" w:rsidP="006664C8">
            <w:pPr>
              <w:rPr>
                <w:sz w:val="24"/>
                <w:szCs w:val="24"/>
                <w:lang w:val="uk-UA"/>
              </w:rPr>
            </w:pPr>
          </w:p>
        </w:tc>
        <w:tc>
          <w:tcPr>
            <w:tcW w:w="5339" w:type="dxa"/>
            <w:shd w:val="clear" w:color="auto" w:fill="auto"/>
          </w:tcPr>
          <w:p w:rsidR="006664C8" w:rsidRPr="00480E62" w:rsidRDefault="006664C8" w:rsidP="006664C8">
            <w:pPr>
              <w:ind w:left="81"/>
              <w:rPr>
                <w:sz w:val="24"/>
                <w:szCs w:val="24"/>
                <w:lang w:val="uk-UA"/>
              </w:rPr>
            </w:pPr>
            <w:r w:rsidRPr="001D4D40">
              <w:rPr>
                <w:b/>
                <w:sz w:val="24"/>
                <w:szCs w:val="24"/>
                <w:lang w:val="uk-UA"/>
              </w:rPr>
              <w:t>Панасенко І. В.</w:t>
            </w:r>
            <w:r w:rsidRPr="00480E62">
              <w:rPr>
                <w:sz w:val="24"/>
                <w:szCs w:val="24"/>
                <w:lang w:val="uk-UA"/>
              </w:rPr>
              <w:t xml:space="preserve"> Статистичне дослідження освіти як складової сталого розвитку, 0,15 д. а.</w:t>
            </w:r>
          </w:p>
        </w:tc>
      </w:tr>
      <w:tr w:rsidR="006664C8" w:rsidRPr="006664C8" w:rsidTr="009763B5">
        <w:trPr>
          <w:trHeight w:val="1515"/>
        </w:trPr>
        <w:tc>
          <w:tcPr>
            <w:tcW w:w="1051" w:type="dxa"/>
            <w:shd w:val="clear" w:color="auto" w:fill="auto"/>
          </w:tcPr>
          <w:p w:rsidR="006664C8" w:rsidRPr="00FB389D" w:rsidRDefault="00157FEF" w:rsidP="006664C8">
            <w:pPr>
              <w:tabs>
                <w:tab w:val="left" w:pos="12525"/>
              </w:tabs>
              <w:jc w:val="center"/>
              <w:rPr>
                <w:sz w:val="24"/>
                <w:szCs w:val="24"/>
                <w:lang w:val="uk-UA"/>
              </w:rPr>
            </w:pPr>
            <w:r>
              <w:rPr>
                <w:sz w:val="24"/>
                <w:szCs w:val="24"/>
                <w:lang w:val="uk-UA"/>
              </w:rPr>
              <w:t>22</w:t>
            </w: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Statistics  of XXI Century: New Challenges, New Opportunities.</w:t>
            </w:r>
          </w:p>
        </w:tc>
        <w:tc>
          <w:tcPr>
            <w:tcW w:w="3014" w:type="dxa"/>
            <w:shd w:val="clear" w:color="auto" w:fill="auto"/>
          </w:tcPr>
          <w:p w:rsidR="006664C8" w:rsidRPr="00FB389D" w:rsidRDefault="006664C8" w:rsidP="006664C8">
            <w:pPr>
              <w:tabs>
                <w:tab w:val="left" w:pos="12525"/>
              </w:tabs>
              <w:jc w:val="center"/>
              <w:rPr>
                <w:sz w:val="24"/>
                <w:szCs w:val="24"/>
                <w:lang w:val="uk-UA"/>
              </w:rPr>
            </w:pPr>
            <w:r w:rsidRPr="00FB389D">
              <w:rPr>
                <w:sz w:val="24"/>
                <w:szCs w:val="24"/>
                <w:lang w:val="uk-UA"/>
              </w:rPr>
              <w:t>Міжнародна</w:t>
            </w:r>
          </w:p>
        </w:tc>
        <w:tc>
          <w:tcPr>
            <w:tcW w:w="2810" w:type="dxa"/>
            <w:shd w:val="clear" w:color="auto" w:fill="auto"/>
          </w:tcPr>
          <w:p w:rsidR="006664C8" w:rsidRPr="00FB389D" w:rsidRDefault="006664C8" w:rsidP="006664C8">
            <w:pPr>
              <w:pStyle w:val="22"/>
              <w:tabs>
                <w:tab w:val="left" w:pos="709"/>
              </w:tabs>
              <w:spacing w:after="0" w:line="240" w:lineRule="auto"/>
              <w:ind w:right="44"/>
              <w:rPr>
                <w:sz w:val="24"/>
                <w:szCs w:val="24"/>
                <w:lang w:val="uk-UA"/>
              </w:rPr>
            </w:pPr>
            <w:r w:rsidRPr="00FB389D">
              <w:rPr>
                <w:sz w:val="24"/>
                <w:szCs w:val="24"/>
                <w:lang w:val="uk-UA"/>
              </w:rPr>
              <w:t>м. Київ, Київський національний університет імені Т. Шевченко</w:t>
            </w:r>
          </w:p>
          <w:p w:rsidR="006664C8" w:rsidRPr="00FB389D" w:rsidRDefault="006664C8" w:rsidP="006664C8">
            <w:pPr>
              <w:rPr>
                <w:sz w:val="24"/>
                <w:szCs w:val="24"/>
                <w:lang w:val="uk-UA"/>
              </w:rPr>
            </w:pPr>
            <w:r w:rsidRPr="00FB389D">
              <w:rPr>
                <w:sz w:val="24"/>
                <w:szCs w:val="24"/>
                <w:lang w:val="uk-UA"/>
              </w:rPr>
              <w:t>24-26 травня 2017 р.</w:t>
            </w:r>
          </w:p>
          <w:p w:rsidR="006664C8" w:rsidRPr="00FB389D" w:rsidRDefault="006664C8" w:rsidP="006664C8">
            <w:pPr>
              <w:rPr>
                <w:sz w:val="24"/>
                <w:szCs w:val="24"/>
                <w:lang w:val="uk-UA"/>
              </w:rPr>
            </w:pPr>
          </w:p>
        </w:tc>
        <w:tc>
          <w:tcPr>
            <w:tcW w:w="5339" w:type="dxa"/>
            <w:shd w:val="clear" w:color="auto" w:fill="auto"/>
          </w:tcPr>
          <w:p w:rsidR="006664C8" w:rsidRPr="00480E62" w:rsidRDefault="006664C8" w:rsidP="006664C8">
            <w:pPr>
              <w:ind w:left="81"/>
              <w:rPr>
                <w:sz w:val="24"/>
                <w:szCs w:val="24"/>
                <w:lang w:val="uk-UA"/>
              </w:rPr>
            </w:pPr>
            <w:r w:rsidRPr="001D4D40">
              <w:rPr>
                <w:b/>
                <w:sz w:val="24"/>
                <w:szCs w:val="24"/>
                <w:lang w:val="en-US"/>
              </w:rPr>
              <w:t>Panasenko</w:t>
            </w:r>
            <w:r w:rsidRPr="001D4D40">
              <w:rPr>
                <w:b/>
                <w:sz w:val="24"/>
                <w:szCs w:val="24"/>
                <w:lang w:val="uk-UA"/>
              </w:rPr>
              <w:t xml:space="preserve"> </w:t>
            </w:r>
            <w:r w:rsidRPr="001D4D40">
              <w:rPr>
                <w:b/>
                <w:sz w:val="24"/>
                <w:szCs w:val="24"/>
                <w:lang w:val="en-US"/>
              </w:rPr>
              <w:t>I</w:t>
            </w:r>
            <w:r w:rsidRPr="001D4D40">
              <w:rPr>
                <w:b/>
                <w:sz w:val="24"/>
                <w:szCs w:val="24"/>
                <w:lang w:val="uk-UA"/>
              </w:rPr>
              <w:t>.</w:t>
            </w:r>
            <w:r w:rsidRPr="00480E62">
              <w:rPr>
                <w:sz w:val="24"/>
                <w:szCs w:val="24"/>
                <w:lang w:val="uk-UA"/>
              </w:rPr>
              <w:t xml:space="preserve"> Estimation of the factors of growth in the service sector, 0,1 д. а.</w:t>
            </w:r>
          </w:p>
        </w:tc>
      </w:tr>
      <w:tr w:rsidR="006664C8" w:rsidRPr="00FB389D" w:rsidTr="009763B5">
        <w:trPr>
          <w:trHeight w:val="1515"/>
        </w:trPr>
        <w:tc>
          <w:tcPr>
            <w:tcW w:w="1051" w:type="dxa"/>
            <w:shd w:val="clear" w:color="auto" w:fill="auto"/>
          </w:tcPr>
          <w:p w:rsidR="006664C8" w:rsidRPr="00FB389D" w:rsidRDefault="00157FEF" w:rsidP="006664C8">
            <w:pPr>
              <w:tabs>
                <w:tab w:val="left" w:pos="12525"/>
              </w:tabs>
              <w:jc w:val="center"/>
              <w:rPr>
                <w:sz w:val="24"/>
                <w:szCs w:val="24"/>
                <w:lang w:val="uk-UA"/>
              </w:rPr>
            </w:pPr>
            <w:r>
              <w:rPr>
                <w:sz w:val="24"/>
                <w:szCs w:val="24"/>
                <w:lang w:val="uk-UA"/>
              </w:rPr>
              <w:t>23</w:t>
            </w: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Статистична оцінка соціально-економічного розвитку</w:t>
            </w:r>
          </w:p>
        </w:tc>
        <w:tc>
          <w:tcPr>
            <w:tcW w:w="3014" w:type="dxa"/>
            <w:shd w:val="clear" w:color="auto" w:fill="auto"/>
          </w:tcPr>
          <w:p w:rsidR="006664C8" w:rsidRPr="00FB389D" w:rsidRDefault="006664C8" w:rsidP="006664C8">
            <w:pPr>
              <w:tabs>
                <w:tab w:val="left" w:pos="12525"/>
              </w:tabs>
              <w:jc w:val="center"/>
              <w:rPr>
                <w:sz w:val="24"/>
                <w:szCs w:val="24"/>
                <w:lang w:val="uk-UA"/>
              </w:rPr>
            </w:pPr>
            <w:r w:rsidRPr="00FB389D">
              <w:rPr>
                <w:sz w:val="24"/>
                <w:szCs w:val="24"/>
                <w:lang w:val="uk-UA"/>
              </w:rPr>
              <w:t>Всеукраїнська</w:t>
            </w:r>
          </w:p>
        </w:tc>
        <w:tc>
          <w:tcPr>
            <w:tcW w:w="2810"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м. Хмельницький, Хмельницький університет управління та права</w:t>
            </w:r>
          </w:p>
          <w:p w:rsidR="006664C8" w:rsidRPr="00FB389D" w:rsidRDefault="006664C8" w:rsidP="006664C8">
            <w:pPr>
              <w:tabs>
                <w:tab w:val="left" w:pos="12525"/>
              </w:tabs>
              <w:rPr>
                <w:sz w:val="24"/>
                <w:szCs w:val="24"/>
                <w:lang w:val="uk-UA"/>
              </w:rPr>
            </w:pPr>
            <w:r w:rsidRPr="00FB389D">
              <w:rPr>
                <w:sz w:val="24"/>
                <w:szCs w:val="24"/>
                <w:lang w:val="uk-UA"/>
              </w:rPr>
              <w:t>26 травня 2017 р.</w:t>
            </w:r>
          </w:p>
          <w:p w:rsidR="006664C8" w:rsidRPr="00FB389D" w:rsidRDefault="006664C8" w:rsidP="006664C8">
            <w:pPr>
              <w:tabs>
                <w:tab w:val="left" w:pos="12525"/>
              </w:tabs>
              <w:rPr>
                <w:sz w:val="24"/>
                <w:szCs w:val="24"/>
                <w:lang w:val="uk-UA"/>
              </w:rPr>
            </w:pPr>
          </w:p>
        </w:tc>
        <w:tc>
          <w:tcPr>
            <w:tcW w:w="5339" w:type="dxa"/>
            <w:shd w:val="clear" w:color="auto" w:fill="auto"/>
          </w:tcPr>
          <w:p w:rsidR="006664C8" w:rsidRPr="00480E62" w:rsidRDefault="006664C8" w:rsidP="006664C8">
            <w:pPr>
              <w:ind w:left="81"/>
              <w:rPr>
                <w:sz w:val="24"/>
                <w:szCs w:val="24"/>
              </w:rPr>
            </w:pPr>
            <w:r w:rsidRPr="001D4D40">
              <w:rPr>
                <w:b/>
                <w:sz w:val="24"/>
                <w:szCs w:val="24"/>
                <w:lang w:val="uk-UA"/>
              </w:rPr>
              <w:t>Панасенко І.</w:t>
            </w:r>
            <w:r w:rsidRPr="00480E62">
              <w:rPr>
                <w:sz w:val="24"/>
                <w:szCs w:val="24"/>
                <w:lang w:val="uk-UA"/>
              </w:rPr>
              <w:t xml:space="preserve"> В. Моделювання результатів діяльності підприємств сфери послуг, 0,1 д. а.</w:t>
            </w:r>
          </w:p>
        </w:tc>
      </w:tr>
      <w:tr w:rsidR="006664C8" w:rsidRPr="006664C8" w:rsidTr="009763B5">
        <w:trPr>
          <w:trHeight w:val="1515"/>
        </w:trPr>
        <w:tc>
          <w:tcPr>
            <w:tcW w:w="1051" w:type="dxa"/>
            <w:shd w:val="clear" w:color="auto" w:fill="auto"/>
          </w:tcPr>
          <w:p w:rsidR="006664C8" w:rsidRPr="00FB389D" w:rsidRDefault="00157FEF" w:rsidP="006664C8">
            <w:pPr>
              <w:tabs>
                <w:tab w:val="left" w:pos="12525"/>
              </w:tabs>
              <w:jc w:val="center"/>
              <w:rPr>
                <w:sz w:val="24"/>
                <w:szCs w:val="24"/>
                <w:lang w:val="uk-UA"/>
              </w:rPr>
            </w:pPr>
            <w:r>
              <w:rPr>
                <w:sz w:val="24"/>
                <w:szCs w:val="24"/>
                <w:lang w:val="uk-UA"/>
              </w:rPr>
              <w:t>24</w:t>
            </w: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Роль статистики в подоланні світової економічної кризи: виклики та перспективи для України</w:t>
            </w:r>
          </w:p>
          <w:p w:rsidR="006664C8" w:rsidRPr="00FB389D" w:rsidRDefault="006664C8" w:rsidP="006664C8">
            <w:pPr>
              <w:tabs>
                <w:tab w:val="left" w:pos="12525"/>
              </w:tabs>
              <w:rPr>
                <w:sz w:val="24"/>
                <w:szCs w:val="24"/>
                <w:lang w:val="uk-UA"/>
              </w:rPr>
            </w:pP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 xml:space="preserve">Міжнародна </w:t>
            </w:r>
          </w:p>
        </w:tc>
        <w:tc>
          <w:tcPr>
            <w:tcW w:w="2810"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Київ,17 травня 2017, ДВНЗ «Київ. нац. екон. ун-т ім. В. Гетьмана»КНЕУ</w:t>
            </w:r>
          </w:p>
        </w:tc>
        <w:tc>
          <w:tcPr>
            <w:tcW w:w="5339" w:type="dxa"/>
            <w:shd w:val="clear" w:color="auto" w:fill="auto"/>
          </w:tcPr>
          <w:p w:rsidR="006664C8" w:rsidRPr="00FB389D" w:rsidRDefault="006664C8" w:rsidP="006664C8">
            <w:pPr>
              <w:ind w:left="81"/>
              <w:rPr>
                <w:b/>
                <w:sz w:val="24"/>
                <w:szCs w:val="24"/>
                <w:lang w:val="uk-UA"/>
              </w:rPr>
            </w:pPr>
            <w:r w:rsidRPr="00FB389D">
              <w:rPr>
                <w:sz w:val="24"/>
                <w:szCs w:val="24"/>
                <w:lang w:val="uk-UA"/>
              </w:rPr>
              <w:t>Трубнік Т.Є. Порівняльний аналіз конкурентоспроможного потенціалу регіонів України в умовах подолання світової економічної кризи 0,1</w:t>
            </w:r>
            <w:r w:rsidR="00CE5FD3">
              <w:rPr>
                <w:sz w:val="24"/>
                <w:szCs w:val="24"/>
                <w:lang w:val="uk-UA"/>
              </w:rPr>
              <w:t xml:space="preserve"> д.а.</w:t>
            </w:r>
          </w:p>
        </w:tc>
      </w:tr>
      <w:tr w:rsidR="006664C8" w:rsidRPr="00FB389D" w:rsidTr="009763B5">
        <w:trPr>
          <w:trHeight w:val="1515"/>
        </w:trPr>
        <w:tc>
          <w:tcPr>
            <w:tcW w:w="1051" w:type="dxa"/>
            <w:shd w:val="clear" w:color="auto" w:fill="auto"/>
          </w:tcPr>
          <w:p w:rsidR="006664C8" w:rsidRPr="00FB389D" w:rsidRDefault="00157FEF" w:rsidP="006664C8">
            <w:pPr>
              <w:tabs>
                <w:tab w:val="left" w:pos="12525"/>
              </w:tabs>
              <w:jc w:val="center"/>
              <w:rPr>
                <w:sz w:val="24"/>
                <w:szCs w:val="24"/>
                <w:lang w:val="uk-UA"/>
              </w:rPr>
            </w:pPr>
            <w:r>
              <w:rPr>
                <w:sz w:val="24"/>
                <w:szCs w:val="24"/>
                <w:lang w:val="uk-UA"/>
              </w:rPr>
              <w:t>25</w:t>
            </w:r>
          </w:p>
        </w:tc>
        <w:tc>
          <w:tcPr>
            <w:tcW w:w="3014" w:type="dxa"/>
            <w:shd w:val="clear" w:color="auto" w:fill="auto"/>
          </w:tcPr>
          <w:p w:rsidR="006664C8" w:rsidRPr="00FB389D" w:rsidRDefault="006664C8" w:rsidP="006664C8">
            <w:pPr>
              <w:tabs>
                <w:tab w:val="left" w:pos="12525"/>
              </w:tabs>
              <w:rPr>
                <w:sz w:val="24"/>
                <w:szCs w:val="24"/>
                <w:lang w:val="uk-UA"/>
              </w:rPr>
            </w:pPr>
            <w:r w:rsidRPr="00FB389D">
              <w:rPr>
                <w:color w:val="000000"/>
                <w:sz w:val="24"/>
                <w:szCs w:val="24"/>
                <w:lang w:val="uk-UA"/>
              </w:rPr>
              <w:t>Сучасний стан та проблеми розвитку статистики, обліку та аудиту в умовах глобалізації та енергозбереження</w:t>
            </w:r>
          </w:p>
        </w:tc>
        <w:tc>
          <w:tcPr>
            <w:tcW w:w="3014" w:type="dxa"/>
            <w:shd w:val="clear" w:color="auto" w:fill="auto"/>
          </w:tcPr>
          <w:p w:rsidR="006664C8" w:rsidRPr="00FB389D" w:rsidRDefault="006664C8" w:rsidP="006664C8">
            <w:pPr>
              <w:tabs>
                <w:tab w:val="left" w:pos="12525"/>
              </w:tabs>
              <w:rPr>
                <w:sz w:val="24"/>
                <w:szCs w:val="24"/>
                <w:lang w:val="uk-UA"/>
              </w:rPr>
            </w:pPr>
            <w:r>
              <w:rPr>
                <w:color w:val="000000"/>
                <w:sz w:val="24"/>
                <w:szCs w:val="24"/>
                <w:lang w:val="uk-UA"/>
              </w:rPr>
              <w:t>Всеукраїнська</w:t>
            </w:r>
          </w:p>
        </w:tc>
        <w:tc>
          <w:tcPr>
            <w:tcW w:w="2810" w:type="dxa"/>
            <w:shd w:val="clear" w:color="auto" w:fill="auto"/>
          </w:tcPr>
          <w:p w:rsidR="006664C8" w:rsidRPr="00FB389D" w:rsidRDefault="006664C8" w:rsidP="006664C8">
            <w:pPr>
              <w:tabs>
                <w:tab w:val="left" w:pos="12525"/>
              </w:tabs>
              <w:rPr>
                <w:sz w:val="24"/>
                <w:szCs w:val="24"/>
                <w:lang w:val="uk-UA"/>
              </w:rPr>
            </w:pPr>
            <w:r w:rsidRPr="00FB389D">
              <w:rPr>
                <w:color w:val="000000"/>
                <w:sz w:val="24"/>
                <w:szCs w:val="24"/>
                <w:lang w:val="uk-UA"/>
              </w:rPr>
              <w:t>м. Хмельницький,  26 травня  2017 р.</w:t>
            </w:r>
          </w:p>
        </w:tc>
        <w:tc>
          <w:tcPr>
            <w:tcW w:w="5339" w:type="dxa"/>
            <w:shd w:val="clear" w:color="auto" w:fill="auto"/>
          </w:tcPr>
          <w:p w:rsidR="006664C8" w:rsidRPr="00FB389D" w:rsidRDefault="006664C8" w:rsidP="006664C8">
            <w:pPr>
              <w:ind w:left="81"/>
              <w:rPr>
                <w:sz w:val="24"/>
                <w:szCs w:val="24"/>
                <w:lang w:val="uk-UA"/>
              </w:rPr>
            </w:pPr>
            <w:r w:rsidRPr="00FB389D">
              <w:rPr>
                <w:color w:val="000000"/>
                <w:sz w:val="24"/>
                <w:szCs w:val="24"/>
                <w:lang w:val="uk-UA"/>
              </w:rPr>
              <w:t>Рудченко О.Ю., Новиков В.В.</w:t>
            </w:r>
            <w:r w:rsidRPr="00FB389D">
              <w:rPr>
                <w:sz w:val="24"/>
                <w:szCs w:val="24"/>
                <w:lang w:val="uk-UA"/>
              </w:rPr>
              <w:t xml:space="preserve"> Статистичне відстеження процесів реформування відносин власності в Україні (0,1д.а.)</w:t>
            </w:r>
          </w:p>
        </w:tc>
      </w:tr>
      <w:tr w:rsidR="006664C8" w:rsidRPr="00FB389D" w:rsidTr="009763B5">
        <w:trPr>
          <w:trHeight w:val="1515"/>
        </w:trPr>
        <w:tc>
          <w:tcPr>
            <w:tcW w:w="1051" w:type="dxa"/>
            <w:shd w:val="clear" w:color="auto" w:fill="auto"/>
          </w:tcPr>
          <w:p w:rsidR="006664C8" w:rsidRPr="00FB389D" w:rsidRDefault="00157FEF" w:rsidP="006664C8">
            <w:pPr>
              <w:tabs>
                <w:tab w:val="left" w:pos="12525"/>
              </w:tabs>
              <w:jc w:val="center"/>
              <w:rPr>
                <w:sz w:val="24"/>
                <w:szCs w:val="24"/>
                <w:lang w:val="uk-UA"/>
              </w:rPr>
            </w:pPr>
            <w:r>
              <w:rPr>
                <w:sz w:val="24"/>
                <w:szCs w:val="24"/>
                <w:lang w:val="uk-UA"/>
              </w:rPr>
              <w:lastRenderedPageBreak/>
              <w:t>26</w:t>
            </w:r>
          </w:p>
        </w:tc>
        <w:tc>
          <w:tcPr>
            <w:tcW w:w="3014" w:type="dxa"/>
            <w:shd w:val="clear" w:color="auto" w:fill="auto"/>
          </w:tcPr>
          <w:p w:rsidR="006664C8" w:rsidRPr="00FB389D" w:rsidRDefault="006664C8" w:rsidP="006664C8">
            <w:pPr>
              <w:tabs>
                <w:tab w:val="left" w:pos="12525"/>
              </w:tabs>
              <w:rPr>
                <w:color w:val="000000"/>
                <w:sz w:val="24"/>
                <w:szCs w:val="24"/>
                <w:lang w:val="uk-UA"/>
              </w:rPr>
            </w:pPr>
            <w:r w:rsidRPr="00FB389D">
              <w:rPr>
                <w:color w:val="000000"/>
                <w:sz w:val="24"/>
                <w:szCs w:val="24"/>
                <w:lang w:val="uk-UA"/>
              </w:rPr>
              <w:t>Статистична оцінка соціально-економічного розвитку</w:t>
            </w:r>
          </w:p>
          <w:p w:rsidR="006664C8" w:rsidRPr="00FB389D" w:rsidRDefault="006664C8" w:rsidP="006664C8">
            <w:pPr>
              <w:tabs>
                <w:tab w:val="left" w:pos="12525"/>
              </w:tabs>
              <w:rPr>
                <w:sz w:val="24"/>
                <w:szCs w:val="24"/>
                <w:lang w:val="uk-UA"/>
              </w:rPr>
            </w:pPr>
          </w:p>
        </w:tc>
        <w:tc>
          <w:tcPr>
            <w:tcW w:w="3014" w:type="dxa"/>
            <w:shd w:val="clear" w:color="auto" w:fill="auto"/>
          </w:tcPr>
          <w:p w:rsidR="006664C8" w:rsidRPr="00FB389D" w:rsidRDefault="006664C8" w:rsidP="006664C8">
            <w:pPr>
              <w:tabs>
                <w:tab w:val="left" w:pos="12525"/>
              </w:tabs>
              <w:rPr>
                <w:sz w:val="24"/>
                <w:szCs w:val="24"/>
                <w:lang w:val="uk-UA"/>
              </w:rPr>
            </w:pPr>
            <w:r w:rsidRPr="00FB389D">
              <w:rPr>
                <w:color w:val="000000"/>
                <w:sz w:val="24"/>
                <w:szCs w:val="24"/>
                <w:lang w:val="uk-UA"/>
              </w:rPr>
              <w:t xml:space="preserve">Міжнародна </w:t>
            </w:r>
          </w:p>
        </w:tc>
        <w:tc>
          <w:tcPr>
            <w:tcW w:w="2810" w:type="dxa"/>
            <w:shd w:val="clear" w:color="auto" w:fill="auto"/>
          </w:tcPr>
          <w:p w:rsidR="006664C8" w:rsidRPr="00FB389D" w:rsidRDefault="006664C8" w:rsidP="006664C8">
            <w:pPr>
              <w:tabs>
                <w:tab w:val="left" w:pos="12525"/>
              </w:tabs>
              <w:rPr>
                <w:sz w:val="24"/>
                <w:szCs w:val="24"/>
                <w:lang w:val="uk-UA"/>
              </w:rPr>
            </w:pPr>
            <w:r w:rsidRPr="00FB389D">
              <w:rPr>
                <w:color w:val="000000"/>
                <w:sz w:val="24"/>
                <w:szCs w:val="24"/>
                <w:lang w:val="uk-UA"/>
              </w:rPr>
              <w:t>м. Дніпро, 4-5 квітня 2017 р.</w:t>
            </w:r>
          </w:p>
        </w:tc>
        <w:tc>
          <w:tcPr>
            <w:tcW w:w="5339" w:type="dxa"/>
            <w:shd w:val="clear" w:color="auto" w:fill="auto"/>
          </w:tcPr>
          <w:p w:rsidR="006664C8" w:rsidRPr="00FB389D" w:rsidRDefault="006664C8" w:rsidP="006664C8">
            <w:pPr>
              <w:ind w:left="81"/>
              <w:rPr>
                <w:sz w:val="24"/>
                <w:szCs w:val="24"/>
                <w:lang w:val="uk-UA"/>
              </w:rPr>
            </w:pPr>
            <w:r w:rsidRPr="00FB389D">
              <w:rPr>
                <w:color w:val="000000"/>
                <w:sz w:val="24"/>
                <w:szCs w:val="24"/>
                <w:lang w:val="uk-UA"/>
              </w:rPr>
              <w:t xml:space="preserve">Рудченко О.Ю., Столетова І.Г. Державна регіональна політика як важливий напрям економічної політики держави </w:t>
            </w:r>
            <w:r w:rsidRPr="00FB389D">
              <w:rPr>
                <w:sz w:val="24"/>
                <w:szCs w:val="24"/>
                <w:lang w:val="uk-UA"/>
              </w:rPr>
              <w:t>(0,1д.а.)</w:t>
            </w:r>
          </w:p>
        </w:tc>
      </w:tr>
      <w:tr w:rsidR="006664C8" w:rsidRPr="00FB389D" w:rsidTr="009763B5">
        <w:trPr>
          <w:trHeight w:val="1515"/>
        </w:trPr>
        <w:tc>
          <w:tcPr>
            <w:tcW w:w="1051" w:type="dxa"/>
            <w:shd w:val="clear" w:color="auto" w:fill="auto"/>
          </w:tcPr>
          <w:p w:rsidR="006664C8" w:rsidRPr="00FB389D" w:rsidRDefault="00157FEF" w:rsidP="006664C8">
            <w:pPr>
              <w:tabs>
                <w:tab w:val="left" w:pos="12525"/>
              </w:tabs>
              <w:jc w:val="center"/>
              <w:rPr>
                <w:sz w:val="24"/>
                <w:szCs w:val="24"/>
                <w:lang w:val="uk-UA"/>
              </w:rPr>
            </w:pPr>
            <w:r>
              <w:rPr>
                <w:sz w:val="24"/>
                <w:szCs w:val="24"/>
                <w:lang w:val="uk-UA"/>
              </w:rPr>
              <w:t>27</w:t>
            </w:r>
          </w:p>
        </w:tc>
        <w:tc>
          <w:tcPr>
            <w:tcW w:w="3014" w:type="dxa"/>
            <w:shd w:val="clear" w:color="auto" w:fill="auto"/>
          </w:tcPr>
          <w:p w:rsidR="006664C8" w:rsidRPr="00FB389D" w:rsidRDefault="006664C8" w:rsidP="006664C8">
            <w:pPr>
              <w:tabs>
                <w:tab w:val="left" w:pos="12525"/>
              </w:tabs>
              <w:rPr>
                <w:bCs/>
                <w:sz w:val="24"/>
                <w:szCs w:val="24"/>
                <w:lang w:val="uk-UA"/>
              </w:rPr>
            </w:pPr>
            <w:r w:rsidRPr="00FB389D">
              <w:rPr>
                <w:bCs/>
                <w:sz w:val="24"/>
                <w:szCs w:val="24"/>
                <w:lang w:val="uk-UA"/>
              </w:rPr>
              <w:t>Роль статистики в подоланні глобальної фінансово-економічної кризи</w:t>
            </w:r>
          </w:p>
          <w:p w:rsidR="006664C8" w:rsidRPr="00FB389D" w:rsidRDefault="006664C8" w:rsidP="006664C8">
            <w:pPr>
              <w:tabs>
                <w:tab w:val="left" w:pos="12525"/>
              </w:tabs>
              <w:rPr>
                <w:color w:val="000000"/>
                <w:sz w:val="24"/>
                <w:szCs w:val="24"/>
                <w:lang w:val="uk-UA"/>
              </w:rPr>
            </w:pPr>
          </w:p>
        </w:tc>
        <w:tc>
          <w:tcPr>
            <w:tcW w:w="3014" w:type="dxa"/>
            <w:shd w:val="clear" w:color="auto" w:fill="auto"/>
          </w:tcPr>
          <w:p w:rsidR="006664C8" w:rsidRPr="00FB389D" w:rsidRDefault="006664C8" w:rsidP="006664C8">
            <w:pPr>
              <w:tabs>
                <w:tab w:val="left" w:pos="12525"/>
              </w:tabs>
              <w:rPr>
                <w:color w:val="000000"/>
                <w:sz w:val="24"/>
                <w:szCs w:val="24"/>
                <w:lang w:val="uk-UA"/>
              </w:rPr>
            </w:pPr>
            <w:r w:rsidRPr="00FB389D">
              <w:rPr>
                <w:color w:val="000000"/>
                <w:sz w:val="24"/>
                <w:szCs w:val="24"/>
                <w:lang w:val="uk-UA"/>
              </w:rPr>
              <w:t xml:space="preserve">Міжнародна </w:t>
            </w:r>
          </w:p>
        </w:tc>
        <w:tc>
          <w:tcPr>
            <w:tcW w:w="2810" w:type="dxa"/>
            <w:shd w:val="clear" w:color="auto" w:fill="auto"/>
          </w:tcPr>
          <w:p w:rsidR="006664C8" w:rsidRPr="00FB389D" w:rsidRDefault="006664C8" w:rsidP="006664C8">
            <w:pPr>
              <w:tabs>
                <w:tab w:val="left" w:pos="12525"/>
              </w:tabs>
              <w:rPr>
                <w:color w:val="000000"/>
                <w:sz w:val="24"/>
                <w:szCs w:val="24"/>
                <w:lang w:val="uk-UA"/>
              </w:rPr>
            </w:pPr>
            <w:r w:rsidRPr="00FB389D">
              <w:rPr>
                <w:color w:val="000000"/>
                <w:sz w:val="24"/>
                <w:szCs w:val="24"/>
                <w:lang w:val="uk-UA"/>
              </w:rPr>
              <w:t xml:space="preserve">м. Київ, </w:t>
            </w:r>
            <w:r w:rsidRPr="00FB389D">
              <w:rPr>
                <w:sz w:val="24"/>
                <w:szCs w:val="24"/>
                <w:lang w:val="uk-UA"/>
              </w:rPr>
              <w:t>19.05.</w:t>
            </w:r>
            <w:r w:rsidRPr="00FB389D">
              <w:rPr>
                <w:color w:val="000000"/>
                <w:sz w:val="24"/>
                <w:szCs w:val="24"/>
                <w:lang w:val="uk-UA"/>
              </w:rPr>
              <w:t>2017 р.</w:t>
            </w:r>
          </w:p>
        </w:tc>
        <w:tc>
          <w:tcPr>
            <w:tcW w:w="5339" w:type="dxa"/>
            <w:shd w:val="clear" w:color="auto" w:fill="auto"/>
          </w:tcPr>
          <w:p w:rsidR="006664C8" w:rsidRPr="00FB389D" w:rsidRDefault="006664C8" w:rsidP="006664C8">
            <w:pPr>
              <w:ind w:left="81"/>
              <w:rPr>
                <w:color w:val="000000"/>
                <w:sz w:val="24"/>
                <w:szCs w:val="24"/>
                <w:lang w:val="uk-UA"/>
              </w:rPr>
            </w:pPr>
            <w:r w:rsidRPr="00FB389D">
              <w:rPr>
                <w:color w:val="000000"/>
                <w:sz w:val="24"/>
                <w:szCs w:val="24"/>
                <w:lang w:val="uk-UA"/>
              </w:rPr>
              <w:t xml:space="preserve">Рудченко О.Ю. </w:t>
            </w:r>
            <w:r w:rsidRPr="00FB389D">
              <w:rPr>
                <w:sz w:val="24"/>
                <w:szCs w:val="24"/>
              </w:rPr>
              <w:t xml:space="preserve">Статистичне забезпечення регулювання </w:t>
            </w:r>
            <w:r w:rsidRPr="00FB389D">
              <w:rPr>
                <w:sz w:val="24"/>
                <w:szCs w:val="24"/>
                <w:lang w:eastAsia="uk-UA"/>
              </w:rPr>
              <w:t xml:space="preserve">зайнятості населення </w:t>
            </w:r>
            <w:r w:rsidRPr="00FB389D">
              <w:rPr>
                <w:sz w:val="24"/>
                <w:szCs w:val="24"/>
              </w:rPr>
              <w:t>в Україні</w:t>
            </w:r>
            <w:r w:rsidRPr="00FB389D">
              <w:rPr>
                <w:b/>
                <w:sz w:val="24"/>
                <w:szCs w:val="24"/>
              </w:rPr>
              <w:t xml:space="preserve"> </w:t>
            </w:r>
            <w:r w:rsidRPr="00FB389D">
              <w:rPr>
                <w:b/>
                <w:sz w:val="24"/>
                <w:szCs w:val="24"/>
                <w:lang w:val="uk-UA"/>
              </w:rPr>
              <w:t xml:space="preserve"> </w:t>
            </w:r>
            <w:r w:rsidRPr="00FB389D">
              <w:rPr>
                <w:sz w:val="24"/>
                <w:szCs w:val="24"/>
                <w:lang w:val="uk-UA"/>
              </w:rPr>
              <w:t>(0,1д.а.)</w:t>
            </w:r>
          </w:p>
        </w:tc>
      </w:tr>
      <w:tr w:rsidR="006664C8" w:rsidRPr="00FB389D" w:rsidTr="009763B5">
        <w:trPr>
          <w:trHeight w:val="1515"/>
        </w:trPr>
        <w:tc>
          <w:tcPr>
            <w:tcW w:w="1051" w:type="dxa"/>
            <w:shd w:val="clear" w:color="auto" w:fill="auto"/>
          </w:tcPr>
          <w:p w:rsidR="006664C8" w:rsidRPr="00FB389D" w:rsidRDefault="00157FEF" w:rsidP="006664C8">
            <w:pPr>
              <w:tabs>
                <w:tab w:val="left" w:pos="12525"/>
              </w:tabs>
              <w:jc w:val="center"/>
              <w:rPr>
                <w:sz w:val="24"/>
                <w:szCs w:val="24"/>
                <w:lang w:val="uk-UA"/>
              </w:rPr>
            </w:pPr>
            <w:r>
              <w:rPr>
                <w:sz w:val="24"/>
                <w:szCs w:val="24"/>
                <w:lang w:val="uk-UA"/>
              </w:rPr>
              <w:t>28</w:t>
            </w:r>
          </w:p>
        </w:tc>
        <w:tc>
          <w:tcPr>
            <w:tcW w:w="3014" w:type="dxa"/>
            <w:shd w:val="clear" w:color="auto" w:fill="auto"/>
          </w:tcPr>
          <w:p w:rsidR="006664C8" w:rsidRPr="00FB389D" w:rsidRDefault="006664C8" w:rsidP="006664C8">
            <w:pPr>
              <w:tabs>
                <w:tab w:val="left" w:pos="12525"/>
              </w:tabs>
              <w:rPr>
                <w:bCs/>
                <w:sz w:val="24"/>
                <w:szCs w:val="24"/>
                <w:lang w:val="uk-UA"/>
              </w:rPr>
            </w:pPr>
            <w:r w:rsidRPr="00FB389D">
              <w:rPr>
                <w:bCs/>
                <w:sz w:val="24"/>
                <w:szCs w:val="24"/>
                <w:lang w:val="uk-UA"/>
              </w:rPr>
              <w:t>Роль статистики в подоланні глобальної фінансово-економічної кризи</w:t>
            </w:r>
          </w:p>
          <w:p w:rsidR="006664C8" w:rsidRPr="00FB389D" w:rsidRDefault="006664C8" w:rsidP="006664C8">
            <w:pPr>
              <w:tabs>
                <w:tab w:val="left" w:pos="12525"/>
              </w:tabs>
              <w:rPr>
                <w:bCs/>
                <w:sz w:val="24"/>
                <w:szCs w:val="24"/>
                <w:lang w:val="uk-UA"/>
              </w:rPr>
            </w:pPr>
          </w:p>
        </w:tc>
        <w:tc>
          <w:tcPr>
            <w:tcW w:w="3014" w:type="dxa"/>
            <w:shd w:val="clear" w:color="auto" w:fill="auto"/>
          </w:tcPr>
          <w:p w:rsidR="006664C8" w:rsidRPr="00FB389D" w:rsidRDefault="006664C8" w:rsidP="006664C8">
            <w:pPr>
              <w:tabs>
                <w:tab w:val="left" w:pos="12525"/>
              </w:tabs>
              <w:rPr>
                <w:color w:val="000000"/>
                <w:sz w:val="24"/>
                <w:szCs w:val="24"/>
                <w:lang w:val="uk-UA"/>
              </w:rPr>
            </w:pPr>
            <w:r w:rsidRPr="00FB389D">
              <w:rPr>
                <w:color w:val="000000"/>
                <w:sz w:val="24"/>
                <w:szCs w:val="24"/>
                <w:lang w:val="uk-UA"/>
              </w:rPr>
              <w:t xml:space="preserve">Міжнародна </w:t>
            </w:r>
          </w:p>
        </w:tc>
        <w:tc>
          <w:tcPr>
            <w:tcW w:w="2810" w:type="dxa"/>
            <w:shd w:val="clear" w:color="auto" w:fill="auto"/>
          </w:tcPr>
          <w:p w:rsidR="006664C8" w:rsidRPr="00FB389D" w:rsidRDefault="006664C8" w:rsidP="006664C8">
            <w:pPr>
              <w:tabs>
                <w:tab w:val="left" w:pos="12525"/>
              </w:tabs>
              <w:rPr>
                <w:color w:val="000000"/>
                <w:sz w:val="24"/>
                <w:szCs w:val="24"/>
                <w:lang w:val="uk-UA"/>
              </w:rPr>
            </w:pPr>
            <w:r w:rsidRPr="00FB389D">
              <w:rPr>
                <w:color w:val="000000"/>
                <w:sz w:val="24"/>
                <w:szCs w:val="24"/>
                <w:lang w:val="uk-UA"/>
              </w:rPr>
              <w:t xml:space="preserve">м. Київ, </w:t>
            </w:r>
            <w:r w:rsidRPr="00FB389D">
              <w:rPr>
                <w:sz w:val="24"/>
                <w:szCs w:val="24"/>
                <w:lang w:val="uk-UA"/>
              </w:rPr>
              <w:t>19.05.</w:t>
            </w:r>
            <w:r w:rsidRPr="00FB389D">
              <w:rPr>
                <w:color w:val="000000"/>
                <w:sz w:val="24"/>
                <w:szCs w:val="24"/>
                <w:lang w:val="uk-UA"/>
              </w:rPr>
              <w:t>2017 р.</w:t>
            </w:r>
          </w:p>
        </w:tc>
        <w:tc>
          <w:tcPr>
            <w:tcW w:w="5339" w:type="dxa"/>
            <w:shd w:val="clear" w:color="auto" w:fill="auto"/>
          </w:tcPr>
          <w:p w:rsidR="006664C8" w:rsidRPr="00FB389D" w:rsidRDefault="006664C8" w:rsidP="006664C8">
            <w:pPr>
              <w:ind w:left="81"/>
              <w:rPr>
                <w:color w:val="000000"/>
                <w:sz w:val="24"/>
                <w:szCs w:val="24"/>
                <w:lang w:val="uk-UA"/>
              </w:rPr>
            </w:pPr>
            <w:r w:rsidRPr="00FB389D">
              <w:rPr>
                <w:color w:val="000000"/>
                <w:sz w:val="24"/>
                <w:szCs w:val="24"/>
                <w:lang w:val="uk-UA"/>
              </w:rPr>
              <w:t>Новиков В.В.</w:t>
            </w:r>
            <w:r w:rsidRPr="00FB389D">
              <w:rPr>
                <w:sz w:val="24"/>
                <w:szCs w:val="24"/>
                <w:lang w:val="uk-UA"/>
              </w:rPr>
              <w:t xml:space="preserve"> Інформаційно-аналітичне забезпечення реалізації дивідендної політики у державному секторі (0,1д.а.)</w:t>
            </w:r>
          </w:p>
        </w:tc>
      </w:tr>
      <w:tr w:rsidR="006664C8" w:rsidRPr="00FB389D" w:rsidTr="009763B5">
        <w:trPr>
          <w:trHeight w:val="1515"/>
        </w:trPr>
        <w:tc>
          <w:tcPr>
            <w:tcW w:w="1051" w:type="dxa"/>
            <w:shd w:val="clear" w:color="auto" w:fill="auto"/>
          </w:tcPr>
          <w:p w:rsidR="006664C8" w:rsidRPr="00FB389D" w:rsidRDefault="00157FEF" w:rsidP="006664C8">
            <w:pPr>
              <w:tabs>
                <w:tab w:val="left" w:pos="12525"/>
              </w:tabs>
              <w:jc w:val="center"/>
              <w:rPr>
                <w:sz w:val="24"/>
                <w:szCs w:val="24"/>
                <w:lang w:val="uk-UA"/>
              </w:rPr>
            </w:pPr>
            <w:r>
              <w:rPr>
                <w:sz w:val="24"/>
                <w:szCs w:val="24"/>
                <w:lang w:val="uk-UA"/>
              </w:rPr>
              <w:t>29</w:t>
            </w:r>
          </w:p>
        </w:tc>
        <w:tc>
          <w:tcPr>
            <w:tcW w:w="3014" w:type="dxa"/>
            <w:shd w:val="clear" w:color="auto" w:fill="auto"/>
          </w:tcPr>
          <w:p w:rsidR="006664C8" w:rsidRPr="00FB389D" w:rsidRDefault="006664C8" w:rsidP="006664C8">
            <w:pPr>
              <w:tabs>
                <w:tab w:val="left" w:pos="12525"/>
              </w:tabs>
              <w:rPr>
                <w:sz w:val="24"/>
                <w:szCs w:val="24"/>
                <w:lang w:val="uk-UA"/>
              </w:rPr>
            </w:pPr>
            <w:r w:rsidRPr="00FB389D">
              <w:rPr>
                <w:color w:val="000000"/>
                <w:sz w:val="24"/>
                <w:szCs w:val="24"/>
                <w:lang w:val="uk-UA"/>
              </w:rPr>
              <w:t>Сучасний стан та проблеми розвитку статистики, обліку та аудиту в умовах глобалізації та енергозбереження</w:t>
            </w:r>
          </w:p>
        </w:tc>
        <w:tc>
          <w:tcPr>
            <w:tcW w:w="3014" w:type="dxa"/>
            <w:shd w:val="clear" w:color="auto" w:fill="auto"/>
          </w:tcPr>
          <w:p w:rsidR="006664C8" w:rsidRPr="00FB389D" w:rsidRDefault="006664C8" w:rsidP="006664C8">
            <w:pPr>
              <w:tabs>
                <w:tab w:val="left" w:pos="12525"/>
              </w:tabs>
              <w:rPr>
                <w:sz w:val="24"/>
                <w:szCs w:val="24"/>
                <w:lang w:val="uk-UA"/>
              </w:rPr>
            </w:pPr>
            <w:r w:rsidRPr="00FB389D">
              <w:rPr>
                <w:color w:val="000000"/>
                <w:sz w:val="24"/>
                <w:szCs w:val="24"/>
                <w:lang w:val="uk-UA"/>
              </w:rPr>
              <w:t xml:space="preserve">Міжнародна </w:t>
            </w:r>
          </w:p>
        </w:tc>
        <w:tc>
          <w:tcPr>
            <w:tcW w:w="2810" w:type="dxa"/>
            <w:shd w:val="clear" w:color="auto" w:fill="auto"/>
          </w:tcPr>
          <w:p w:rsidR="006664C8" w:rsidRPr="00FB389D" w:rsidRDefault="006664C8" w:rsidP="006664C8">
            <w:pPr>
              <w:tabs>
                <w:tab w:val="left" w:pos="12525"/>
              </w:tabs>
              <w:rPr>
                <w:sz w:val="24"/>
                <w:szCs w:val="24"/>
                <w:lang w:val="uk-UA"/>
              </w:rPr>
            </w:pPr>
            <w:r w:rsidRPr="00FB389D">
              <w:rPr>
                <w:color w:val="000000"/>
                <w:sz w:val="24"/>
                <w:szCs w:val="24"/>
                <w:lang w:val="uk-UA"/>
              </w:rPr>
              <w:t>м. Дніпро, 4-5 квітня 2017 р.</w:t>
            </w:r>
          </w:p>
        </w:tc>
        <w:tc>
          <w:tcPr>
            <w:tcW w:w="5339" w:type="dxa"/>
            <w:shd w:val="clear" w:color="auto" w:fill="auto"/>
          </w:tcPr>
          <w:p w:rsidR="006664C8" w:rsidRPr="00FB389D" w:rsidRDefault="006664C8" w:rsidP="006664C8">
            <w:pPr>
              <w:ind w:left="81"/>
              <w:rPr>
                <w:sz w:val="24"/>
                <w:szCs w:val="24"/>
                <w:lang w:val="uk-UA"/>
              </w:rPr>
            </w:pPr>
            <w:r w:rsidRPr="00FB389D">
              <w:rPr>
                <w:color w:val="000000"/>
                <w:sz w:val="24"/>
                <w:szCs w:val="24"/>
                <w:lang w:val="uk-UA"/>
              </w:rPr>
              <w:t>Новиков В.В.</w:t>
            </w:r>
            <w:r w:rsidRPr="00FB389D">
              <w:rPr>
                <w:sz w:val="24"/>
                <w:szCs w:val="24"/>
                <w:lang w:val="uk-UA"/>
              </w:rPr>
              <w:t xml:space="preserve"> Особливості визначення розміру суспільного сектору в економіці України (0,1д.а.)</w:t>
            </w:r>
          </w:p>
        </w:tc>
      </w:tr>
      <w:tr w:rsidR="006664C8" w:rsidRPr="00FB389D" w:rsidTr="009763B5">
        <w:trPr>
          <w:trHeight w:val="1515"/>
        </w:trPr>
        <w:tc>
          <w:tcPr>
            <w:tcW w:w="1051" w:type="dxa"/>
            <w:shd w:val="clear" w:color="auto" w:fill="auto"/>
          </w:tcPr>
          <w:p w:rsidR="006664C8" w:rsidRPr="00FB389D" w:rsidRDefault="00157FEF" w:rsidP="006664C8">
            <w:pPr>
              <w:tabs>
                <w:tab w:val="left" w:pos="12525"/>
              </w:tabs>
              <w:jc w:val="center"/>
              <w:rPr>
                <w:sz w:val="24"/>
                <w:szCs w:val="24"/>
                <w:lang w:val="uk-UA"/>
              </w:rPr>
            </w:pPr>
            <w:r>
              <w:rPr>
                <w:sz w:val="24"/>
                <w:szCs w:val="24"/>
                <w:lang w:val="uk-UA"/>
              </w:rPr>
              <w:t>30</w:t>
            </w: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"Роль статистики в подоланні світової економічної кризи: виклики та перспективи для України"</w:t>
            </w:r>
          </w:p>
          <w:p w:rsidR="006664C8" w:rsidRPr="00FB389D" w:rsidRDefault="006664C8" w:rsidP="006664C8">
            <w:pPr>
              <w:tabs>
                <w:tab w:val="left" w:pos="12525"/>
              </w:tabs>
              <w:rPr>
                <w:bCs/>
                <w:sz w:val="24"/>
                <w:szCs w:val="24"/>
                <w:lang w:val="uk-UA"/>
              </w:rPr>
            </w:pPr>
          </w:p>
        </w:tc>
        <w:tc>
          <w:tcPr>
            <w:tcW w:w="3014" w:type="dxa"/>
            <w:shd w:val="clear" w:color="auto" w:fill="auto"/>
          </w:tcPr>
          <w:p w:rsidR="006664C8" w:rsidRPr="00FB389D" w:rsidRDefault="006664C8" w:rsidP="006664C8">
            <w:pPr>
              <w:tabs>
                <w:tab w:val="left" w:pos="12525"/>
              </w:tabs>
              <w:rPr>
                <w:color w:val="000000"/>
                <w:sz w:val="24"/>
                <w:szCs w:val="24"/>
                <w:lang w:val="uk-UA"/>
              </w:rPr>
            </w:pPr>
            <w:r w:rsidRPr="00FB389D">
              <w:rPr>
                <w:sz w:val="24"/>
                <w:szCs w:val="24"/>
                <w:lang w:val="uk-UA"/>
              </w:rPr>
              <w:t xml:space="preserve">Міжнародна </w:t>
            </w:r>
          </w:p>
        </w:tc>
        <w:tc>
          <w:tcPr>
            <w:tcW w:w="2810"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ДВНЗ «КНЕУ ім.Вадима Гетьмана»</w:t>
            </w:r>
          </w:p>
          <w:p w:rsidR="006664C8" w:rsidRPr="00FB389D" w:rsidRDefault="006664C8" w:rsidP="006664C8">
            <w:pPr>
              <w:tabs>
                <w:tab w:val="left" w:pos="12525"/>
              </w:tabs>
              <w:rPr>
                <w:sz w:val="24"/>
                <w:szCs w:val="24"/>
                <w:lang w:val="uk-UA"/>
              </w:rPr>
            </w:pPr>
            <w:r w:rsidRPr="00FB389D">
              <w:rPr>
                <w:sz w:val="24"/>
                <w:szCs w:val="24"/>
                <w:lang w:val="uk-UA"/>
              </w:rPr>
              <w:t>м. Київ</w:t>
            </w:r>
          </w:p>
          <w:p w:rsidR="006664C8" w:rsidRPr="00FB389D" w:rsidRDefault="006664C8" w:rsidP="006664C8">
            <w:pPr>
              <w:tabs>
                <w:tab w:val="left" w:pos="12525"/>
              </w:tabs>
              <w:rPr>
                <w:color w:val="000000"/>
                <w:sz w:val="24"/>
                <w:szCs w:val="24"/>
                <w:lang w:val="uk-UA"/>
              </w:rPr>
            </w:pPr>
            <w:r w:rsidRPr="00FB389D">
              <w:rPr>
                <w:sz w:val="24"/>
                <w:szCs w:val="24"/>
                <w:lang w:val="uk-UA"/>
              </w:rPr>
              <w:t>травень 2017</w:t>
            </w:r>
          </w:p>
        </w:tc>
        <w:tc>
          <w:tcPr>
            <w:tcW w:w="5339" w:type="dxa"/>
            <w:shd w:val="clear" w:color="auto" w:fill="auto"/>
          </w:tcPr>
          <w:p w:rsidR="006664C8" w:rsidRPr="00FB389D" w:rsidRDefault="006664C8" w:rsidP="006664C8">
            <w:pPr>
              <w:contextualSpacing/>
              <w:rPr>
                <w:sz w:val="24"/>
                <w:szCs w:val="24"/>
                <w:lang w:val="uk-UA"/>
              </w:rPr>
            </w:pPr>
            <w:r w:rsidRPr="00FB389D">
              <w:rPr>
                <w:sz w:val="24"/>
                <w:szCs w:val="24"/>
                <w:lang w:val="uk-UA"/>
              </w:rPr>
              <w:t>Іщук Я.В. Загрози продовольчої безпеки України в сучасних умовах (0,2 д.а.)</w:t>
            </w:r>
          </w:p>
          <w:p w:rsidR="006664C8" w:rsidRPr="00FB389D" w:rsidRDefault="006664C8" w:rsidP="006664C8">
            <w:pPr>
              <w:ind w:left="81"/>
              <w:rPr>
                <w:color w:val="000000"/>
                <w:sz w:val="24"/>
                <w:szCs w:val="24"/>
                <w:lang w:val="uk-UA"/>
              </w:rPr>
            </w:pPr>
          </w:p>
        </w:tc>
      </w:tr>
      <w:tr w:rsidR="006664C8" w:rsidRPr="006664C8" w:rsidTr="009763B5">
        <w:trPr>
          <w:trHeight w:val="1515"/>
        </w:trPr>
        <w:tc>
          <w:tcPr>
            <w:tcW w:w="1051" w:type="dxa"/>
            <w:shd w:val="clear" w:color="auto" w:fill="auto"/>
          </w:tcPr>
          <w:p w:rsidR="006664C8" w:rsidRPr="00FB389D" w:rsidRDefault="00157FEF" w:rsidP="006664C8">
            <w:pPr>
              <w:tabs>
                <w:tab w:val="left" w:pos="12525"/>
              </w:tabs>
              <w:jc w:val="center"/>
              <w:rPr>
                <w:sz w:val="24"/>
                <w:szCs w:val="24"/>
                <w:lang w:val="uk-UA"/>
              </w:rPr>
            </w:pPr>
            <w:r>
              <w:rPr>
                <w:sz w:val="24"/>
                <w:szCs w:val="24"/>
                <w:lang w:val="uk-UA"/>
              </w:rPr>
              <w:t>31</w:t>
            </w: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"Роль статистики в подоланні світової економічної кризи: виклики та перспективи для України"</w:t>
            </w:r>
          </w:p>
          <w:p w:rsidR="006664C8" w:rsidRPr="00FB389D" w:rsidRDefault="006664C8" w:rsidP="006664C8">
            <w:pPr>
              <w:tabs>
                <w:tab w:val="left" w:pos="12525"/>
              </w:tabs>
              <w:rPr>
                <w:sz w:val="24"/>
                <w:szCs w:val="24"/>
                <w:lang w:val="uk-UA"/>
              </w:rPr>
            </w:pP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 xml:space="preserve">Міжнародна </w:t>
            </w:r>
          </w:p>
        </w:tc>
        <w:tc>
          <w:tcPr>
            <w:tcW w:w="2810"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ДВНЗ «КНЕУ ім.Вадима Гетьмана»</w:t>
            </w:r>
          </w:p>
          <w:p w:rsidR="006664C8" w:rsidRPr="00FB389D" w:rsidRDefault="006664C8" w:rsidP="006664C8">
            <w:pPr>
              <w:tabs>
                <w:tab w:val="left" w:pos="12525"/>
              </w:tabs>
              <w:rPr>
                <w:sz w:val="24"/>
                <w:szCs w:val="24"/>
                <w:lang w:val="uk-UA"/>
              </w:rPr>
            </w:pPr>
            <w:r w:rsidRPr="00FB389D">
              <w:rPr>
                <w:sz w:val="24"/>
                <w:szCs w:val="24"/>
                <w:lang w:val="uk-UA"/>
              </w:rPr>
              <w:t>м. Київ</w:t>
            </w:r>
          </w:p>
          <w:p w:rsidR="006664C8" w:rsidRPr="00FB389D" w:rsidRDefault="006664C8" w:rsidP="006664C8">
            <w:pPr>
              <w:tabs>
                <w:tab w:val="left" w:pos="12525"/>
              </w:tabs>
              <w:rPr>
                <w:sz w:val="24"/>
                <w:szCs w:val="24"/>
                <w:lang w:val="uk-UA"/>
              </w:rPr>
            </w:pPr>
            <w:r w:rsidRPr="00FB389D">
              <w:rPr>
                <w:sz w:val="24"/>
                <w:szCs w:val="24"/>
                <w:lang w:val="uk-UA"/>
              </w:rPr>
              <w:t>травень 2017</w:t>
            </w:r>
          </w:p>
        </w:tc>
        <w:tc>
          <w:tcPr>
            <w:tcW w:w="5339" w:type="dxa"/>
            <w:shd w:val="clear" w:color="auto" w:fill="auto"/>
          </w:tcPr>
          <w:p w:rsidR="006664C8" w:rsidRPr="00FB389D" w:rsidRDefault="006664C8" w:rsidP="006664C8">
            <w:pPr>
              <w:jc w:val="both"/>
              <w:rPr>
                <w:b/>
                <w:sz w:val="24"/>
                <w:szCs w:val="24"/>
                <w:lang w:val="uk-UA"/>
              </w:rPr>
            </w:pPr>
            <w:r w:rsidRPr="00FB389D">
              <w:rPr>
                <w:sz w:val="24"/>
                <w:szCs w:val="24"/>
                <w:lang w:val="uk-UA"/>
              </w:rPr>
              <w:t xml:space="preserve">Іщук Я.В., </w:t>
            </w:r>
            <w:r w:rsidRPr="001D4D40">
              <w:rPr>
                <w:b/>
                <w:sz w:val="24"/>
                <w:szCs w:val="24"/>
                <w:lang w:val="uk-UA"/>
              </w:rPr>
              <w:t>Чічун Л.</w:t>
            </w:r>
            <w:r w:rsidRPr="00FB389D">
              <w:rPr>
                <w:sz w:val="24"/>
                <w:szCs w:val="24"/>
                <w:lang w:val="uk-UA"/>
              </w:rPr>
              <w:t xml:space="preserve"> Інтегральна оцінка достатності споживання регіонів України 0,2 д.а.</w:t>
            </w:r>
          </w:p>
          <w:p w:rsidR="006664C8" w:rsidRPr="00FB389D" w:rsidRDefault="006664C8" w:rsidP="006664C8">
            <w:pPr>
              <w:contextualSpacing/>
              <w:rPr>
                <w:sz w:val="24"/>
                <w:szCs w:val="24"/>
                <w:lang w:val="uk-UA"/>
              </w:rPr>
            </w:pPr>
          </w:p>
        </w:tc>
      </w:tr>
      <w:tr w:rsidR="006664C8" w:rsidRPr="00FB389D" w:rsidTr="009763B5">
        <w:trPr>
          <w:trHeight w:val="1515"/>
        </w:trPr>
        <w:tc>
          <w:tcPr>
            <w:tcW w:w="1051" w:type="dxa"/>
            <w:shd w:val="clear" w:color="auto" w:fill="auto"/>
          </w:tcPr>
          <w:p w:rsidR="006664C8" w:rsidRPr="00FB389D" w:rsidRDefault="00157FEF" w:rsidP="006664C8">
            <w:pPr>
              <w:tabs>
                <w:tab w:val="left" w:pos="12525"/>
              </w:tabs>
              <w:jc w:val="center"/>
              <w:rPr>
                <w:sz w:val="24"/>
                <w:szCs w:val="24"/>
                <w:lang w:val="uk-UA"/>
              </w:rPr>
            </w:pPr>
            <w:r>
              <w:rPr>
                <w:sz w:val="24"/>
                <w:szCs w:val="24"/>
                <w:lang w:val="uk-UA"/>
              </w:rPr>
              <w:lastRenderedPageBreak/>
              <w:t>32</w:t>
            </w: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 xml:space="preserve">Статистична оцінка соціально-економічного розвитку </w:t>
            </w: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Всеукраїнська</w:t>
            </w:r>
          </w:p>
        </w:tc>
        <w:tc>
          <w:tcPr>
            <w:tcW w:w="2810"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м. Хмельницький</w:t>
            </w:r>
          </w:p>
          <w:p w:rsidR="006664C8" w:rsidRPr="00FB389D" w:rsidRDefault="006664C8" w:rsidP="006664C8">
            <w:pPr>
              <w:tabs>
                <w:tab w:val="left" w:pos="12525"/>
              </w:tabs>
              <w:rPr>
                <w:sz w:val="24"/>
                <w:szCs w:val="24"/>
                <w:lang w:val="uk-UA"/>
              </w:rPr>
            </w:pPr>
            <w:r w:rsidRPr="00FB389D">
              <w:rPr>
                <w:sz w:val="24"/>
                <w:szCs w:val="24"/>
                <w:lang w:val="uk-UA"/>
              </w:rPr>
              <w:t>26 травня 2017 р</w:t>
            </w:r>
          </w:p>
        </w:tc>
        <w:tc>
          <w:tcPr>
            <w:tcW w:w="5339" w:type="dxa"/>
            <w:shd w:val="clear" w:color="auto" w:fill="auto"/>
          </w:tcPr>
          <w:p w:rsidR="006664C8" w:rsidRPr="00FB389D" w:rsidRDefault="006664C8" w:rsidP="006664C8">
            <w:pPr>
              <w:tabs>
                <w:tab w:val="left" w:pos="12525"/>
              </w:tabs>
              <w:rPr>
                <w:sz w:val="24"/>
                <w:szCs w:val="24"/>
                <w:lang w:val="uk-UA"/>
              </w:rPr>
            </w:pPr>
            <w:r w:rsidRPr="001D4D40">
              <w:rPr>
                <w:b/>
                <w:sz w:val="24"/>
                <w:szCs w:val="24"/>
                <w:lang w:val="uk-UA"/>
              </w:rPr>
              <w:t>Іриневич Ю.В</w:t>
            </w:r>
            <w:r w:rsidRPr="00FB389D">
              <w:rPr>
                <w:sz w:val="24"/>
                <w:szCs w:val="24"/>
                <w:lang w:val="uk-UA"/>
              </w:rPr>
              <w:t xml:space="preserve">., "Прогноз цільових показників Державної стратегії регіонального розвитку", 0,2д.а. </w:t>
            </w:r>
          </w:p>
        </w:tc>
      </w:tr>
      <w:tr w:rsidR="006664C8" w:rsidRPr="00FB389D" w:rsidTr="009763B5">
        <w:trPr>
          <w:trHeight w:val="1515"/>
        </w:trPr>
        <w:tc>
          <w:tcPr>
            <w:tcW w:w="1051" w:type="dxa"/>
            <w:shd w:val="clear" w:color="auto" w:fill="auto"/>
          </w:tcPr>
          <w:p w:rsidR="006664C8" w:rsidRPr="00FB389D" w:rsidRDefault="00157FEF" w:rsidP="006664C8">
            <w:pPr>
              <w:tabs>
                <w:tab w:val="left" w:pos="12525"/>
              </w:tabs>
              <w:jc w:val="center"/>
              <w:rPr>
                <w:sz w:val="24"/>
                <w:szCs w:val="24"/>
                <w:lang w:val="uk-UA"/>
              </w:rPr>
            </w:pPr>
            <w:r>
              <w:rPr>
                <w:sz w:val="24"/>
                <w:szCs w:val="24"/>
                <w:lang w:val="uk-UA"/>
              </w:rPr>
              <w:t>33</w:t>
            </w: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Роль статистики в подоланні світової економічної кризи: виклики та перспективи для України</w:t>
            </w: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Міжнародна</w:t>
            </w:r>
          </w:p>
        </w:tc>
        <w:tc>
          <w:tcPr>
            <w:tcW w:w="2810"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м. Київ</w:t>
            </w:r>
          </w:p>
          <w:p w:rsidR="006664C8" w:rsidRPr="00FB389D" w:rsidRDefault="006664C8" w:rsidP="006664C8">
            <w:pPr>
              <w:tabs>
                <w:tab w:val="left" w:pos="12525"/>
              </w:tabs>
              <w:rPr>
                <w:sz w:val="24"/>
                <w:szCs w:val="24"/>
                <w:lang w:val="uk-UA"/>
              </w:rPr>
            </w:pPr>
            <w:r w:rsidRPr="00FB389D">
              <w:rPr>
                <w:sz w:val="24"/>
                <w:szCs w:val="24"/>
                <w:lang w:val="uk-UA"/>
              </w:rPr>
              <w:t>19 травня 2017 р.</w:t>
            </w:r>
          </w:p>
        </w:tc>
        <w:tc>
          <w:tcPr>
            <w:tcW w:w="5339" w:type="dxa"/>
            <w:shd w:val="clear" w:color="auto" w:fill="auto"/>
          </w:tcPr>
          <w:p w:rsidR="006664C8" w:rsidRPr="00FB389D" w:rsidRDefault="006664C8" w:rsidP="006664C8">
            <w:pPr>
              <w:tabs>
                <w:tab w:val="left" w:pos="12525"/>
              </w:tabs>
              <w:rPr>
                <w:sz w:val="24"/>
                <w:szCs w:val="24"/>
                <w:lang w:val="uk-UA"/>
              </w:rPr>
            </w:pPr>
            <w:r w:rsidRPr="001D4D40">
              <w:rPr>
                <w:b/>
                <w:sz w:val="24"/>
                <w:szCs w:val="24"/>
                <w:lang w:val="uk-UA"/>
              </w:rPr>
              <w:t>Іриневич Ю.В</w:t>
            </w:r>
            <w:r w:rsidRPr="00FB389D">
              <w:rPr>
                <w:sz w:val="24"/>
                <w:szCs w:val="24"/>
                <w:lang w:val="uk-UA"/>
              </w:rPr>
              <w:t>., "Проблеми зайн</w:t>
            </w:r>
            <w:r>
              <w:rPr>
                <w:sz w:val="24"/>
                <w:szCs w:val="24"/>
                <w:lang w:val="uk-UA"/>
              </w:rPr>
              <w:t>ятості молоді на ринку праці", 0,15</w:t>
            </w:r>
            <w:r w:rsidRPr="00FB389D">
              <w:rPr>
                <w:sz w:val="24"/>
                <w:szCs w:val="24"/>
                <w:lang w:val="uk-UA"/>
              </w:rPr>
              <w:t xml:space="preserve"> д.а.</w:t>
            </w:r>
          </w:p>
        </w:tc>
      </w:tr>
      <w:tr w:rsidR="006664C8" w:rsidRPr="00FB389D" w:rsidTr="009763B5">
        <w:trPr>
          <w:trHeight w:val="1515"/>
        </w:trPr>
        <w:tc>
          <w:tcPr>
            <w:tcW w:w="1051" w:type="dxa"/>
            <w:shd w:val="clear" w:color="auto" w:fill="auto"/>
          </w:tcPr>
          <w:p w:rsidR="006664C8" w:rsidRPr="00FB389D" w:rsidRDefault="00157FEF" w:rsidP="006664C8">
            <w:pPr>
              <w:tabs>
                <w:tab w:val="left" w:pos="12525"/>
              </w:tabs>
              <w:jc w:val="center"/>
              <w:rPr>
                <w:sz w:val="24"/>
                <w:szCs w:val="24"/>
                <w:lang w:val="uk-UA"/>
              </w:rPr>
            </w:pPr>
            <w:r>
              <w:rPr>
                <w:sz w:val="24"/>
                <w:szCs w:val="24"/>
                <w:lang w:val="uk-UA"/>
              </w:rPr>
              <w:t>34</w:t>
            </w: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 xml:space="preserve">Статистична оцінка соціально-економічного розвитку </w:t>
            </w: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Всеукраїнська</w:t>
            </w:r>
          </w:p>
        </w:tc>
        <w:tc>
          <w:tcPr>
            <w:tcW w:w="2810"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м. Хмельницький</w:t>
            </w:r>
          </w:p>
          <w:p w:rsidR="006664C8" w:rsidRPr="00FB389D" w:rsidRDefault="006664C8" w:rsidP="006664C8">
            <w:pPr>
              <w:tabs>
                <w:tab w:val="left" w:pos="12525"/>
              </w:tabs>
              <w:rPr>
                <w:sz w:val="24"/>
                <w:szCs w:val="24"/>
                <w:lang w:val="uk-UA"/>
              </w:rPr>
            </w:pPr>
            <w:r w:rsidRPr="00FB389D">
              <w:rPr>
                <w:sz w:val="24"/>
                <w:szCs w:val="24"/>
                <w:lang w:val="uk-UA"/>
              </w:rPr>
              <w:t>26 травня 2017 р</w:t>
            </w:r>
          </w:p>
        </w:tc>
        <w:tc>
          <w:tcPr>
            <w:tcW w:w="5339" w:type="dxa"/>
            <w:shd w:val="clear" w:color="auto" w:fill="auto"/>
          </w:tcPr>
          <w:p w:rsidR="006664C8" w:rsidRPr="00FB389D" w:rsidRDefault="006664C8" w:rsidP="006664C8">
            <w:pPr>
              <w:tabs>
                <w:tab w:val="left" w:pos="12525"/>
              </w:tabs>
              <w:rPr>
                <w:sz w:val="24"/>
                <w:szCs w:val="24"/>
                <w:lang w:val="uk-UA"/>
              </w:rPr>
            </w:pPr>
            <w:r w:rsidRPr="001D4D40">
              <w:rPr>
                <w:b/>
                <w:sz w:val="24"/>
                <w:szCs w:val="24"/>
                <w:lang w:val="uk-UA"/>
              </w:rPr>
              <w:t xml:space="preserve">Карабанова О.В. </w:t>
            </w:r>
            <w:r w:rsidRPr="00FB389D">
              <w:rPr>
                <w:sz w:val="24"/>
                <w:szCs w:val="24"/>
                <w:lang w:val="uk-UA"/>
              </w:rPr>
              <w:t xml:space="preserve">"Статистичне прогнозування трудового потенціалу", 0,2д.а. </w:t>
            </w:r>
          </w:p>
        </w:tc>
      </w:tr>
      <w:tr w:rsidR="006664C8" w:rsidRPr="00FB389D" w:rsidTr="009763B5">
        <w:trPr>
          <w:trHeight w:val="1515"/>
        </w:trPr>
        <w:tc>
          <w:tcPr>
            <w:tcW w:w="1051" w:type="dxa"/>
            <w:shd w:val="clear" w:color="auto" w:fill="auto"/>
          </w:tcPr>
          <w:p w:rsidR="006664C8" w:rsidRPr="00FB389D" w:rsidRDefault="00157FEF" w:rsidP="006664C8">
            <w:pPr>
              <w:tabs>
                <w:tab w:val="left" w:pos="12525"/>
              </w:tabs>
              <w:jc w:val="center"/>
              <w:rPr>
                <w:sz w:val="24"/>
                <w:szCs w:val="24"/>
                <w:lang w:val="uk-UA"/>
              </w:rPr>
            </w:pPr>
            <w:r>
              <w:rPr>
                <w:sz w:val="24"/>
                <w:szCs w:val="24"/>
                <w:lang w:val="uk-UA"/>
              </w:rPr>
              <w:t>35</w:t>
            </w: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Роль статистики в подоланні світової економічної кризи: виклики та перспективи для України</w:t>
            </w: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Міжнародна</w:t>
            </w:r>
          </w:p>
        </w:tc>
        <w:tc>
          <w:tcPr>
            <w:tcW w:w="2810"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м. Київ</w:t>
            </w:r>
          </w:p>
          <w:p w:rsidR="006664C8" w:rsidRPr="00FB389D" w:rsidRDefault="006664C8" w:rsidP="006664C8">
            <w:pPr>
              <w:tabs>
                <w:tab w:val="left" w:pos="12525"/>
              </w:tabs>
              <w:rPr>
                <w:sz w:val="24"/>
                <w:szCs w:val="24"/>
                <w:lang w:val="uk-UA"/>
              </w:rPr>
            </w:pPr>
            <w:r w:rsidRPr="00FB389D">
              <w:rPr>
                <w:sz w:val="24"/>
                <w:szCs w:val="24"/>
                <w:lang w:val="uk-UA"/>
              </w:rPr>
              <w:t>19 травня 2017 р.</w:t>
            </w:r>
          </w:p>
        </w:tc>
        <w:tc>
          <w:tcPr>
            <w:tcW w:w="5339" w:type="dxa"/>
            <w:shd w:val="clear" w:color="auto" w:fill="auto"/>
          </w:tcPr>
          <w:p w:rsidR="006664C8" w:rsidRPr="00FB389D" w:rsidRDefault="006664C8" w:rsidP="006664C8">
            <w:pPr>
              <w:tabs>
                <w:tab w:val="left" w:pos="12525"/>
              </w:tabs>
              <w:rPr>
                <w:sz w:val="24"/>
                <w:szCs w:val="24"/>
                <w:lang w:val="uk-UA"/>
              </w:rPr>
            </w:pPr>
            <w:r w:rsidRPr="001D4D40">
              <w:rPr>
                <w:b/>
                <w:sz w:val="24"/>
                <w:szCs w:val="24"/>
                <w:lang w:val="uk-UA"/>
              </w:rPr>
              <w:t>Карабанова О.В</w:t>
            </w:r>
            <w:r w:rsidRPr="00FB389D">
              <w:rPr>
                <w:sz w:val="24"/>
                <w:szCs w:val="24"/>
                <w:lang w:val="uk-UA"/>
              </w:rPr>
              <w:t xml:space="preserve">., "Методологічні основи трудового потенціалу України", </w:t>
            </w:r>
            <w:r>
              <w:rPr>
                <w:sz w:val="24"/>
                <w:szCs w:val="24"/>
                <w:lang w:val="uk-UA"/>
              </w:rPr>
              <w:t xml:space="preserve">0,21 </w:t>
            </w:r>
            <w:r w:rsidRPr="00FB389D">
              <w:rPr>
                <w:sz w:val="24"/>
                <w:szCs w:val="24"/>
                <w:lang w:val="uk-UA"/>
              </w:rPr>
              <w:t>д.а.</w:t>
            </w:r>
          </w:p>
        </w:tc>
      </w:tr>
      <w:tr w:rsidR="006664C8" w:rsidRPr="00FB389D" w:rsidTr="009763B5">
        <w:trPr>
          <w:trHeight w:val="1515"/>
        </w:trPr>
        <w:tc>
          <w:tcPr>
            <w:tcW w:w="1051" w:type="dxa"/>
            <w:shd w:val="clear" w:color="auto" w:fill="auto"/>
          </w:tcPr>
          <w:p w:rsidR="006664C8" w:rsidRPr="00FB389D" w:rsidRDefault="00157FEF" w:rsidP="006664C8">
            <w:pPr>
              <w:tabs>
                <w:tab w:val="left" w:pos="12525"/>
              </w:tabs>
              <w:jc w:val="center"/>
              <w:rPr>
                <w:sz w:val="24"/>
                <w:szCs w:val="24"/>
                <w:lang w:val="uk-UA"/>
              </w:rPr>
            </w:pPr>
            <w:r>
              <w:rPr>
                <w:sz w:val="24"/>
                <w:szCs w:val="24"/>
                <w:lang w:val="uk-UA"/>
              </w:rPr>
              <w:t>36</w:t>
            </w: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 xml:space="preserve">Статистична оцінка соціально-економічного розвитку </w:t>
            </w: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Всеукраїнська</w:t>
            </w:r>
          </w:p>
        </w:tc>
        <w:tc>
          <w:tcPr>
            <w:tcW w:w="2810"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м. Хмельницький</w:t>
            </w:r>
          </w:p>
          <w:p w:rsidR="006664C8" w:rsidRPr="00FB389D" w:rsidRDefault="006664C8" w:rsidP="006664C8">
            <w:pPr>
              <w:tabs>
                <w:tab w:val="left" w:pos="12525"/>
              </w:tabs>
              <w:rPr>
                <w:sz w:val="24"/>
                <w:szCs w:val="24"/>
                <w:lang w:val="uk-UA"/>
              </w:rPr>
            </w:pPr>
            <w:r w:rsidRPr="00FB389D">
              <w:rPr>
                <w:sz w:val="24"/>
                <w:szCs w:val="24"/>
                <w:lang w:val="uk-UA"/>
              </w:rPr>
              <w:t>26 травня 2017 р</w:t>
            </w:r>
          </w:p>
        </w:tc>
        <w:tc>
          <w:tcPr>
            <w:tcW w:w="5339" w:type="dxa"/>
            <w:shd w:val="clear" w:color="auto" w:fill="auto"/>
          </w:tcPr>
          <w:p w:rsidR="006664C8" w:rsidRPr="00FB389D" w:rsidRDefault="006664C8" w:rsidP="006664C8">
            <w:pPr>
              <w:tabs>
                <w:tab w:val="left" w:pos="12525"/>
              </w:tabs>
              <w:rPr>
                <w:sz w:val="24"/>
                <w:szCs w:val="24"/>
                <w:lang w:val="uk-UA"/>
              </w:rPr>
            </w:pPr>
            <w:r w:rsidRPr="001D4D40">
              <w:rPr>
                <w:b/>
                <w:sz w:val="24"/>
                <w:szCs w:val="24"/>
                <w:lang w:val="uk-UA"/>
              </w:rPr>
              <w:t>Кикош Ю.В.</w:t>
            </w:r>
            <w:r w:rsidRPr="00FB389D">
              <w:rPr>
                <w:sz w:val="24"/>
                <w:szCs w:val="24"/>
                <w:lang w:val="uk-UA"/>
              </w:rPr>
              <w:t xml:space="preserve"> "Обґрунтування цільових показників стану надання послуг населенню Державної стратегії регіонального розвитку", 0,2д.а. </w:t>
            </w:r>
          </w:p>
        </w:tc>
      </w:tr>
      <w:tr w:rsidR="006664C8" w:rsidRPr="00FB389D" w:rsidTr="009763B5">
        <w:trPr>
          <w:trHeight w:val="1515"/>
        </w:trPr>
        <w:tc>
          <w:tcPr>
            <w:tcW w:w="1051" w:type="dxa"/>
            <w:shd w:val="clear" w:color="auto" w:fill="auto"/>
          </w:tcPr>
          <w:p w:rsidR="006664C8" w:rsidRPr="00FB389D" w:rsidRDefault="00157FEF" w:rsidP="006664C8">
            <w:pPr>
              <w:tabs>
                <w:tab w:val="left" w:pos="12525"/>
              </w:tabs>
              <w:jc w:val="center"/>
              <w:rPr>
                <w:sz w:val="24"/>
                <w:szCs w:val="24"/>
                <w:lang w:val="uk-UA"/>
              </w:rPr>
            </w:pPr>
            <w:r>
              <w:rPr>
                <w:sz w:val="24"/>
                <w:szCs w:val="24"/>
                <w:lang w:val="uk-UA"/>
              </w:rPr>
              <w:t>37</w:t>
            </w: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Роль статистики в подоланні світової економічної кризи: виклики та перспективи для України</w:t>
            </w: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Міжнародна</w:t>
            </w:r>
          </w:p>
        </w:tc>
        <w:tc>
          <w:tcPr>
            <w:tcW w:w="2810"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м. Київ</w:t>
            </w:r>
          </w:p>
          <w:p w:rsidR="006664C8" w:rsidRPr="00FB389D" w:rsidRDefault="006664C8" w:rsidP="006664C8">
            <w:pPr>
              <w:tabs>
                <w:tab w:val="left" w:pos="12525"/>
              </w:tabs>
              <w:rPr>
                <w:sz w:val="24"/>
                <w:szCs w:val="24"/>
                <w:lang w:val="uk-UA"/>
              </w:rPr>
            </w:pPr>
            <w:r w:rsidRPr="00FB389D">
              <w:rPr>
                <w:sz w:val="24"/>
                <w:szCs w:val="24"/>
                <w:lang w:val="uk-UA"/>
              </w:rPr>
              <w:t>19 травня 2017 р.</w:t>
            </w:r>
          </w:p>
        </w:tc>
        <w:tc>
          <w:tcPr>
            <w:tcW w:w="5339"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 xml:space="preserve">Беридзе Т.М. "Статистичний аналіз конкурентного статусу підприємств гірничодобувної </w:t>
            </w:r>
            <w:r>
              <w:rPr>
                <w:sz w:val="24"/>
                <w:szCs w:val="24"/>
                <w:lang w:val="uk-UA"/>
              </w:rPr>
              <w:t xml:space="preserve"> галузі", 0,16 </w:t>
            </w:r>
            <w:r w:rsidRPr="00FB389D">
              <w:rPr>
                <w:sz w:val="24"/>
                <w:szCs w:val="24"/>
                <w:lang w:val="uk-UA"/>
              </w:rPr>
              <w:t>д.а.</w:t>
            </w:r>
          </w:p>
        </w:tc>
      </w:tr>
      <w:tr w:rsidR="006664C8" w:rsidRPr="00FB389D" w:rsidTr="009763B5">
        <w:trPr>
          <w:trHeight w:val="1515"/>
        </w:trPr>
        <w:tc>
          <w:tcPr>
            <w:tcW w:w="1051" w:type="dxa"/>
            <w:shd w:val="clear" w:color="auto" w:fill="auto"/>
          </w:tcPr>
          <w:p w:rsidR="006664C8" w:rsidRPr="00FB389D" w:rsidRDefault="00157FEF" w:rsidP="006664C8">
            <w:pPr>
              <w:tabs>
                <w:tab w:val="left" w:pos="12525"/>
              </w:tabs>
              <w:jc w:val="center"/>
              <w:rPr>
                <w:sz w:val="24"/>
                <w:szCs w:val="24"/>
                <w:lang w:val="uk-UA"/>
              </w:rPr>
            </w:pPr>
            <w:r>
              <w:rPr>
                <w:sz w:val="24"/>
                <w:szCs w:val="24"/>
                <w:lang w:val="uk-UA"/>
              </w:rPr>
              <w:lastRenderedPageBreak/>
              <w:t>38</w:t>
            </w:r>
          </w:p>
        </w:tc>
        <w:tc>
          <w:tcPr>
            <w:tcW w:w="3014" w:type="dxa"/>
            <w:shd w:val="clear" w:color="auto" w:fill="auto"/>
          </w:tcPr>
          <w:p w:rsidR="006664C8" w:rsidRPr="00FB389D" w:rsidRDefault="006664C8" w:rsidP="006664C8">
            <w:pPr>
              <w:tabs>
                <w:tab w:val="left" w:pos="12525"/>
              </w:tabs>
              <w:rPr>
                <w:bCs/>
                <w:sz w:val="24"/>
                <w:szCs w:val="24"/>
              </w:rPr>
            </w:pPr>
            <w:r w:rsidRPr="00FB389D">
              <w:rPr>
                <w:sz w:val="24"/>
                <w:szCs w:val="24"/>
                <w:lang w:val="uk-UA"/>
              </w:rPr>
              <w:t>II Міжнародна науково-практична конференція «Сучасні соціально-економічні системи: тенденції розвитку"</w:t>
            </w: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Міжнародна</w:t>
            </w:r>
          </w:p>
        </w:tc>
        <w:tc>
          <w:tcPr>
            <w:tcW w:w="2810"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 xml:space="preserve">м. Кривий Ріг </w:t>
            </w:r>
          </w:p>
          <w:p w:rsidR="006664C8" w:rsidRPr="00FB389D" w:rsidRDefault="006664C8" w:rsidP="006664C8">
            <w:pPr>
              <w:tabs>
                <w:tab w:val="left" w:pos="12525"/>
              </w:tabs>
              <w:rPr>
                <w:sz w:val="24"/>
                <w:szCs w:val="24"/>
                <w:lang w:val="uk-UA"/>
              </w:rPr>
            </w:pPr>
            <w:r>
              <w:rPr>
                <w:sz w:val="24"/>
                <w:szCs w:val="24"/>
                <w:lang w:val="uk-UA"/>
              </w:rPr>
              <w:t>13-14 травня 2017</w:t>
            </w:r>
            <w:r w:rsidRPr="00FB389D">
              <w:rPr>
                <w:sz w:val="24"/>
                <w:szCs w:val="24"/>
                <w:lang w:val="uk-UA"/>
              </w:rPr>
              <w:t xml:space="preserve"> р.</w:t>
            </w:r>
          </w:p>
        </w:tc>
        <w:tc>
          <w:tcPr>
            <w:tcW w:w="5339" w:type="dxa"/>
            <w:shd w:val="clear" w:color="auto" w:fill="auto"/>
          </w:tcPr>
          <w:p w:rsidR="006664C8" w:rsidRPr="00FB389D" w:rsidRDefault="006664C8" w:rsidP="006664C8">
            <w:pPr>
              <w:tabs>
                <w:tab w:val="left" w:pos="12525"/>
              </w:tabs>
              <w:rPr>
                <w:bCs/>
                <w:iCs/>
                <w:sz w:val="24"/>
                <w:szCs w:val="24"/>
                <w:lang w:val="uk-UA"/>
              </w:rPr>
            </w:pPr>
            <w:r w:rsidRPr="00FB389D">
              <w:rPr>
                <w:sz w:val="24"/>
                <w:szCs w:val="24"/>
                <w:lang w:val="uk-UA"/>
              </w:rPr>
              <w:t>Берідзе Т.М Кластерний аналіз підприємств гірничорудного комплексу</w:t>
            </w:r>
            <w:r>
              <w:rPr>
                <w:sz w:val="24"/>
                <w:szCs w:val="24"/>
                <w:lang w:val="uk-UA"/>
              </w:rPr>
              <w:t>, 0,2 д.а.</w:t>
            </w:r>
          </w:p>
        </w:tc>
      </w:tr>
      <w:tr w:rsidR="006664C8" w:rsidRPr="00FB389D" w:rsidTr="009763B5">
        <w:trPr>
          <w:trHeight w:val="1515"/>
        </w:trPr>
        <w:tc>
          <w:tcPr>
            <w:tcW w:w="1051" w:type="dxa"/>
            <w:shd w:val="clear" w:color="auto" w:fill="auto"/>
          </w:tcPr>
          <w:p w:rsidR="006664C8" w:rsidRPr="00FB389D" w:rsidRDefault="00157FEF" w:rsidP="006664C8">
            <w:pPr>
              <w:tabs>
                <w:tab w:val="left" w:pos="12525"/>
              </w:tabs>
              <w:jc w:val="center"/>
              <w:rPr>
                <w:sz w:val="24"/>
                <w:szCs w:val="24"/>
                <w:lang w:val="uk-UA"/>
              </w:rPr>
            </w:pPr>
            <w:r>
              <w:rPr>
                <w:sz w:val="24"/>
                <w:szCs w:val="24"/>
                <w:lang w:val="uk-UA"/>
              </w:rPr>
              <w:t>39</w:t>
            </w: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Роль статистики в подоланні світової економічної кризи: виклики та перспективи для України</w:t>
            </w: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Міжнародна</w:t>
            </w:r>
          </w:p>
        </w:tc>
        <w:tc>
          <w:tcPr>
            <w:tcW w:w="2810"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м. Київ</w:t>
            </w:r>
          </w:p>
          <w:p w:rsidR="006664C8" w:rsidRPr="00FB389D" w:rsidRDefault="006664C8" w:rsidP="006664C8">
            <w:pPr>
              <w:tabs>
                <w:tab w:val="left" w:pos="12525"/>
              </w:tabs>
              <w:rPr>
                <w:sz w:val="24"/>
                <w:szCs w:val="24"/>
                <w:lang w:val="uk-UA"/>
              </w:rPr>
            </w:pPr>
            <w:r w:rsidRPr="00FB389D">
              <w:rPr>
                <w:sz w:val="24"/>
                <w:szCs w:val="24"/>
                <w:lang w:val="uk-UA"/>
              </w:rPr>
              <w:t>19 травня 2017 р.</w:t>
            </w:r>
          </w:p>
        </w:tc>
        <w:tc>
          <w:tcPr>
            <w:tcW w:w="5339"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Пєтухова О.А. "Методологічні підходи статистичного оцінювання гендерни</w:t>
            </w:r>
            <w:r>
              <w:rPr>
                <w:sz w:val="24"/>
                <w:szCs w:val="24"/>
                <w:lang w:val="uk-UA"/>
              </w:rPr>
              <w:t xml:space="preserve">х відмінностей на ринку праці", 0,22 </w:t>
            </w:r>
            <w:r w:rsidRPr="00FB389D">
              <w:rPr>
                <w:sz w:val="24"/>
                <w:szCs w:val="24"/>
                <w:lang w:val="uk-UA"/>
              </w:rPr>
              <w:t>д.а.</w:t>
            </w:r>
          </w:p>
        </w:tc>
      </w:tr>
      <w:tr w:rsidR="006664C8" w:rsidRPr="00FB389D" w:rsidTr="009763B5">
        <w:trPr>
          <w:trHeight w:val="1515"/>
        </w:trPr>
        <w:tc>
          <w:tcPr>
            <w:tcW w:w="1051" w:type="dxa"/>
            <w:shd w:val="clear" w:color="auto" w:fill="auto"/>
          </w:tcPr>
          <w:p w:rsidR="006664C8" w:rsidRPr="00FB389D" w:rsidRDefault="00157FEF" w:rsidP="006664C8">
            <w:pPr>
              <w:tabs>
                <w:tab w:val="left" w:pos="12525"/>
              </w:tabs>
              <w:jc w:val="center"/>
              <w:rPr>
                <w:sz w:val="24"/>
                <w:szCs w:val="24"/>
              </w:rPr>
            </w:pPr>
            <w:r>
              <w:rPr>
                <w:sz w:val="24"/>
                <w:szCs w:val="24"/>
                <w:lang w:val="en-US"/>
              </w:rPr>
              <w:t>40</w:t>
            </w:r>
          </w:p>
        </w:tc>
        <w:tc>
          <w:tcPr>
            <w:tcW w:w="3014" w:type="dxa"/>
            <w:shd w:val="clear" w:color="auto" w:fill="auto"/>
          </w:tcPr>
          <w:p w:rsidR="006664C8" w:rsidRPr="00FB389D" w:rsidRDefault="006664C8" w:rsidP="006664C8">
            <w:pPr>
              <w:tabs>
                <w:tab w:val="left" w:pos="12525"/>
              </w:tabs>
              <w:rPr>
                <w:sz w:val="24"/>
                <w:szCs w:val="24"/>
              </w:rPr>
            </w:pPr>
            <w:r w:rsidRPr="00FB389D">
              <w:rPr>
                <w:sz w:val="24"/>
                <w:szCs w:val="24"/>
                <w:lang w:val="uk-UA"/>
              </w:rPr>
              <w:t>Роль статистики в подоланні світової економічної кризи: виклики та перспективи для України</w:t>
            </w:r>
          </w:p>
          <w:p w:rsidR="006664C8" w:rsidRPr="00FB389D" w:rsidRDefault="006664C8" w:rsidP="006664C8">
            <w:pPr>
              <w:tabs>
                <w:tab w:val="left" w:pos="12525"/>
              </w:tabs>
              <w:rPr>
                <w:sz w:val="24"/>
                <w:szCs w:val="24"/>
              </w:rPr>
            </w:pP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Міжнародна</w:t>
            </w:r>
          </w:p>
        </w:tc>
        <w:tc>
          <w:tcPr>
            <w:tcW w:w="2810"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м.Київ, ДВНЗ «КНЕУ ім. В.Гетьмана», 19 травня 2017р.</w:t>
            </w:r>
          </w:p>
        </w:tc>
        <w:tc>
          <w:tcPr>
            <w:tcW w:w="5339"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Мазур М.В. Статистичний аналіз інфляції на споживчому ринку України: регіональний аспект</w:t>
            </w:r>
            <w:r>
              <w:rPr>
                <w:sz w:val="24"/>
                <w:szCs w:val="24"/>
                <w:lang w:val="uk-UA"/>
              </w:rPr>
              <w:t>, 0,13 д.а.</w:t>
            </w:r>
          </w:p>
        </w:tc>
      </w:tr>
      <w:tr w:rsidR="006664C8" w:rsidRPr="00FB389D" w:rsidTr="009763B5">
        <w:trPr>
          <w:trHeight w:val="1515"/>
        </w:trPr>
        <w:tc>
          <w:tcPr>
            <w:tcW w:w="1051" w:type="dxa"/>
            <w:shd w:val="clear" w:color="auto" w:fill="auto"/>
          </w:tcPr>
          <w:p w:rsidR="006664C8" w:rsidRPr="00FB389D" w:rsidRDefault="00157FEF" w:rsidP="006664C8">
            <w:pPr>
              <w:tabs>
                <w:tab w:val="left" w:pos="12525"/>
              </w:tabs>
              <w:jc w:val="center"/>
              <w:rPr>
                <w:sz w:val="24"/>
                <w:szCs w:val="24"/>
                <w:lang w:val="uk-UA"/>
              </w:rPr>
            </w:pPr>
            <w:r>
              <w:rPr>
                <w:sz w:val="24"/>
                <w:szCs w:val="24"/>
                <w:lang w:val="uk-UA"/>
              </w:rPr>
              <w:t>41</w:t>
            </w: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Роль статистики в подоланні світової економічної кризи: виклики та перспективи для України</w:t>
            </w:r>
          </w:p>
        </w:tc>
        <w:tc>
          <w:tcPr>
            <w:tcW w:w="3014"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Міжнародна</w:t>
            </w:r>
          </w:p>
        </w:tc>
        <w:tc>
          <w:tcPr>
            <w:tcW w:w="2810" w:type="dxa"/>
            <w:shd w:val="clear" w:color="auto" w:fill="auto"/>
          </w:tcPr>
          <w:p w:rsidR="006664C8" w:rsidRPr="00FB389D" w:rsidRDefault="006664C8" w:rsidP="006664C8">
            <w:pPr>
              <w:tabs>
                <w:tab w:val="left" w:pos="12525"/>
              </w:tabs>
              <w:rPr>
                <w:sz w:val="24"/>
                <w:szCs w:val="24"/>
                <w:lang w:val="uk-UA"/>
              </w:rPr>
            </w:pPr>
            <w:r w:rsidRPr="00FB389D">
              <w:rPr>
                <w:sz w:val="24"/>
                <w:szCs w:val="24"/>
                <w:lang w:val="uk-UA"/>
              </w:rPr>
              <w:t>м.Київ, ДВНЗ «КНЕУ ім. В.Гетьмана», 19 травня 2017р.</w:t>
            </w:r>
          </w:p>
        </w:tc>
        <w:tc>
          <w:tcPr>
            <w:tcW w:w="5339" w:type="dxa"/>
            <w:shd w:val="clear" w:color="auto" w:fill="auto"/>
          </w:tcPr>
          <w:p w:rsidR="006664C8" w:rsidRPr="00FB389D" w:rsidRDefault="006664C8" w:rsidP="006664C8">
            <w:pPr>
              <w:tabs>
                <w:tab w:val="left" w:pos="12525"/>
              </w:tabs>
              <w:rPr>
                <w:sz w:val="24"/>
                <w:szCs w:val="24"/>
                <w:lang w:val="uk-UA"/>
              </w:rPr>
            </w:pPr>
            <w:r w:rsidRPr="001D4D40">
              <w:rPr>
                <w:b/>
                <w:sz w:val="24"/>
                <w:szCs w:val="24"/>
                <w:lang w:val="uk-UA"/>
              </w:rPr>
              <w:t>Сіренко К.В.</w:t>
            </w:r>
            <w:r w:rsidRPr="00FB389D">
              <w:rPr>
                <w:sz w:val="24"/>
                <w:szCs w:val="24"/>
                <w:lang w:val="uk-UA"/>
              </w:rPr>
              <w:t xml:space="preserve"> Статистичний аналіз ефективності використання прямих іноземних інвестицій в Україні, </w:t>
            </w:r>
            <w:r>
              <w:rPr>
                <w:sz w:val="24"/>
                <w:szCs w:val="24"/>
                <w:lang w:val="uk-UA"/>
              </w:rPr>
              <w:t>0,13 д.а.</w:t>
            </w:r>
          </w:p>
        </w:tc>
      </w:tr>
      <w:tr w:rsidR="006664C8" w:rsidRPr="006664C8" w:rsidTr="009763B5">
        <w:trPr>
          <w:trHeight w:val="1515"/>
        </w:trPr>
        <w:tc>
          <w:tcPr>
            <w:tcW w:w="1051" w:type="dxa"/>
            <w:shd w:val="clear" w:color="auto" w:fill="auto"/>
          </w:tcPr>
          <w:p w:rsidR="006664C8" w:rsidRPr="00FB389D" w:rsidRDefault="00157FEF" w:rsidP="006664C8">
            <w:pPr>
              <w:tabs>
                <w:tab w:val="left" w:pos="12525"/>
              </w:tabs>
              <w:jc w:val="center"/>
              <w:rPr>
                <w:sz w:val="24"/>
                <w:szCs w:val="24"/>
                <w:lang w:val="uk-UA"/>
              </w:rPr>
            </w:pPr>
            <w:r>
              <w:rPr>
                <w:sz w:val="24"/>
                <w:szCs w:val="24"/>
                <w:lang w:val="uk-UA"/>
              </w:rPr>
              <w:t>42</w:t>
            </w:r>
          </w:p>
        </w:tc>
        <w:tc>
          <w:tcPr>
            <w:tcW w:w="3014" w:type="dxa"/>
            <w:shd w:val="clear" w:color="auto" w:fill="auto"/>
          </w:tcPr>
          <w:p w:rsidR="006664C8" w:rsidRPr="00FB389D" w:rsidRDefault="006664C8" w:rsidP="006664C8">
            <w:pPr>
              <w:widowControl w:val="0"/>
              <w:rPr>
                <w:sz w:val="24"/>
                <w:szCs w:val="24"/>
                <w:highlight w:val="yellow"/>
              </w:rPr>
            </w:pPr>
            <w:r w:rsidRPr="00FB389D">
              <w:rPr>
                <w:sz w:val="24"/>
                <w:szCs w:val="24"/>
                <w:lang w:val="en-US"/>
              </w:rPr>
              <w:t>Statistic of the XXI Centure^ New Chalenges, New Opportunities. Proceedings of the international scientific confierence/ Kyiv. Taras Shevchenco national university of  Kyiv, 201</w:t>
            </w:r>
            <w:r w:rsidRPr="00FB389D">
              <w:rPr>
                <w:sz w:val="24"/>
                <w:szCs w:val="24"/>
              </w:rPr>
              <w:t>7</w:t>
            </w:r>
            <w:r w:rsidRPr="00FB389D">
              <w:rPr>
                <w:sz w:val="24"/>
                <w:szCs w:val="24"/>
                <w:lang w:val="en-US"/>
              </w:rPr>
              <w:t xml:space="preserve"> – p.</w:t>
            </w:r>
            <w:r w:rsidRPr="00FB389D">
              <w:rPr>
                <w:sz w:val="24"/>
                <w:szCs w:val="24"/>
              </w:rPr>
              <w:t>26-28</w:t>
            </w:r>
          </w:p>
        </w:tc>
        <w:tc>
          <w:tcPr>
            <w:tcW w:w="3014" w:type="dxa"/>
            <w:shd w:val="clear" w:color="auto" w:fill="auto"/>
          </w:tcPr>
          <w:p w:rsidR="006664C8" w:rsidRPr="00FB389D" w:rsidRDefault="006664C8" w:rsidP="006664C8">
            <w:pPr>
              <w:tabs>
                <w:tab w:val="left" w:pos="12525"/>
              </w:tabs>
              <w:rPr>
                <w:color w:val="000000"/>
                <w:sz w:val="24"/>
                <w:szCs w:val="24"/>
                <w:lang w:val="en-US"/>
              </w:rPr>
            </w:pPr>
            <w:r w:rsidRPr="00FB389D">
              <w:rPr>
                <w:color w:val="000000"/>
                <w:sz w:val="24"/>
                <w:szCs w:val="24"/>
                <w:lang w:val="en-US"/>
              </w:rPr>
              <w:t>International scientific conference</w:t>
            </w:r>
          </w:p>
        </w:tc>
        <w:tc>
          <w:tcPr>
            <w:tcW w:w="2810" w:type="dxa"/>
            <w:shd w:val="clear" w:color="auto" w:fill="auto"/>
          </w:tcPr>
          <w:p w:rsidR="006664C8" w:rsidRPr="00FB389D" w:rsidRDefault="006664C8" w:rsidP="006664C8">
            <w:pPr>
              <w:tabs>
                <w:tab w:val="left" w:pos="12525"/>
              </w:tabs>
              <w:rPr>
                <w:color w:val="000000"/>
                <w:sz w:val="24"/>
                <w:szCs w:val="24"/>
                <w:lang w:val="uk-UA"/>
              </w:rPr>
            </w:pPr>
            <w:r w:rsidRPr="00FB389D">
              <w:rPr>
                <w:color w:val="000000"/>
                <w:sz w:val="24"/>
                <w:szCs w:val="24"/>
                <w:lang w:val="en-US"/>
              </w:rPr>
              <w:t>Kyiv</w:t>
            </w:r>
            <w:r w:rsidRPr="00FB389D">
              <w:rPr>
                <w:color w:val="000000"/>
                <w:sz w:val="24"/>
                <w:szCs w:val="24"/>
                <w:lang w:val="uk-UA"/>
              </w:rPr>
              <w:t>,  2</w:t>
            </w:r>
            <w:r w:rsidRPr="00FB389D">
              <w:rPr>
                <w:color w:val="000000"/>
                <w:sz w:val="24"/>
                <w:szCs w:val="24"/>
                <w:lang w:val="en-US"/>
              </w:rPr>
              <w:t>5</w:t>
            </w:r>
            <w:r w:rsidRPr="00FB389D">
              <w:rPr>
                <w:color w:val="000000"/>
                <w:sz w:val="24"/>
                <w:szCs w:val="24"/>
                <w:lang w:val="uk-UA"/>
              </w:rPr>
              <w:t xml:space="preserve"> травня  2017 р.</w:t>
            </w:r>
          </w:p>
        </w:tc>
        <w:tc>
          <w:tcPr>
            <w:tcW w:w="5339" w:type="dxa"/>
            <w:shd w:val="clear" w:color="auto" w:fill="auto"/>
          </w:tcPr>
          <w:p w:rsidR="006664C8" w:rsidRPr="00FB389D" w:rsidRDefault="006664C8" w:rsidP="006664C8">
            <w:pPr>
              <w:tabs>
                <w:tab w:val="left" w:pos="12525"/>
              </w:tabs>
              <w:rPr>
                <w:color w:val="000000"/>
                <w:sz w:val="24"/>
                <w:szCs w:val="24"/>
                <w:lang w:val="en-US"/>
              </w:rPr>
            </w:pPr>
            <w:r w:rsidRPr="00FB389D">
              <w:rPr>
                <w:color w:val="000000"/>
                <w:sz w:val="24"/>
                <w:szCs w:val="24"/>
                <w:lang w:val="en-US"/>
              </w:rPr>
              <w:t xml:space="preserve">Mazurenko Olha  </w:t>
            </w:r>
            <w:r w:rsidRPr="00FB389D">
              <w:rPr>
                <w:sz w:val="24"/>
                <w:szCs w:val="24"/>
                <w:lang w:val="en-US"/>
              </w:rPr>
              <w:t xml:space="preserve">Competentitive profile of </w:t>
            </w:r>
            <w:smartTag w:uri="urn:schemas-microsoft-com:office:smarttags" w:element="country-region">
              <w:smartTag w:uri="urn:schemas-microsoft-com:office:smarttags" w:element="place">
                <w:r w:rsidRPr="00FB389D">
                  <w:rPr>
                    <w:sz w:val="24"/>
                    <w:szCs w:val="24"/>
                    <w:lang w:val="en-US"/>
                  </w:rPr>
                  <w:t>Ukraine</w:t>
                </w:r>
              </w:smartTag>
            </w:smartTag>
            <w:r w:rsidRPr="00FB389D">
              <w:rPr>
                <w:sz w:val="24"/>
                <w:szCs w:val="24"/>
                <w:lang w:val="en-US"/>
              </w:rPr>
              <w:t xml:space="preserve"> in the international energy rankings (0,1 </w:t>
            </w:r>
            <w:r w:rsidRPr="00FB389D">
              <w:rPr>
                <w:sz w:val="24"/>
                <w:szCs w:val="24"/>
              </w:rPr>
              <w:t>д</w:t>
            </w:r>
            <w:r w:rsidRPr="00FB389D">
              <w:rPr>
                <w:sz w:val="24"/>
                <w:szCs w:val="24"/>
                <w:lang w:val="en-US"/>
              </w:rPr>
              <w:t>.</w:t>
            </w:r>
            <w:r w:rsidRPr="00FB389D">
              <w:rPr>
                <w:sz w:val="24"/>
                <w:szCs w:val="24"/>
              </w:rPr>
              <w:t>а</w:t>
            </w:r>
            <w:r w:rsidRPr="00FB389D">
              <w:rPr>
                <w:sz w:val="24"/>
                <w:szCs w:val="24"/>
                <w:lang w:val="en-US"/>
              </w:rPr>
              <w:t>)</w:t>
            </w:r>
          </w:p>
        </w:tc>
      </w:tr>
      <w:tr w:rsidR="006664C8" w:rsidRPr="00FB389D" w:rsidTr="009763B5">
        <w:trPr>
          <w:trHeight w:val="1515"/>
        </w:trPr>
        <w:tc>
          <w:tcPr>
            <w:tcW w:w="1051" w:type="dxa"/>
            <w:shd w:val="clear" w:color="auto" w:fill="auto"/>
          </w:tcPr>
          <w:p w:rsidR="006664C8" w:rsidRPr="00FB389D" w:rsidRDefault="006664C8" w:rsidP="006664C8">
            <w:pPr>
              <w:tabs>
                <w:tab w:val="left" w:pos="12525"/>
              </w:tabs>
              <w:jc w:val="center"/>
              <w:rPr>
                <w:sz w:val="24"/>
                <w:szCs w:val="24"/>
                <w:lang w:val="uk-UA"/>
              </w:rPr>
            </w:pPr>
            <w:r>
              <w:rPr>
                <w:sz w:val="24"/>
                <w:szCs w:val="24"/>
                <w:lang w:val="uk-UA"/>
              </w:rPr>
              <w:lastRenderedPageBreak/>
              <w:t>4</w:t>
            </w:r>
            <w:r w:rsidR="00157FEF">
              <w:rPr>
                <w:sz w:val="24"/>
                <w:szCs w:val="24"/>
                <w:lang w:val="uk-UA"/>
              </w:rPr>
              <w:t>3</w:t>
            </w:r>
          </w:p>
        </w:tc>
        <w:tc>
          <w:tcPr>
            <w:tcW w:w="3014" w:type="dxa"/>
            <w:shd w:val="clear" w:color="auto" w:fill="auto"/>
          </w:tcPr>
          <w:p w:rsidR="006664C8" w:rsidRPr="00632AD4" w:rsidRDefault="006664C8" w:rsidP="006664C8">
            <w:pPr>
              <w:ind w:left="-52" w:right="-57"/>
              <w:rPr>
                <w:sz w:val="24"/>
                <w:szCs w:val="24"/>
                <w:lang w:val="uk-UA"/>
              </w:rPr>
            </w:pPr>
            <w:r w:rsidRPr="00632AD4">
              <w:rPr>
                <w:sz w:val="24"/>
                <w:szCs w:val="24"/>
                <w:lang w:val="uk-UA"/>
              </w:rPr>
              <w:t>Х Міжнародний бізнес-форум «Проблеми та перспективи розвитку інноваційної діяльності в Україні»</w:t>
            </w:r>
          </w:p>
        </w:tc>
        <w:tc>
          <w:tcPr>
            <w:tcW w:w="3014" w:type="dxa"/>
            <w:shd w:val="clear" w:color="auto" w:fill="auto"/>
          </w:tcPr>
          <w:p w:rsidR="006664C8" w:rsidRPr="00632AD4" w:rsidRDefault="006664C8" w:rsidP="006664C8">
            <w:pPr>
              <w:tabs>
                <w:tab w:val="left" w:pos="12525"/>
              </w:tabs>
              <w:ind w:left="-94" w:right="-111"/>
              <w:jc w:val="center"/>
              <w:rPr>
                <w:sz w:val="24"/>
                <w:szCs w:val="24"/>
                <w:lang w:val="uk-UA"/>
              </w:rPr>
            </w:pPr>
            <w:r>
              <w:rPr>
                <w:sz w:val="24"/>
                <w:szCs w:val="24"/>
                <w:lang w:val="uk-UA"/>
              </w:rPr>
              <w:t>міжнародна</w:t>
            </w:r>
          </w:p>
        </w:tc>
        <w:tc>
          <w:tcPr>
            <w:tcW w:w="2810" w:type="dxa"/>
            <w:shd w:val="clear" w:color="auto" w:fill="auto"/>
          </w:tcPr>
          <w:p w:rsidR="006664C8" w:rsidRPr="00632AD4" w:rsidRDefault="006664C8" w:rsidP="006664C8">
            <w:pPr>
              <w:tabs>
                <w:tab w:val="left" w:pos="12525"/>
              </w:tabs>
              <w:ind w:left="-80" w:right="-66"/>
              <w:jc w:val="center"/>
              <w:rPr>
                <w:sz w:val="24"/>
                <w:szCs w:val="24"/>
                <w:lang w:val="uk-UA"/>
              </w:rPr>
            </w:pPr>
            <w:r w:rsidRPr="00632AD4">
              <w:rPr>
                <w:sz w:val="24"/>
                <w:szCs w:val="24"/>
                <w:lang w:val="uk-UA"/>
              </w:rPr>
              <w:t>КНТЕУ, м. Київ,</w:t>
            </w:r>
          </w:p>
          <w:p w:rsidR="006664C8" w:rsidRPr="00632AD4" w:rsidRDefault="006664C8" w:rsidP="006664C8">
            <w:pPr>
              <w:tabs>
                <w:tab w:val="left" w:pos="12525"/>
              </w:tabs>
              <w:ind w:left="-80" w:right="-66"/>
              <w:jc w:val="center"/>
              <w:rPr>
                <w:sz w:val="24"/>
                <w:szCs w:val="24"/>
                <w:lang w:val="uk-UA"/>
              </w:rPr>
            </w:pPr>
            <w:r w:rsidRPr="00632AD4">
              <w:rPr>
                <w:sz w:val="24"/>
                <w:szCs w:val="24"/>
              </w:rPr>
              <w:t>21 березня 2017 р.</w:t>
            </w:r>
          </w:p>
        </w:tc>
        <w:tc>
          <w:tcPr>
            <w:tcW w:w="5339" w:type="dxa"/>
            <w:shd w:val="clear" w:color="auto" w:fill="auto"/>
          </w:tcPr>
          <w:p w:rsidR="006664C8" w:rsidRPr="00632AD4" w:rsidRDefault="006664C8" w:rsidP="006664C8">
            <w:pPr>
              <w:tabs>
                <w:tab w:val="left" w:pos="12525"/>
              </w:tabs>
              <w:ind w:left="-64" w:right="-96"/>
              <w:rPr>
                <w:sz w:val="24"/>
                <w:szCs w:val="24"/>
                <w:lang w:val="uk-UA"/>
              </w:rPr>
            </w:pPr>
            <w:r w:rsidRPr="00632AD4">
              <w:rPr>
                <w:sz w:val="24"/>
                <w:szCs w:val="24"/>
                <w:lang w:val="uk-UA"/>
              </w:rPr>
              <w:t>Дрига С.Г. Інноцид замість інноваційної політики. (0,15 д.а.)</w:t>
            </w:r>
          </w:p>
        </w:tc>
      </w:tr>
      <w:tr w:rsidR="006664C8" w:rsidRPr="00FB389D" w:rsidTr="009763B5">
        <w:trPr>
          <w:trHeight w:val="1515"/>
        </w:trPr>
        <w:tc>
          <w:tcPr>
            <w:tcW w:w="1051" w:type="dxa"/>
            <w:shd w:val="clear" w:color="auto" w:fill="auto"/>
          </w:tcPr>
          <w:p w:rsidR="006664C8" w:rsidRPr="00FB389D" w:rsidRDefault="006664C8" w:rsidP="006664C8">
            <w:pPr>
              <w:tabs>
                <w:tab w:val="left" w:pos="12525"/>
              </w:tabs>
              <w:jc w:val="center"/>
              <w:rPr>
                <w:sz w:val="24"/>
                <w:szCs w:val="24"/>
                <w:lang w:val="uk-UA"/>
              </w:rPr>
            </w:pPr>
            <w:r>
              <w:rPr>
                <w:sz w:val="24"/>
                <w:szCs w:val="24"/>
                <w:lang w:val="uk-UA"/>
              </w:rPr>
              <w:t>4</w:t>
            </w:r>
            <w:r w:rsidR="00157FEF">
              <w:rPr>
                <w:sz w:val="24"/>
                <w:szCs w:val="24"/>
                <w:lang w:val="uk-UA"/>
              </w:rPr>
              <w:t>4</w:t>
            </w:r>
          </w:p>
        </w:tc>
        <w:tc>
          <w:tcPr>
            <w:tcW w:w="3014" w:type="dxa"/>
            <w:shd w:val="clear" w:color="auto" w:fill="auto"/>
          </w:tcPr>
          <w:p w:rsidR="006664C8" w:rsidRPr="00632AD4" w:rsidRDefault="006664C8" w:rsidP="006664C8">
            <w:pPr>
              <w:shd w:val="clear" w:color="auto" w:fill="FFFFFF"/>
              <w:ind w:left="-52"/>
              <w:rPr>
                <w:sz w:val="24"/>
                <w:szCs w:val="24"/>
                <w:lang w:val="uk-UA"/>
              </w:rPr>
            </w:pPr>
            <w:r w:rsidRPr="00632AD4">
              <w:rPr>
                <w:sz w:val="24"/>
                <w:szCs w:val="24"/>
                <w:lang w:val="uk-UA"/>
              </w:rPr>
              <w:t>Міжнародна науково-практична конференція «Роль статистики в подоланні світової економічної кризи: виклики та перспективи для України»</w:t>
            </w:r>
          </w:p>
        </w:tc>
        <w:tc>
          <w:tcPr>
            <w:tcW w:w="3014" w:type="dxa"/>
            <w:shd w:val="clear" w:color="auto" w:fill="auto"/>
          </w:tcPr>
          <w:p w:rsidR="006664C8" w:rsidRPr="00632AD4" w:rsidRDefault="006664C8" w:rsidP="006664C8">
            <w:pPr>
              <w:tabs>
                <w:tab w:val="left" w:pos="12525"/>
              </w:tabs>
              <w:ind w:left="-94" w:right="-111"/>
              <w:jc w:val="center"/>
              <w:rPr>
                <w:sz w:val="24"/>
                <w:szCs w:val="24"/>
                <w:lang w:val="uk-UA"/>
              </w:rPr>
            </w:pPr>
            <w:r>
              <w:rPr>
                <w:sz w:val="24"/>
                <w:szCs w:val="24"/>
                <w:lang w:val="uk-UA"/>
              </w:rPr>
              <w:t>міжнародна</w:t>
            </w:r>
          </w:p>
        </w:tc>
        <w:tc>
          <w:tcPr>
            <w:tcW w:w="2810" w:type="dxa"/>
            <w:shd w:val="clear" w:color="auto" w:fill="auto"/>
          </w:tcPr>
          <w:p w:rsidR="006664C8" w:rsidRPr="00632AD4" w:rsidRDefault="006664C8" w:rsidP="006664C8">
            <w:pPr>
              <w:tabs>
                <w:tab w:val="left" w:pos="12525"/>
              </w:tabs>
              <w:ind w:left="-80" w:right="-66"/>
              <w:jc w:val="center"/>
              <w:rPr>
                <w:sz w:val="24"/>
                <w:szCs w:val="24"/>
                <w:lang w:val="uk-UA"/>
              </w:rPr>
            </w:pPr>
            <w:r w:rsidRPr="00632AD4">
              <w:rPr>
                <w:sz w:val="24"/>
                <w:szCs w:val="24"/>
                <w:lang w:val="uk-UA"/>
              </w:rPr>
              <w:t>КНЕУ, м. Київ,</w:t>
            </w:r>
          </w:p>
          <w:p w:rsidR="006664C8" w:rsidRPr="00632AD4" w:rsidRDefault="006664C8" w:rsidP="006664C8">
            <w:pPr>
              <w:shd w:val="clear" w:color="auto" w:fill="FFFFFF"/>
              <w:ind w:left="-52"/>
              <w:jc w:val="center"/>
              <w:rPr>
                <w:sz w:val="24"/>
                <w:szCs w:val="24"/>
                <w:lang w:val="uk-UA"/>
              </w:rPr>
            </w:pPr>
            <w:r w:rsidRPr="00632AD4">
              <w:rPr>
                <w:sz w:val="24"/>
                <w:szCs w:val="24"/>
                <w:lang w:val="uk-UA"/>
              </w:rPr>
              <w:t>19 травня 2017 року</w:t>
            </w:r>
          </w:p>
          <w:p w:rsidR="006664C8" w:rsidRPr="00632AD4" w:rsidRDefault="006664C8" w:rsidP="006664C8">
            <w:pPr>
              <w:tabs>
                <w:tab w:val="left" w:pos="12525"/>
              </w:tabs>
              <w:ind w:left="-80" w:right="-66"/>
              <w:jc w:val="center"/>
              <w:rPr>
                <w:sz w:val="24"/>
                <w:szCs w:val="24"/>
                <w:lang w:val="uk-UA"/>
              </w:rPr>
            </w:pPr>
          </w:p>
        </w:tc>
        <w:tc>
          <w:tcPr>
            <w:tcW w:w="5339" w:type="dxa"/>
            <w:shd w:val="clear" w:color="auto" w:fill="auto"/>
          </w:tcPr>
          <w:p w:rsidR="006664C8" w:rsidRPr="00632AD4" w:rsidRDefault="006664C8" w:rsidP="006664C8">
            <w:pPr>
              <w:ind w:left="-64" w:right="-96"/>
              <w:rPr>
                <w:sz w:val="24"/>
                <w:szCs w:val="24"/>
                <w:lang w:val="uk-UA"/>
              </w:rPr>
            </w:pPr>
            <w:r w:rsidRPr="00632AD4">
              <w:rPr>
                <w:sz w:val="24"/>
                <w:szCs w:val="24"/>
                <w:lang w:val="uk-UA"/>
              </w:rPr>
              <w:t>Дрига С.Г. Інноцид</w:t>
            </w:r>
            <w:r w:rsidRPr="00632AD4">
              <w:rPr>
                <w:b/>
                <w:i/>
                <w:iCs/>
                <w:sz w:val="24"/>
                <w:szCs w:val="24"/>
                <w:lang w:val="uk-UA"/>
              </w:rPr>
              <w:t xml:space="preserve"> </w:t>
            </w:r>
            <w:r w:rsidRPr="00632AD4">
              <w:rPr>
                <w:i/>
                <w:iCs/>
                <w:sz w:val="24"/>
                <w:szCs w:val="24"/>
                <w:lang w:val="uk-UA"/>
              </w:rPr>
              <w:t xml:space="preserve">vs </w:t>
            </w:r>
            <w:r w:rsidRPr="00632AD4">
              <w:rPr>
                <w:iCs/>
                <w:sz w:val="24"/>
                <w:szCs w:val="24"/>
                <w:lang w:val="uk-UA"/>
              </w:rPr>
              <w:t>інноваційна політика</w:t>
            </w:r>
            <w:r w:rsidRPr="005F1E58">
              <w:rPr>
                <w:iCs/>
                <w:sz w:val="24"/>
                <w:szCs w:val="24"/>
                <w:lang w:val="uk-UA"/>
              </w:rPr>
              <w:t>:</w:t>
            </w:r>
            <w:r w:rsidRPr="00632AD4">
              <w:rPr>
                <w:i/>
                <w:iCs/>
                <w:sz w:val="24"/>
                <w:szCs w:val="24"/>
                <w:lang w:val="uk-UA"/>
              </w:rPr>
              <w:t xml:space="preserve"> </w:t>
            </w:r>
            <w:r w:rsidRPr="00632AD4">
              <w:rPr>
                <w:iCs/>
                <w:sz w:val="24"/>
                <w:szCs w:val="24"/>
                <w:lang w:val="uk-UA"/>
              </w:rPr>
              <w:t xml:space="preserve">катастрофа української науки. </w:t>
            </w:r>
            <w:r w:rsidRPr="00632AD4">
              <w:rPr>
                <w:sz w:val="24"/>
                <w:szCs w:val="24"/>
                <w:lang w:val="uk-UA"/>
              </w:rPr>
              <w:t>(0,3 д.а.)</w:t>
            </w:r>
          </w:p>
        </w:tc>
      </w:tr>
      <w:tr w:rsidR="006664C8" w:rsidRPr="00FB389D" w:rsidTr="009763B5">
        <w:trPr>
          <w:trHeight w:val="1515"/>
        </w:trPr>
        <w:tc>
          <w:tcPr>
            <w:tcW w:w="1051" w:type="dxa"/>
            <w:shd w:val="clear" w:color="auto" w:fill="auto"/>
          </w:tcPr>
          <w:p w:rsidR="006664C8" w:rsidRPr="00FB389D" w:rsidRDefault="006664C8" w:rsidP="006664C8">
            <w:pPr>
              <w:tabs>
                <w:tab w:val="left" w:pos="12525"/>
              </w:tabs>
              <w:jc w:val="center"/>
              <w:rPr>
                <w:sz w:val="24"/>
                <w:szCs w:val="24"/>
                <w:lang w:val="uk-UA"/>
              </w:rPr>
            </w:pPr>
            <w:r>
              <w:rPr>
                <w:sz w:val="24"/>
                <w:szCs w:val="24"/>
                <w:lang w:val="uk-UA"/>
              </w:rPr>
              <w:t>4</w:t>
            </w:r>
            <w:r w:rsidR="00157FEF">
              <w:rPr>
                <w:sz w:val="24"/>
                <w:szCs w:val="24"/>
                <w:lang w:val="uk-UA"/>
              </w:rPr>
              <w:t>5</w:t>
            </w:r>
          </w:p>
        </w:tc>
        <w:tc>
          <w:tcPr>
            <w:tcW w:w="3014" w:type="dxa"/>
            <w:tcBorders>
              <w:bottom w:val="single" w:sz="4" w:space="0" w:color="auto"/>
            </w:tcBorders>
            <w:shd w:val="clear" w:color="auto" w:fill="auto"/>
          </w:tcPr>
          <w:p w:rsidR="006664C8" w:rsidRPr="00632AD4" w:rsidRDefault="006664C8" w:rsidP="006664C8">
            <w:pPr>
              <w:ind w:left="-52" w:right="-57"/>
              <w:rPr>
                <w:sz w:val="24"/>
                <w:szCs w:val="24"/>
                <w:lang w:val="uk-UA"/>
              </w:rPr>
            </w:pPr>
            <w:r w:rsidRPr="00632AD4">
              <w:rPr>
                <w:sz w:val="24"/>
                <w:szCs w:val="24"/>
                <w:lang w:val="uk-UA"/>
              </w:rPr>
              <w:t>Х Міжнародна конференція «Проблеми та перспективи розвитку підприємництва в Україні»</w:t>
            </w:r>
          </w:p>
        </w:tc>
        <w:tc>
          <w:tcPr>
            <w:tcW w:w="3014" w:type="dxa"/>
            <w:tcBorders>
              <w:bottom w:val="single" w:sz="4" w:space="0" w:color="auto"/>
            </w:tcBorders>
            <w:shd w:val="clear" w:color="auto" w:fill="auto"/>
          </w:tcPr>
          <w:p w:rsidR="006664C8" w:rsidRPr="00632AD4" w:rsidRDefault="006664C8" w:rsidP="006664C8">
            <w:pPr>
              <w:tabs>
                <w:tab w:val="left" w:pos="12525"/>
              </w:tabs>
              <w:ind w:left="-94" w:right="-111"/>
              <w:jc w:val="center"/>
              <w:rPr>
                <w:sz w:val="24"/>
                <w:szCs w:val="24"/>
                <w:lang w:val="uk-UA"/>
              </w:rPr>
            </w:pPr>
            <w:r>
              <w:rPr>
                <w:sz w:val="24"/>
                <w:szCs w:val="24"/>
                <w:lang w:val="uk-UA"/>
              </w:rPr>
              <w:t>міжнародна</w:t>
            </w:r>
          </w:p>
        </w:tc>
        <w:tc>
          <w:tcPr>
            <w:tcW w:w="2810" w:type="dxa"/>
            <w:shd w:val="clear" w:color="auto" w:fill="auto"/>
          </w:tcPr>
          <w:p w:rsidR="006664C8" w:rsidRPr="00632AD4" w:rsidRDefault="006664C8" w:rsidP="006664C8">
            <w:pPr>
              <w:tabs>
                <w:tab w:val="left" w:pos="12525"/>
              </w:tabs>
              <w:ind w:left="-80" w:right="-66"/>
              <w:jc w:val="center"/>
              <w:rPr>
                <w:sz w:val="24"/>
                <w:szCs w:val="24"/>
                <w:lang w:val="uk-UA"/>
              </w:rPr>
            </w:pPr>
            <w:r w:rsidRPr="00632AD4">
              <w:rPr>
                <w:sz w:val="24"/>
                <w:szCs w:val="24"/>
                <w:lang w:val="uk-UA"/>
              </w:rPr>
              <w:t>КНТЕУ, м. Київ,</w:t>
            </w:r>
          </w:p>
          <w:p w:rsidR="006664C8" w:rsidRPr="00632AD4" w:rsidRDefault="006664C8" w:rsidP="006664C8">
            <w:pPr>
              <w:tabs>
                <w:tab w:val="left" w:pos="12525"/>
              </w:tabs>
              <w:ind w:right="-66"/>
              <w:jc w:val="center"/>
              <w:rPr>
                <w:sz w:val="24"/>
                <w:szCs w:val="24"/>
                <w:lang w:val="uk-UA"/>
              </w:rPr>
            </w:pPr>
            <w:r w:rsidRPr="00632AD4">
              <w:rPr>
                <w:sz w:val="24"/>
                <w:szCs w:val="24"/>
              </w:rPr>
              <w:t xml:space="preserve">21 </w:t>
            </w:r>
            <w:r w:rsidRPr="00632AD4">
              <w:rPr>
                <w:sz w:val="24"/>
                <w:szCs w:val="24"/>
                <w:lang w:val="uk-UA"/>
              </w:rPr>
              <w:t>травня</w:t>
            </w:r>
            <w:r w:rsidRPr="00632AD4">
              <w:rPr>
                <w:sz w:val="24"/>
                <w:szCs w:val="24"/>
              </w:rPr>
              <w:t xml:space="preserve"> 2017 р.</w:t>
            </w:r>
          </w:p>
        </w:tc>
        <w:tc>
          <w:tcPr>
            <w:tcW w:w="5339" w:type="dxa"/>
            <w:shd w:val="clear" w:color="auto" w:fill="auto"/>
          </w:tcPr>
          <w:p w:rsidR="006664C8" w:rsidRPr="00632AD4" w:rsidRDefault="006664C8" w:rsidP="006664C8">
            <w:pPr>
              <w:tabs>
                <w:tab w:val="left" w:pos="12525"/>
              </w:tabs>
              <w:ind w:left="-64" w:right="-96"/>
              <w:rPr>
                <w:sz w:val="24"/>
                <w:szCs w:val="24"/>
                <w:lang w:val="uk-UA"/>
              </w:rPr>
            </w:pPr>
            <w:r w:rsidRPr="00632AD4">
              <w:rPr>
                <w:sz w:val="24"/>
                <w:szCs w:val="24"/>
                <w:lang w:val="uk-UA"/>
              </w:rPr>
              <w:t>Дрига С.Г. Вітчизняне підприємництво</w:t>
            </w:r>
            <w:r w:rsidRPr="005F1E58">
              <w:rPr>
                <w:sz w:val="24"/>
                <w:szCs w:val="24"/>
                <w:lang w:val="uk-UA"/>
              </w:rPr>
              <w:t>:</w:t>
            </w:r>
            <w:r w:rsidRPr="00632AD4">
              <w:rPr>
                <w:sz w:val="24"/>
                <w:szCs w:val="24"/>
                <w:lang w:val="uk-UA"/>
              </w:rPr>
              <w:t xml:space="preserve"> явище зі спотвореними функціями. (0,15 д.а.)</w:t>
            </w:r>
          </w:p>
        </w:tc>
      </w:tr>
      <w:tr w:rsidR="006664C8" w:rsidRPr="00FB389D" w:rsidTr="009763B5">
        <w:trPr>
          <w:trHeight w:val="1515"/>
        </w:trPr>
        <w:tc>
          <w:tcPr>
            <w:tcW w:w="1051" w:type="dxa"/>
            <w:shd w:val="clear" w:color="auto" w:fill="auto"/>
          </w:tcPr>
          <w:p w:rsidR="006664C8" w:rsidRPr="00FB389D" w:rsidRDefault="006664C8" w:rsidP="006664C8">
            <w:pPr>
              <w:tabs>
                <w:tab w:val="left" w:pos="12525"/>
              </w:tabs>
              <w:jc w:val="center"/>
              <w:rPr>
                <w:sz w:val="24"/>
                <w:szCs w:val="24"/>
                <w:lang w:val="uk-UA"/>
              </w:rPr>
            </w:pPr>
            <w:r>
              <w:rPr>
                <w:sz w:val="24"/>
                <w:szCs w:val="24"/>
                <w:lang w:val="uk-UA"/>
              </w:rPr>
              <w:t>4</w:t>
            </w:r>
            <w:r w:rsidR="00157FEF">
              <w:rPr>
                <w:sz w:val="24"/>
                <w:szCs w:val="24"/>
                <w:lang w:val="uk-UA"/>
              </w:rPr>
              <w:t>6</w:t>
            </w:r>
          </w:p>
        </w:tc>
        <w:tc>
          <w:tcPr>
            <w:tcW w:w="3014" w:type="dxa"/>
            <w:shd w:val="clear" w:color="auto" w:fill="auto"/>
          </w:tcPr>
          <w:p w:rsidR="006664C8" w:rsidRPr="00632AD4" w:rsidRDefault="006664C8" w:rsidP="006664C8">
            <w:pPr>
              <w:widowControl w:val="0"/>
              <w:shd w:val="clear" w:color="auto" w:fill="FFFFFF"/>
              <w:tabs>
                <w:tab w:val="left" w:pos="364"/>
                <w:tab w:val="left" w:pos="900"/>
                <w:tab w:val="left" w:pos="1075"/>
              </w:tabs>
              <w:autoSpaceDE w:val="0"/>
              <w:autoSpaceDN w:val="0"/>
              <w:adjustRightInd w:val="0"/>
              <w:ind w:left="-52" w:right="-57"/>
              <w:rPr>
                <w:spacing w:val="-36"/>
                <w:sz w:val="24"/>
                <w:szCs w:val="24"/>
                <w:lang w:val="uk-UA"/>
              </w:rPr>
            </w:pPr>
            <w:r w:rsidRPr="00632AD4">
              <w:rPr>
                <w:sz w:val="24"/>
                <w:szCs w:val="24"/>
                <w:lang w:val="uk-UA"/>
              </w:rPr>
              <w:t>XXIV Польсько-словацько-український науковий семінар «Статистичні методи в соціально-економічних дослідженнях – теорія та практика»</w:t>
            </w:r>
          </w:p>
        </w:tc>
        <w:tc>
          <w:tcPr>
            <w:tcW w:w="3014" w:type="dxa"/>
            <w:shd w:val="clear" w:color="auto" w:fill="auto"/>
          </w:tcPr>
          <w:p w:rsidR="006664C8" w:rsidRPr="00632AD4" w:rsidRDefault="006664C8" w:rsidP="006664C8">
            <w:pPr>
              <w:tabs>
                <w:tab w:val="left" w:pos="12525"/>
              </w:tabs>
              <w:ind w:left="-94" w:right="-111"/>
              <w:jc w:val="center"/>
              <w:rPr>
                <w:sz w:val="24"/>
                <w:szCs w:val="24"/>
                <w:lang w:val="uk-UA"/>
              </w:rPr>
            </w:pPr>
            <w:r>
              <w:rPr>
                <w:sz w:val="24"/>
                <w:szCs w:val="24"/>
                <w:lang w:val="uk-UA"/>
              </w:rPr>
              <w:t>міжнародна</w:t>
            </w:r>
          </w:p>
        </w:tc>
        <w:tc>
          <w:tcPr>
            <w:tcW w:w="2810" w:type="dxa"/>
            <w:shd w:val="clear" w:color="auto" w:fill="auto"/>
          </w:tcPr>
          <w:p w:rsidR="006664C8" w:rsidRPr="00632AD4" w:rsidRDefault="006664C8" w:rsidP="006664C8">
            <w:pPr>
              <w:tabs>
                <w:tab w:val="left" w:pos="12525"/>
              </w:tabs>
              <w:ind w:left="-80" w:right="-66"/>
              <w:jc w:val="center"/>
              <w:rPr>
                <w:sz w:val="24"/>
                <w:szCs w:val="24"/>
                <w:lang w:val="uk-UA"/>
              </w:rPr>
            </w:pPr>
            <w:r w:rsidRPr="00632AD4">
              <w:rPr>
                <w:sz w:val="24"/>
                <w:szCs w:val="24"/>
                <w:lang w:val="uk-UA"/>
              </w:rPr>
              <w:t>Краківський економічний університет, Польща,</w:t>
            </w:r>
          </w:p>
          <w:p w:rsidR="006664C8" w:rsidRPr="00632AD4" w:rsidRDefault="006664C8" w:rsidP="006664C8">
            <w:pPr>
              <w:tabs>
                <w:tab w:val="left" w:pos="12525"/>
              </w:tabs>
              <w:ind w:right="-66"/>
              <w:jc w:val="center"/>
              <w:rPr>
                <w:sz w:val="24"/>
                <w:szCs w:val="24"/>
                <w:lang w:val="uk-UA"/>
              </w:rPr>
            </w:pPr>
            <w:r w:rsidRPr="00632AD4">
              <w:rPr>
                <w:sz w:val="24"/>
                <w:szCs w:val="24"/>
                <w:lang w:val="uk-UA"/>
              </w:rPr>
              <w:t xml:space="preserve">11-13 жовтня </w:t>
            </w:r>
            <w:r w:rsidRPr="00632AD4">
              <w:rPr>
                <w:sz w:val="24"/>
                <w:szCs w:val="24"/>
              </w:rPr>
              <w:t>2017 р.</w:t>
            </w:r>
          </w:p>
        </w:tc>
        <w:tc>
          <w:tcPr>
            <w:tcW w:w="5339" w:type="dxa"/>
            <w:shd w:val="clear" w:color="auto" w:fill="auto"/>
          </w:tcPr>
          <w:p w:rsidR="006664C8" w:rsidRPr="00632AD4" w:rsidRDefault="006664C8" w:rsidP="006664C8">
            <w:pPr>
              <w:ind w:left="-64" w:right="-96"/>
              <w:rPr>
                <w:b/>
                <w:sz w:val="28"/>
                <w:szCs w:val="28"/>
                <w:lang w:val="uk-UA"/>
              </w:rPr>
            </w:pPr>
            <w:r w:rsidRPr="00632AD4">
              <w:rPr>
                <w:sz w:val="24"/>
                <w:szCs w:val="24"/>
                <w:lang w:val="uk-UA"/>
              </w:rPr>
              <w:t>Дрига С.Г. Розширення меж статистичного забезпечення державних програм розвитку економіки. (0,5 д.а.)</w:t>
            </w:r>
          </w:p>
        </w:tc>
      </w:tr>
      <w:tr w:rsidR="006664C8" w:rsidRPr="006664C8" w:rsidTr="009763B5">
        <w:trPr>
          <w:trHeight w:val="1515"/>
        </w:trPr>
        <w:tc>
          <w:tcPr>
            <w:tcW w:w="1051" w:type="dxa"/>
            <w:shd w:val="clear" w:color="auto" w:fill="auto"/>
          </w:tcPr>
          <w:p w:rsidR="006664C8" w:rsidRPr="00FB389D" w:rsidRDefault="006664C8" w:rsidP="006664C8">
            <w:pPr>
              <w:tabs>
                <w:tab w:val="left" w:pos="12525"/>
              </w:tabs>
              <w:jc w:val="center"/>
              <w:rPr>
                <w:sz w:val="24"/>
                <w:szCs w:val="24"/>
                <w:lang w:val="uk-UA"/>
              </w:rPr>
            </w:pPr>
            <w:r>
              <w:rPr>
                <w:sz w:val="24"/>
                <w:szCs w:val="24"/>
                <w:lang w:val="uk-UA"/>
              </w:rPr>
              <w:t>4</w:t>
            </w:r>
            <w:r w:rsidR="00157FEF">
              <w:rPr>
                <w:sz w:val="24"/>
                <w:szCs w:val="24"/>
                <w:lang w:val="uk-UA"/>
              </w:rPr>
              <w:t>7</w:t>
            </w:r>
          </w:p>
        </w:tc>
        <w:tc>
          <w:tcPr>
            <w:tcW w:w="3014" w:type="dxa"/>
            <w:shd w:val="clear" w:color="auto" w:fill="auto"/>
          </w:tcPr>
          <w:p w:rsidR="006664C8" w:rsidRDefault="006664C8" w:rsidP="006664C8">
            <w:pPr>
              <w:tabs>
                <w:tab w:val="left" w:pos="12525"/>
              </w:tabs>
              <w:jc w:val="both"/>
              <w:rPr>
                <w:color w:val="000000"/>
                <w:sz w:val="24"/>
                <w:szCs w:val="24"/>
                <w:lang w:val="uk-UA"/>
              </w:rPr>
            </w:pPr>
            <w:r w:rsidRPr="00245F0D">
              <w:rPr>
                <w:color w:val="000000"/>
                <w:sz w:val="24"/>
                <w:szCs w:val="24"/>
                <w:lang w:val="en-US"/>
              </w:rPr>
              <w:t>24th Polish-Slovak-Ukrainian Scientific Seminar</w:t>
            </w:r>
          </w:p>
          <w:p w:rsidR="006664C8" w:rsidRPr="00245F0D" w:rsidRDefault="006664C8" w:rsidP="006664C8">
            <w:pPr>
              <w:tabs>
                <w:tab w:val="left" w:pos="12525"/>
              </w:tabs>
              <w:jc w:val="both"/>
              <w:rPr>
                <w:color w:val="000000"/>
                <w:sz w:val="24"/>
                <w:szCs w:val="24"/>
                <w:lang w:val="en-US"/>
              </w:rPr>
            </w:pPr>
            <w:r w:rsidRPr="00245F0D">
              <w:rPr>
                <w:color w:val="000000"/>
                <w:sz w:val="24"/>
                <w:szCs w:val="24"/>
                <w:lang w:val="en-US"/>
              </w:rPr>
              <w:t>Statistical Methods in Socio-Economic Research – Theory and Applications</w:t>
            </w:r>
          </w:p>
        </w:tc>
        <w:tc>
          <w:tcPr>
            <w:tcW w:w="3014" w:type="dxa"/>
            <w:shd w:val="clear" w:color="auto" w:fill="auto"/>
          </w:tcPr>
          <w:p w:rsidR="006664C8" w:rsidRPr="00570AA5" w:rsidRDefault="006664C8" w:rsidP="006664C8">
            <w:pPr>
              <w:tabs>
                <w:tab w:val="left" w:pos="12525"/>
              </w:tabs>
              <w:jc w:val="both"/>
              <w:rPr>
                <w:color w:val="000000"/>
                <w:sz w:val="24"/>
                <w:szCs w:val="24"/>
                <w:lang w:val="uk-UA"/>
              </w:rPr>
            </w:pPr>
            <w:r w:rsidRPr="00245F0D">
              <w:rPr>
                <w:color w:val="000000"/>
                <w:sz w:val="24"/>
                <w:szCs w:val="24"/>
                <w:lang w:val="uk-UA"/>
              </w:rPr>
              <w:t xml:space="preserve">Міжнародна </w:t>
            </w:r>
          </w:p>
        </w:tc>
        <w:tc>
          <w:tcPr>
            <w:tcW w:w="2810" w:type="dxa"/>
            <w:shd w:val="clear" w:color="auto" w:fill="auto"/>
          </w:tcPr>
          <w:p w:rsidR="006664C8" w:rsidRPr="00570AA5" w:rsidRDefault="006664C8" w:rsidP="006664C8">
            <w:pPr>
              <w:tabs>
                <w:tab w:val="left" w:pos="12525"/>
              </w:tabs>
              <w:jc w:val="both"/>
              <w:rPr>
                <w:color w:val="000000"/>
                <w:sz w:val="24"/>
                <w:szCs w:val="24"/>
                <w:lang w:val="uk-UA"/>
              </w:rPr>
            </w:pPr>
            <w:r w:rsidRPr="00245F0D">
              <w:rPr>
                <w:color w:val="000000"/>
                <w:sz w:val="24"/>
                <w:szCs w:val="24"/>
              </w:rPr>
              <w:t>Dobczyce, 10th – 13th October, 2017</w:t>
            </w:r>
          </w:p>
        </w:tc>
        <w:tc>
          <w:tcPr>
            <w:tcW w:w="5339" w:type="dxa"/>
            <w:shd w:val="clear" w:color="auto" w:fill="auto"/>
          </w:tcPr>
          <w:p w:rsidR="006664C8" w:rsidRPr="001D4D40" w:rsidRDefault="006664C8" w:rsidP="006664C8">
            <w:pPr>
              <w:tabs>
                <w:tab w:val="left" w:pos="12525"/>
              </w:tabs>
              <w:jc w:val="both"/>
              <w:rPr>
                <w:b/>
                <w:color w:val="000000"/>
                <w:sz w:val="24"/>
                <w:szCs w:val="24"/>
                <w:lang w:val="en-US"/>
              </w:rPr>
            </w:pPr>
            <w:r w:rsidRPr="001D4D40">
              <w:rPr>
                <w:b/>
                <w:color w:val="000000"/>
                <w:sz w:val="24"/>
                <w:szCs w:val="24"/>
                <w:lang w:val="en-US"/>
              </w:rPr>
              <w:t>Yana Kharpunova</w:t>
            </w:r>
          </w:p>
          <w:p w:rsidR="006664C8" w:rsidRPr="00480E62" w:rsidRDefault="006664C8" w:rsidP="006664C8">
            <w:pPr>
              <w:tabs>
                <w:tab w:val="left" w:pos="12525"/>
              </w:tabs>
              <w:jc w:val="both"/>
              <w:rPr>
                <w:color w:val="000000"/>
                <w:sz w:val="24"/>
                <w:szCs w:val="24"/>
                <w:lang w:val="en-US"/>
              </w:rPr>
            </w:pPr>
            <w:r w:rsidRPr="00480E62">
              <w:rPr>
                <w:color w:val="000000"/>
                <w:sz w:val="24"/>
                <w:szCs w:val="24"/>
                <w:lang w:val="en-US"/>
              </w:rPr>
              <w:t>Evaluation of Natural Growth and Migration Flows Influence on Social and Economic</w:t>
            </w:r>
          </w:p>
          <w:p w:rsidR="006664C8" w:rsidRPr="00480E62" w:rsidRDefault="006664C8" w:rsidP="001A561A">
            <w:pPr>
              <w:tabs>
                <w:tab w:val="left" w:pos="12525"/>
              </w:tabs>
              <w:jc w:val="both"/>
              <w:rPr>
                <w:color w:val="000000"/>
                <w:sz w:val="24"/>
                <w:szCs w:val="24"/>
                <w:lang w:val="uk-UA"/>
              </w:rPr>
            </w:pPr>
            <w:r w:rsidRPr="00480E62">
              <w:rPr>
                <w:color w:val="000000"/>
                <w:sz w:val="24"/>
                <w:szCs w:val="24"/>
                <w:lang w:val="en-US"/>
              </w:rPr>
              <w:t>Development of Ukraine</w:t>
            </w:r>
            <w:r w:rsidR="001A561A">
              <w:rPr>
                <w:color w:val="000000"/>
                <w:sz w:val="24"/>
                <w:szCs w:val="24"/>
                <w:lang w:val="uk-UA"/>
              </w:rPr>
              <w:t xml:space="preserve"> </w:t>
            </w:r>
            <w:r w:rsidRPr="00480E62">
              <w:rPr>
                <w:color w:val="000000"/>
                <w:sz w:val="24"/>
                <w:szCs w:val="24"/>
                <w:lang w:val="uk-UA"/>
              </w:rPr>
              <w:t>(0,15 д.а.)</w:t>
            </w:r>
          </w:p>
        </w:tc>
      </w:tr>
      <w:tr w:rsidR="006664C8" w:rsidRPr="00FB389D" w:rsidTr="009763B5">
        <w:trPr>
          <w:trHeight w:val="1515"/>
        </w:trPr>
        <w:tc>
          <w:tcPr>
            <w:tcW w:w="1051" w:type="dxa"/>
            <w:shd w:val="clear" w:color="auto" w:fill="auto"/>
          </w:tcPr>
          <w:p w:rsidR="006664C8" w:rsidRPr="00FB389D" w:rsidRDefault="006664C8" w:rsidP="006664C8">
            <w:pPr>
              <w:tabs>
                <w:tab w:val="left" w:pos="12525"/>
              </w:tabs>
              <w:jc w:val="center"/>
              <w:rPr>
                <w:sz w:val="24"/>
                <w:szCs w:val="24"/>
                <w:lang w:val="uk-UA"/>
              </w:rPr>
            </w:pPr>
            <w:r>
              <w:rPr>
                <w:sz w:val="24"/>
                <w:szCs w:val="24"/>
                <w:lang w:val="uk-UA"/>
              </w:rPr>
              <w:t>4</w:t>
            </w:r>
            <w:r w:rsidR="00157FEF">
              <w:rPr>
                <w:sz w:val="24"/>
                <w:szCs w:val="24"/>
                <w:lang w:val="uk-UA"/>
              </w:rPr>
              <w:t>8</w:t>
            </w:r>
          </w:p>
        </w:tc>
        <w:tc>
          <w:tcPr>
            <w:tcW w:w="3014" w:type="dxa"/>
            <w:shd w:val="clear" w:color="auto" w:fill="auto"/>
          </w:tcPr>
          <w:p w:rsidR="006664C8" w:rsidRPr="00F152AC" w:rsidRDefault="006664C8" w:rsidP="006664C8">
            <w:pPr>
              <w:tabs>
                <w:tab w:val="left" w:pos="12525"/>
              </w:tabs>
              <w:jc w:val="both"/>
              <w:rPr>
                <w:color w:val="000000"/>
                <w:sz w:val="24"/>
                <w:szCs w:val="24"/>
              </w:rPr>
            </w:pPr>
            <w:r w:rsidRPr="00253961">
              <w:rPr>
                <w:color w:val="000000"/>
                <w:sz w:val="24"/>
                <w:szCs w:val="24"/>
              </w:rPr>
              <w:t xml:space="preserve">«Роль </w:t>
            </w:r>
            <w:r>
              <w:rPr>
                <w:color w:val="000000"/>
                <w:sz w:val="24"/>
                <w:szCs w:val="24"/>
              </w:rPr>
              <w:t>образования</w:t>
            </w:r>
            <w:r w:rsidRPr="00253961">
              <w:rPr>
                <w:color w:val="000000"/>
                <w:sz w:val="24"/>
                <w:szCs w:val="24"/>
              </w:rPr>
              <w:t xml:space="preserve"> </w:t>
            </w:r>
            <w:r>
              <w:rPr>
                <w:color w:val="000000"/>
                <w:sz w:val="24"/>
                <w:szCs w:val="24"/>
              </w:rPr>
              <w:t>в</w:t>
            </w:r>
            <w:r w:rsidRPr="00253961">
              <w:rPr>
                <w:color w:val="000000"/>
                <w:sz w:val="24"/>
                <w:szCs w:val="24"/>
              </w:rPr>
              <w:t xml:space="preserve"> соц</w:t>
            </w:r>
            <w:r>
              <w:rPr>
                <w:color w:val="000000"/>
                <w:sz w:val="24"/>
                <w:szCs w:val="24"/>
              </w:rPr>
              <w:t>и</w:t>
            </w:r>
            <w:r w:rsidRPr="00253961">
              <w:rPr>
                <w:color w:val="000000"/>
                <w:sz w:val="24"/>
                <w:szCs w:val="24"/>
              </w:rPr>
              <w:t>ально-</w:t>
            </w:r>
            <w:r>
              <w:rPr>
                <w:color w:val="000000"/>
                <w:sz w:val="24"/>
                <w:szCs w:val="24"/>
              </w:rPr>
              <w:t>э</w:t>
            </w:r>
            <w:r w:rsidRPr="00253961">
              <w:rPr>
                <w:color w:val="000000"/>
                <w:sz w:val="24"/>
                <w:szCs w:val="24"/>
              </w:rPr>
              <w:t>коном</w:t>
            </w:r>
            <w:r>
              <w:rPr>
                <w:color w:val="000000"/>
                <w:sz w:val="24"/>
                <w:szCs w:val="24"/>
              </w:rPr>
              <w:t>и</w:t>
            </w:r>
            <w:r w:rsidRPr="00253961">
              <w:rPr>
                <w:color w:val="000000"/>
                <w:sz w:val="24"/>
                <w:szCs w:val="24"/>
              </w:rPr>
              <w:t>ч</w:t>
            </w:r>
            <w:r>
              <w:rPr>
                <w:color w:val="000000"/>
                <w:sz w:val="24"/>
                <w:szCs w:val="24"/>
              </w:rPr>
              <w:t>еском</w:t>
            </w:r>
            <w:r w:rsidRPr="00253961">
              <w:rPr>
                <w:color w:val="000000"/>
                <w:sz w:val="24"/>
                <w:szCs w:val="24"/>
              </w:rPr>
              <w:t xml:space="preserve"> р</w:t>
            </w:r>
            <w:r>
              <w:rPr>
                <w:color w:val="000000"/>
                <w:sz w:val="24"/>
                <w:szCs w:val="24"/>
              </w:rPr>
              <w:t>азвитии</w:t>
            </w:r>
            <w:r w:rsidRPr="00253961">
              <w:rPr>
                <w:color w:val="000000"/>
                <w:sz w:val="24"/>
                <w:szCs w:val="24"/>
              </w:rPr>
              <w:t>».</w:t>
            </w:r>
          </w:p>
        </w:tc>
        <w:tc>
          <w:tcPr>
            <w:tcW w:w="3014" w:type="dxa"/>
            <w:shd w:val="clear" w:color="auto" w:fill="auto"/>
          </w:tcPr>
          <w:p w:rsidR="006664C8" w:rsidRPr="00F152AC" w:rsidRDefault="006664C8" w:rsidP="006664C8">
            <w:pPr>
              <w:tabs>
                <w:tab w:val="left" w:pos="12525"/>
              </w:tabs>
              <w:jc w:val="both"/>
              <w:rPr>
                <w:color w:val="000000"/>
                <w:sz w:val="24"/>
                <w:szCs w:val="24"/>
              </w:rPr>
            </w:pPr>
            <w:r w:rsidRPr="00253961">
              <w:rPr>
                <w:color w:val="000000"/>
                <w:sz w:val="24"/>
                <w:szCs w:val="24"/>
                <w:lang w:val="uk-UA"/>
              </w:rPr>
              <w:t xml:space="preserve">Міжнародна </w:t>
            </w:r>
          </w:p>
        </w:tc>
        <w:tc>
          <w:tcPr>
            <w:tcW w:w="2810" w:type="dxa"/>
            <w:shd w:val="clear" w:color="auto" w:fill="auto"/>
          </w:tcPr>
          <w:p w:rsidR="006664C8" w:rsidRDefault="006664C8" w:rsidP="006664C8">
            <w:pPr>
              <w:tabs>
                <w:tab w:val="left" w:pos="12525"/>
              </w:tabs>
              <w:jc w:val="both"/>
              <w:rPr>
                <w:color w:val="000000"/>
                <w:sz w:val="24"/>
                <w:szCs w:val="24"/>
                <w:lang w:val="uk-UA"/>
              </w:rPr>
            </w:pPr>
            <w:r w:rsidRPr="00253961">
              <w:rPr>
                <w:color w:val="000000"/>
                <w:sz w:val="24"/>
                <w:szCs w:val="24"/>
                <w:lang w:val="uk-UA"/>
              </w:rPr>
              <w:t xml:space="preserve">м. Баку (Азербайджан),  </w:t>
            </w:r>
            <w:r w:rsidRPr="00253961">
              <w:rPr>
                <w:color w:val="000000"/>
                <w:sz w:val="24"/>
                <w:szCs w:val="24"/>
              </w:rPr>
              <w:t>30-31</w:t>
            </w:r>
            <w:r w:rsidRPr="00253961">
              <w:rPr>
                <w:color w:val="000000"/>
                <w:sz w:val="24"/>
                <w:szCs w:val="24"/>
                <w:lang w:val="uk-UA"/>
              </w:rPr>
              <w:t xml:space="preserve"> січня 2017 р.</w:t>
            </w:r>
          </w:p>
        </w:tc>
        <w:tc>
          <w:tcPr>
            <w:tcW w:w="5339" w:type="dxa"/>
            <w:shd w:val="clear" w:color="auto" w:fill="auto"/>
          </w:tcPr>
          <w:p w:rsidR="006664C8" w:rsidRPr="00480E62" w:rsidRDefault="006664C8" w:rsidP="006664C8">
            <w:pPr>
              <w:tabs>
                <w:tab w:val="left" w:pos="12525"/>
              </w:tabs>
              <w:jc w:val="both"/>
              <w:rPr>
                <w:color w:val="000000"/>
                <w:sz w:val="24"/>
                <w:szCs w:val="24"/>
                <w:lang w:val="uk-UA"/>
              </w:rPr>
            </w:pPr>
            <w:r w:rsidRPr="001D4D40">
              <w:rPr>
                <w:b/>
                <w:color w:val="000000"/>
                <w:sz w:val="24"/>
                <w:szCs w:val="24"/>
                <w:lang w:val="uk-UA"/>
              </w:rPr>
              <w:t>Храпунова Я. В.</w:t>
            </w:r>
            <w:r w:rsidRPr="00480E62">
              <w:rPr>
                <w:color w:val="000000"/>
                <w:sz w:val="24"/>
                <w:szCs w:val="24"/>
                <w:lang w:val="uk-UA"/>
              </w:rPr>
              <w:t xml:space="preserve"> Роль международной миграции населения в изменении образовательного потенциала разных категорий стран мира</w:t>
            </w:r>
          </w:p>
          <w:p w:rsidR="006664C8" w:rsidRPr="00480E62" w:rsidRDefault="006664C8" w:rsidP="006664C8">
            <w:pPr>
              <w:tabs>
                <w:tab w:val="left" w:pos="12525"/>
              </w:tabs>
              <w:jc w:val="both"/>
              <w:rPr>
                <w:color w:val="000000"/>
                <w:sz w:val="24"/>
                <w:szCs w:val="24"/>
                <w:lang w:val="uk-UA"/>
              </w:rPr>
            </w:pPr>
            <w:r w:rsidRPr="00480E62">
              <w:rPr>
                <w:color w:val="000000"/>
                <w:sz w:val="24"/>
                <w:szCs w:val="24"/>
                <w:lang w:val="uk-UA"/>
              </w:rPr>
              <w:t xml:space="preserve"> (0,15 д.а.)</w:t>
            </w:r>
          </w:p>
        </w:tc>
      </w:tr>
      <w:tr w:rsidR="006664C8" w:rsidRPr="00FB389D" w:rsidTr="009763B5">
        <w:trPr>
          <w:trHeight w:val="1515"/>
        </w:trPr>
        <w:tc>
          <w:tcPr>
            <w:tcW w:w="1051" w:type="dxa"/>
            <w:shd w:val="clear" w:color="auto" w:fill="auto"/>
          </w:tcPr>
          <w:p w:rsidR="006664C8" w:rsidRPr="00FB389D" w:rsidRDefault="006664C8" w:rsidP="006664C8">
            <w:pPr>
              <w:tabs>
                <w:tab w:val="left" w:pos="12525"/>
              </w:tabs>
              <w:jc w:val="center"/>
              <w:rPr>
                <w:sz w:val="24"/>
                <w:szCs w:val="24"/>
                <w:lang w:val="uk-UA"/>
              </w:rPr>
            </w:pPr>
            <w:r>
              <w:rPr>
                <w:sz w:val="24"/>
                <w:szCs w:val="24"/>
                <w:lang w:val="uk-UA"/>
              </w:rPr>
              <w:lastRenderedPageBreak/>
              <w:t>4</w:t>
            </w:r>
            <w:r w:rsidR="00157FEF">
              <w:rPr>
                <w:sz w:val="24"/>
                <w:szCs w:val="24"/>
                <w:lang w:val="uk-UA"/>
              </w:rPr>
              <w:t>9</w:t>
            </w:r>
          </w:p>
        </w:tc>
        <w:tc>
          <w:tcPr>
            <w:tcW w:w="3014" w:type="dxa"/>
            <w:shd w:val="clear" w:color="auto" w:fill="auto"/>
          </w:tcPr>
          <w:p w:rsidR="006664C8" w:rsidRPr="00210F86" w:rsidRDefault="006664C8" w:rsidP="006664C8">
            <w:pPr>
              <w:tabs>
                <w:tab w:val="left" w:pos="12525"/>
              </w:tabs>
              <w:rPr>
                <w:sz w:val="24"/>
                <w:szCs w:val="24"/>
                <w:lang w:val="uk-UA"/>
              </w:rPr>
            </w:pPr>
            <w:r w:rsidRPr="00210F86">
              <w:rPr>
                <w:color w:val="000000"/>
                <w:sz w:val="24"/>
                <w:szCs w:val="24"/>
                <w:lang w:val="uk-UA"/>
              </w:rPr>
              <w:t>Статистична оцінка соціально-економічного розвитку</w:t>
            </w:r>
          </w:p>
        </w:tc>
        <w:tc>
          <w:tcPr>
            <w:tcW w:w="3014" w:type="dxa"/>
            <w:shd w:val="clear" w:color="auto" w:fill="auto"/>
          </w:tcPr>
          <w:p w:rsidR="006664C8" w:rsidRPr="00210F86" w:rsidRDefault="006664C8" w:rsidP="006664C8">
            <w:pPr>
              <w:tabs>
                <w:tab w:val="left" w:pos="12525"/>
              </w:tabs>
              <w:rPr>
                <w:sz w:val="24"/>
                <w:szCs w:val="24"/>
                <w:lang w:val="uk-UA"/>
              </w:rPr>
            </w:pPr>
            <w:r w:rsidRPr="00210F86">
              <w:rPr>
                <w:color w:val="000000"/>
                <w:sz w:val="24"/>
                <w:szCs w:val="24"/>
                <w:lang w:val="uk-UA"/>
              </w:rPr>
              <w:t xml:space="preserve">Міжнародна </w:t>
            </w:r>
          </w:p>
        </w:tc>
        <w:tc>
          <w:tcPr>
            <w:tcW w:w="2810" w:type="dxa"/>
            <w:shd w:val="clear" w:color="auto" w:fill="auto"/>
          </w:tcPr>
          <w:p w:rsidR="006664C8" w:rsidRPr="00210F86" w:rsidRDefault="006664C8" w:rsidP="006664C8">
            <w:pPr>
              <w:tabs>
                <w:tab w:val="left" w:pos="12525"/>
              </w:tabs>
              <w:rPr>
                <w:sz w:val="24"/>
                <w:szCs w:val="24"/>
                <w:lang w:val="uk-UA"/>
              </w:rPr>
            </w:pPr>
            <w:r w:rsidRPr="00210F86">
              <w:rPr>
                <w:color w:val="000000"/>
                <w:sz w:val="24"/>
                <w:szCs w:val="24"/>
                <w:lang w:val="uk-UA"/>
              </w:rPr>
              <w:t>м. Дніпро, 4-5 квітня 2017 р.</w:t>
            </w:r>
          </w:p>
        </w:tc>
        <w:tc>
          <w:tcPr>
            <w:tcW w:w="5339" w:type="dxa"/>
            <w:shd w:val="clear" w:color="auto" w:fill="auto"/>
          </w:tcPr>
          <w:p w:rsidR="006664C8" w:rsidRPr="00210F86" w:rsidRDefault="006664C8" w:rsidP="006664C8">
            <w:pPr>
              <w:tabs>
                <w:tab w:val="left" w:pos="12525"/>
              </w:tabs>
              <w:rPr>
                <w:sz w:val="24"/>
                <w:szCs w:val="24"/>
                <w:lang w:val="uk-UA"/>
              </w:rPr>
            </w:pPr>
            <w:r w:rsidRPr="00210F86">
              <w:rPr>
                <w:color w:val="000000"/>
                <w:sz w:val="24"/>
                <w:szCs w:val="24"/>
                <w:lang w:val="uk-UA"/>
              </w:rPr>
              <w:t xml:space="preserve">Рудченко О.Ю., Столєтова І.Г. Державна регіональна політика як важливий напрям економічної політики держави </w:t>
            </w:r>
            <w:r w:rsidRPr="00210F86">
              <w:rPr>
                <w:sz w:val="24"/>
                <w:szCs w:val="24"/>
                <w:lang w:val="uk-UA"/>
              </w:rPr>
              <w:t>(0,1 д.а.)</w:t>
            </w:r>
          </w:p>
        </w:tc>
      </w:tr>
      <w:tr w:rsidR="006664C8" w:rsidRPr="006664C8" w:rsidTr="009763B5">
        <w:trPr>
          <w:trHeight w:val="1515"/>
        </w:trPr>
        <w:tc>
          <w:tcPr>
            <w:tcW w:w="1051" w:type="dxa"/>
            <w:shd w:val="clear" w:color="auto" w:fill="auto"/>
          </w:tcPr>
          <w:p w:rsidR="006664C8" w:rsidRPr="00FB389D" w:rsidRDefault="00157FEF" w:rsidP="006664C8">
            <w:pPr>
              <w:tabs>
                <w:tab w:val="left" w:pos="12525"/>
              </w:tabs>
              <w:jc w:val="center"/>
              <w:rPr>
                <w:sz w:val="24"/>
                <w:szCs w:val="24"/>
                <w:lang w:val="uk-UA"/>
              </w:rPr>
            </w:pPr>
            <w:r>
              <w:rPr>
                <w:sz w:val="24"/>
                <w:szCs w:val="24"/>
                <w:lang w:val="uk-UA"/>
              </w:rPr>
              <w:t>50</w:t>
            </w:r>
          </w:p>
        </w:tc>
        <w:tc>
          <w:tcPr>
            <w:tcW w:w="3014" w:type="dxa"/>
            <w:shd w:val="clear" w:color="auto" w:fill="auto"/>
          </w:tcPr>
          <w:p w:rsidR="006664C8" w:rsidRPr="00210F86" w:rsidRDefault="006664C8" w:rsidP="006664C8">
            <w:pPr>
              <w:tabs>
                <w:tab w:val="left" w:pos="12525"/>
              </w:tabs>
              <w:rPr>
                <w:color w:val="000000"/>
                <w:sz w:val="24"/>
                <w:szCs w:val="24"/>
                <w:lang w:val="uk-UA"/>
              </w:rPr>
            </w:pPr>
            <w:r w:rsidRPr="00210F86">
              <w:rPr>
                <w:color w:val="000000"/>
                <w:sz w:val="24"/>
                <w:szCs w:val="24"/>
                <w:lang w:val="uk-UA"/>
              </w:rPr>
              <w:t>Роль статистики в подоланні світової економічної кризи: виклики та перспективи для України</w:t>
            </w:r>
          </w:p>
        </w:tc>
        <w:tc>
          <w:tcPr>
            <w:tcW w:w="3014" w:type="dxa"/>
            <w:shd w:val="clear" w:color="auto" w:fill="auto"/>
          </w:tcPr>
          <w:p w:rsidR="006664C8" w:rsidRPr="00210F86" w:rsidRDefault="006664C8" w:rsidP="006664C8">
            <w:pPr>
              <w:tabs>
                <w:tab w:val="left" w:pos="12525"/>
              </w:tabs>
              <w:rPr>
                <w:color w:val="000000"/>
                <w:sz w:val="24"/>
                <w:szCs w:val="24"/>
                <w:lang w:val="uk-UA"/>
              </w:rPr>
            </w:pPr>
            <w:r w:rsidRPr="00210F86">
              <w:rPr>
                <w:color w:val="000000"/>
                <w:sz w:val="24"/>
                <w:szCs w:val="24"/>
                <w:lang w:val="uk-UA"/>
              </w:rPr>
              <w:t xml:space="preserve">Міжнародна </w:t>
            </w:r>
          </w:p>
        </w:tc>
        <w:tc>
          <w:tcPr>
            <w:tcW w:w="2810" w:type="dxa"/>
            <w:shd w:val="clear" w:color="auto" w:fill="auto"/>
          </w:tcPr>
          <w:p w:rsidR="006664C8" w:rsidRPr="00210F86" w:rsidRDefault="006664C8" w:rsidP="006664C8">
            <w:pPr>
              <w:jc w:val="center"/>
              <w:rPr>
                <w:color w:val="000000"/>
                <w:sz w:val="24"/>
                <w:szCs w:val="24"/>
                <w:lang w:val="uk-UA"/>
              </w:rPr>
            </w:pPr>
            <w:r w:rsidRPr="00210F86">
              <w:rPr>
                <w:color w:val="000000"/>
                <w:sz w:val="24"/>
                <w:szCs w:val="24"/>
                <w:lang w:val="uk-UA"/>
              </w:rPr>
              <w:t>м. Київ, 19 травня 2017 року</w:t>
            </w:r>
          </w:p>
        </w:tc>
        <w:tc>
          <w:tcPr>
            <w:tcW w:w="5339" w:type="dxa"/>
            <w:shd w:val="clear" w:color="auto" w:fill="auto"/>
          </w:tcPr>
          <w:p w:rsidR="006664C8" w:rsidRPr="00210F86" w:rsidRDefault="006664C8" w:rsidP="006664C8">
            <w:pPr>
              <w:tabs>
                <w:tab w:val="left" w:pos="12525"/>
              </w:tabs>
              <w:rPr>
                <w:color w:val="000000"/>
                <w:sz w:val="24"/>
                <w:szCs w:val="24"/>
                <w:lang w:val="uk-UA"/>
              </w:rPr>
            </w:pPr>
            <w:r>
              <w:rPr>
                <w:sz w:val="24"/>
                <w:szCs w:val="24"/>
                <w:lang w:val="uk-UA"/>
              </w:rPr>
              <w:t xml:space="preserve">Столєтова І.Г. </w:t>
            </w:r>
            <w:r w:rsidRPr="00210F86">
              <w:rPr>
                <w:sz w:val="24"/>
                <w:szCs w:val="24"/>
                <w:lang w:val="uk-UA"/>
              </w:rPr>
              <w:t>Інституційні питання формування системи інформаційно-аналітичного забезпечення розробки та реалізації державної стратегії регіонального розвитку</w:t>
            </w:r>
            <w:r>
              <w:rPr>
                <w:sz w:val="24"/>
                <w:szCs w:val="24"/>
                <w:lang w:val="uk-UA"/>
              </w:rPr>
              <w:t>, 0,14 д.а.</w:t>
            </w:r>
          </w:p>
        </w:tc>
      </w:tr>
      <w:tr w:rsidR="006664C8" w:rsidRPr="00FB389D" w:rsidTr="009763B5">
        <w:trPr>
          <w:trHeight w:val="1515"/>
        </w:trPr>
        <w:tc>
          <w:tcPr>
            <w:tcW w:w="1051" w:type="dxa"/>
            <w:shd w:val="clear" w:color="auto" w:fill="auto"/>
          </w:tcPr>
          <w:p w:rsidR="006664C8" w:rsidRPr="00FB389D" w:rsidRDefault="00157FEF" w:rsidP="006664C8">
            <w:pPr>
              <w:tabs>
                <w:tab w:val="left" w:pos="12525"/>
              </w:tabs>
              <w:jc w:val="center"/>
              <w:rPr>
                <w:sz w:val="24"/>
                <w:szCs w:val="24"/>
                <w:lang w:val="uk-UA"/>
              </w:rPr>
            </w:pPr>
            <w:r>
              <w:rPr>
                <w:sz w:val="24"/>
                <w:szCs w:val="24"/>
                <w:lang w:val="uk-UA"/>
              </w:rPr>
              <w:t>51</w:t>
            </w:r>
          </w:p>
        </w:tc>
        <w:tc>
          <w:tcPr>
            <w:tcW w:w="3014" w:type="dxa"/>
            <w:shd w:val="clear" w:color="auto" w:fill="auto"/>
          </w:tcPr>
          <w:p w:rsidR="006664C8" w:rsidRPr="0077003F" w:rsidRDefault="006664C8" w:rsidP="006664C8">
            <w:pPr>
              <w:tabs>
                <w:tab w:val="left" w:pos="12525"/>
              </w:tabs>
              <w:rPr>
                <w:color w:val="000000"/>
                <w:sz w:val="24"/>
                <w:szCs w:val="24"/>
                <w:lang w:val="uk-UA"/>
              </w:rPr>
            </w:pPr>
            <w:r w:rsidRPr="00A46F98">
              <w:rPr>
                <w:color w:val="000000"/>
                <w:sz w:val="24"/>
                <w:szCs w:val="24"/>
                <w:lang w:val="uk-UA"/>
              </w:rPr>
              <w:t>Статистична оцінка соціально-економічного розвитку</w:t>
            </w:r>
          </w:p>
        </w:tc>
        <w:tc>
          <w:tcPr>
            <w:tcW w:w="3014" w:type="dxa"/>
            <w:shd w:val="clear" w:color="auto" w:fill="auto"/>
          </w:tcPr>
          <w:p w:rsidR="006664C8" w:rsidRPr="00A46F98" w:rsidRDefault="006664C8" w:rsidP="006664C8">
            <w:pPr>
              <w:tabs>
                <w:tab w:val="left" w:pos="12525"/>
              </w:tabs>
              <w:rPr>
                <w:color w:val="000000"/>
                <w:sz w:val="24"/>
                <w:szCs w:val="24"/>
                <w:lang w:val="uk-UA"/>
              </w:rPr>
            </w:pPr>
            <w:r w:rsidRPr="00A46F98">
              <w:rPr>
                <w:color w:val="000000"/>
                <w:sz w:val="24"/>
                <w:szCs w:val="24"/>
                <w:lang w:val="uk-UA"/>
              </w:rPr>
              <w:t xml:space="preserve">Всеукраїнська </w:t>
            </w:r>
          </w:p>
        </w:tc>
        <w:tc>
          <w:tcPr>
            <w:tcW w:w="2810" w:type="dxa"/>
            <w:shd w:val="clear" w:color="auto" w:fill="auto"/>
          </w:tcPr>
          <w:p w:rsidR="006664C8" w:rsidRPr="0077003F" w:rsidRDefault="006664C8" w:rsidP="006664C8">
            <w:pPr>
              <w:tabs>
                <w:tab w:val="left" w:pos="12525"/>
              </w:tabs>
              <w:rPr>
                <w:color w:val="000000"/>
                <w:sz w:val="24"/>
                <w:szCs w:val="24"/>
                <w:lang w:val="uk-UA"/>
              </w:rPr>
            </w:pPr>
            <w:r w:rsidRPr="00A46F98">
              <w:rPr>
                <w:color w:val="000000"/>
                <w:sz w:val="24"/>
                <w:szCs w:val="24"/>
                <w:lang w:val="uk-UA"/>
              </w:rPr>
              <w:t>м. Хмельницький</w:t>
            </w:r>
            <w:r>
              <w:rPr>
                <w:color w:val="000000"/>
                <w:sz w:val="24"/>
                <w:szCs w:val="24"/>
                <w:lang w:val="uk-UA"/>
              </w:rPr>
              <w:t>, 26 </w:t>
            </w:r>
            <w:r w:rsidRPr="00A46F98">
              <w:rPr>
                <w:color w:val="000000"/>
                <w:sz w:val="24"/>
                <w:szCs w:val="24"/>
                <w:lang w:val="uk-UA"/>
              </w:rPr>
              <w:t>травня 2017 р</w:t>
            </w:r>
          </w:p>
        </w:tc>
        <w:tc>
          <w:tcPr>
            <w:tcW w:w="5339" w:type="dxa"/>
            <w:shd w:val="clear" w:color="auto" w:fill="auto"/>
          </w:tcPr>
          <w:p w:rsidR="006664C8" w:rsidRPr="0077003F" w:rsidRDefault="006664C8" w:rsidP="006664C8">
            <w:pPr>
              <w:tabs>
                <w:tab w:val="left" w:pos="12525"/>
              </w:tabs>
              <w:rPr>
                <w:color w:val="000000"/>
                <w:sz w:val="24"/>
                <w:szCs w:val="24"/>
                <w:lang w:val="uk-UA"/>
              </w:rPr>
            </w:pPr>
            <w:r>
              <w:rPr>
                <w:color w:val="000000"/>
                <w:sz w:val="24"/>
                <w:szCs w:val="24"/>
                <w:lang w:val="uk-UA"/>
              </w:rPr>
              <w:t xml:space="preserve">Столєтова І.Г. </w:t>
            </w:r>
            <w:r w:rsidRPr="00A46F98">
              <w:rPr>
                <w:color w:val="000000"/>
                <w:sz w:val="24"/>
                <w:szCs w:val="24"/>
                <w:lang w:val="uk-UA"/>
              </w:rPr>
              <w:t>Напрями вдосконалення інформаційно-аналітичного забезпечення стратегічного планування регіонального розвитку</w:t>
            </w:r>
            <w:r>
              <w:rPr>
                <w:color w:val="000000"/>
                <w:sz w:val="24"/>
                <w:szCs w:val="24"/>
                <w:lang w:val="uk-UA"/>
              </w:rPr>
              <w:t>, 0,1 д.а.</w:t>
            </w:r>
          </w:p>
        </w:tc>
      </w:tr>
      <w:tr w:rsidR="006664C8" w:rsidRPr="00FB389D" w:rsidTr="00AA2154">
        <w:trPr>
          <w:trHeight w:val="1515"/>
        </w:trPr>
        <w:tc>
          <w:tcPr>
            <w:tcW w:w="1051" w:type="dxa"/>
            <w:shd w:val="clear" w:color="auto" w:fill="auto"/>
          </w:tcPr>
          <w:p w:rsidR="006664C8" w:rsidRPr="008E2E09" w:rsidRDefault="00157FEF" w:rsidP="006664C8">
            <w:pPr>
              <w:tabs>
                <w:tab w:val="left" w:pos="12525"/>
              </w:tabs>
              <w:jc w:val="center"/>
              <w:rPr>
                <w:sz w:val="24"/>
                <w:szCs w:val="24"/>
                <w:lang w:val="uk-UA"/>
              </w:rPr>
            </w:pPr>
            <w:r>
              <w:rPr>
                <w:sz w:val="24"/>
                <w:szCs w:val="24"/>
                <w:lang w:val="uk-UA"/>
              </w:rPr>
              <w:t>52</w:t>
            </w:r>
          </w:p>
        </w:tc>
        <w:tc>
          <w:tcPr>
            <w:tcW w:w="3014" w:type="dxa"/>
            <w:shd w:val="clear" w:color="auto" w:fill="auto"/>
          </w:tcPr>
          <w:p w:rsidR="006664C8" w:rsidRPr="008E2E09" w:rsidRDefault="006664C8" w:rsidP="006664C8">
            <w:pPr>
              <w:tabs>
                <w:tab w:val="left" w:pos="12525"/>
              </w:tabs>
              <w:rPr>
                <w:sz w:val="24"/>
                <w:szCs w:val="24"/>
                <w:lang w:val="uk-UA"/>
              </w:rPr>
            </w:pPr>
            <w:r>
              <w:rPr>
                <w:sz w:val="24"/>
                <w:szCs w:val="24"/>
                <w:lang w:val="uk-UA"/>
              </w:rPr>
              <w:t>Роль статистики в подоланні світової економічної кризи: виклики та перспективи для України</w:t>
            </w:r>
          </w:p>
        </w:tc>
        <w:tc>
          <w:tcPr>
            <w:tcW w:w="3014" w:type="dxa"/>
            <w:shd w:val="clear" w:color="auto" w:fill="auto"/>
          </w:tcPr>
          <w:p w:rsidR="006664C8" w:rsidRPr="008E2E09" w:rsidRDefault="006664C8" w:rsidP="006664C8">
            <w:pPr>
              <w:tabs>
                <w:tab w:val="left" w:pos="12525"/>
              </w:tabs>
              <w:jc w:val="center"/>
              <w:rPr>
                <w:sz w:val="24"/>
                <w:szCs w:val="24"/>
                <w:lang w:val="uk-UA"/>
              </w:rPr>
            </w:pPr>
            <w:r>
              <w:rPr>
                <w:sz w:val="24"/>
                <w:szCs w:val="24"/>
                <w:lang w:val="uk-UA"/>
              </w:rPr>
              <w:t>Міжнародна</w:t>
            </w:r>
          </w:p>
        </w:tc>
        <w:tc>
          <w:tcPr>
            <w:tcW w:w="2810" w:type="dxa"/>
            <w:shd w:val="clear" w:color="auto" w:fill="auto"/>
          </w:tcPr>
          <w:p w:rsidR="006664C8" w:rsidRDefault="006664C8" w:rsidP="006664C8">
            <w:pPr>
              <w:tabs>
                <w:tab w:val="left" w:pos="12525"/>
              </w:tabs>
              <w:jc w:val="center"/>
              <w:rPr>
                <w:sz w:val="24"/>
                <w:szCs w:val="24"/>
                <w:lang w:val="uk-UA"/>
              </w:rPr>
            </w:pPr>
            <w:r>
              <w:rPr>
                <w:sz w:val="24"/>
                <w:szCs w:val="24"/>
                <w:lang w:val="uk-UA"/>
              </w:rPr>
              <w:t xml:space="preserve">м. Київ, </w:t>
            </w:r>
          </w:p>
          <w:p w:rsidR="006664C8" w:rsidRPr="008E2E09" w:rsidRDefault="006664C8" w:rsidP="006664C8">
            <w:pPr>
              <w:tabs>
                <w:tab w:val="left" w:pos="12525"/>
              </w:tabs>
              <w:jc w:val="center"/>
              <w:rPr>
                <w:sz w:val="24"/>
                <w:szCs w:val="24"/>
                <w:lang w:val="uk-UA"/>
              </w:rPr>
            </w:pPr>
            <w:r>
              <w:rPr>
                <w:sz w:val="24"/>
                <w:szCs w:val="24"/>
                <w:lang w:val="uk-UA"/>
              </w:rPr>
              <w:t>19 травня 2017 р.</w:t>
            </w:r>
          </w:p>
        </w:tc>
        <w:tc>
          <w:tcPr>
            <w:tcW w:w="5339" w:type="dxa"/>
            <w:shd w:val="clear" w:color="auto" w:fill="auto"/>
          </w:tcPr>
          <w:p w:rsidR="006664C8" w:rsidRPr="008E2E09" w:rsidRDefault="006664C8" w:rsidP="006664C8">
            <w:pPr>
              <w:tabs>
                <w:tab w:val="left" w:pos="12525"/>
              </w:tabs>
              <w:rPr>
                <w:sz w:val="24"/>
                <w:szCs w:val="24"/>
                <w:lang w:val="uk-UA"/>
              </w:rPr>
            </w:pPr>
            <w:r>
              <w:rPr>
                <w:sz w:val="24"/>
                <w:szCs w:val="24"/>
                <w:lang w:val="uk-UA"/>
              </w:rPr>
              <w:t>Луняк І.В. Загальні тенденції заробітної плати на ринку праці України (0,13 д.а.)</w:t>
            </w:r>
          </w:p>
        </w:tc>
      </w:tr>
      <w:tr w:rsidR="006664C8" w:rsidRPr="00FB389D" w:rsidTr="00AA2154">
        <w:trPr>
          <w:trHeight w:val="1515"/>
        </w:trPr>
        <w:tc>
          <w:tcPr>
            <w:tcW w:w="1051" w:type="dxa"/>
            <w:shd w:val="clear" w:color="auto" w:fill="auto"/>
          </w:tcPr>
          <w:p w:rsidR="006664C8" w:rsidRDefault="00157FEF" w:rsidP="006664C8">
            <w:pPr>
              <w:tabs>
                <w:tab w:val="left" w:pos="12525"/>
              </w:tabs>
              <w:jc w:val="center"/>
              <w:rPr>
                <w:sz w:val="24"/>
                <w:szCs w:val="24"/>
                <w:lang w:val="uk-UA"/>
              </w:rPr>
            </w:pPr>
            <w:r>
              <w:rPr>
                <w:sz w:val="24"/>
                <w:szCs w:val="24"/>
                <w:lang w:val="uk-UA"/>
              </w:rPr>
              <w:t>53</w:t>
            </w:r>
          </w:p>
        </w:tc>
        <w:tc>
          <w:tcPr>
            <w:tcW w:w="3014" w:type="dxa"/>
            <w:shd w:val="clear" w:color="auto" w:fill="auto"/>
          </w:tcPr>
          <w:p w:rsidR="006664C8" w:rsidRDefault="006664C8" w:rsidP="006664C8">
            <w:pPr>
              <w:tabs>
                <w:tab w:val="left" w:pos="12525"/>
              </w:tabs>
              <w:rPr>
                <w:sz w:val="24"/>
                <w:szCs w:val="24"/>
                <w:lang w:val="uk-UA"/>
              </w:rPr>
            </w:pPr>
            <w:r w:rsidRPr="000F66AE">
              <w:rPr>
                <w:sz w:val="24"/>
                <w:szCs w:val="24"/>
                <w:lang w:val="uk-UA"/>
              </w:rPr>
              <w:t>Сучасний стан та проблеми розвитку статистики, обліку та аудиту в умовах глобалізації та енергозбереження. - конференція</w:t>
            </w:r>
          </w:p>
        </w:tc>
        <w:tc>
          <w:tcPr>
            <w:tcW w:w="3014" w:type="dxa"/>
            <w:shd w:val="clear" w:color="auto" w:fill="auto"/>
          </w:tcPr>
          <w:p w:rsidR="006664C8" w:rsidRDefault="006664C8" w:rsidP="006664C8">
            <w:pPr>
              <w:tabs>
                <w:tab w:val="left" w:pos="12525"/>
              </w:tabs>
              <w:jc w:val="center"/>
              <w:rPr>
                <w:sz w:val="24"/>
                <w:szCs w:val="24"/>
                <w:lang w:val="uk-UA"/>
              </w:rPr>
            </w:pPr>
            <w:r w:rsidRPr="000F66AE">
              <w:rPr>
                <w:sz w:val="24"/>
                <w:szCs w:val="24"/>
                <w:lang w:val="uk-UA"/>
              </w:rPr>
              <w:t>Міжнародна науково-практична</w:t>
            </w:r>
          </w:p>
        </w:tc>
        <w:tc>
          <w:tcPr>
            <w:tcW w:w="2810" w:type="dxa"/>
            <w:shd w:val="clear" w:color="auto" w:fill="auto"/>
          </w:tcPr>
          <w:p w:rsidR="006664C8" w:rsidRDefault="006664C8" w:rsidP="006664C8">
            <w:pPr>
              <w:tabs>
                <w:tab w:val="left" w:pos="12525"/>
              </w:tabs>
              <w:jc w:val="center"/>
              <w:rPr>
                <w:sz w:val="24"/>
                <w:szCs w:val="24"/>
                <w:lang w:val="uk-UA"/>
              </w:rPr>
            </w:pPr>
            <w:r w:rsidRPr="000F66AE">
              <w:rPr>
                <w:sz w:val="24"/>
                <w:szCs w:val="24"/>
                <w:lang w:val="uk-UA"/>
              </w:rPr>
              <w:t>м. Дніпро, 4-5 квітня 2017 р.</w:t>
            </w:r>
          </w:p>
        </w:tc>
        <w:tc>
          <w:tcPr>
            <w:tcW w:w="5339" w:type="dxa"/>
            <w:shd w:val="clear" w:color="auto" w:fill="auto"/>
          </w:tcPr>
          <w:p w:rsidR="006664C8" w:rsidRDefault="006664C8" w:rsidP="006664C8">
            <w:pPr>
              <w:tabs>
                <w:tab w:val="left" w:pos="12525"/>
              </w:tabs>
              <w:rPr>
                <w:sz w:val="24"/>
                <w:szCs w:val="24"/>
                <w:lang w:val="uk-UA"/>
              </w:rPr>
            </w:pPr>
            <w:r w:rsidRPr="000F66AE">
              <w:rPr>
                <w:sz w:val="24"/>
                <w:szCs w:val="24"/>
                <w:lang w:val="uk-UA"/>
              </w:rPr>
              <w:t>Беспалова А.В. Формування та реалізації державного замовлення в системі державного регулювання економіки</w:t>
            </w:r>
            <w:r>
              <w:rPr>
                <w:sz w:val="24"/>
                <w:szCs w:val="24"/>
                <w:lang w:val="uk-UA"/>
              </w:rPr>
              <w:t xml:space="preserve"> </w:t>
            </w:r>
            <w:r w:rsidRPr="000F66AE">
              <w:rPr>
                <w:sz w:val="24"/>
                <w:szCs w:val="24"/>
                <w:lang w:val="uk-UA"/>
              </w:rPr>
              <w:t>(0,1</w:t>
            </w:r>
            <w:r w:rsidR="00CE5FD3">
              <w:rPr>
                <w:sz w:val="24"/>
                <w:szCs w:val="24"/>
                <w:lang w:val="uk-UA"/>
              </w:rPr>
              <w:t>4</w:t>
            </w:r>
            <w:r w:rsidRPr="000F66AE">
              <w:rPr>
                <w:sz w:val="24"/>
                <w:szCs w:val="24"/>
                <w:lang w:val="uk-UA"/>
              </w:rPr>
              <w:t xml:space="preserve"> д.а.)</w:t>
            </w:r>
          </w:p>
        </w:tc>
      </w:tr>
      <w:tr w:rsidR="006664C8" w:rsidRPr="006664C8" w:rsidTr="00AA2154">
        <w:trPr>
          <w:trHeight w:val="1515"/>
        </w:trPr>
        <w:tc>
          <w:tcPr>
            <w:tcW w:w="1051" w:type="dxa"/>
            <w:shd w:val="clear" w:color="auto" w:fill="auto"/>
          </w:tcPr>
          <w:p w:rsidR="006664C8" w:rsidRDefault="00157FEF" w:rsidP="006664C8">
            <w:pPr>
              <w:tabs>
                <w:tab w:val="left" w:pos="12525"/>
              </w:tabs>
              <w:jc w:val="center"/>
              <w:rPr>
                <w:sz w:val="24"/>
                <w:szCs w:val="24"/>
                <w:lang w:val="uk-UA"/>
              </w:rPr>
            </w:pPr>
            <w:r>
              <w:rPr>
                <w:sz w:val="24"/>
                <w:szCs w:val="24"/>
                <w:lang w:val="uk-UA"/>
              </w:rPr>
              <w:t>54</w:t>
            </w:r>
          </w:p>
        </w:tc>
        <w:tc>
          <w:tcPr>
            <w:tcW w:w="3014" w:type="dxa"/>
            <w:shd w:val="clear" w:color="auto" w:fill="auto"/>
          </w:tcPr>
          <w:p w:rsidR="006664C8" w:rsidRDefault="006664C8" w:rsidP="006664C8">
            <w:pPr>
              <w:tabs>
                <w:tab w:val="left" w:pos="12525"/>
              </w:tabs>
              <w:rPr>
                <w:sz w:val="24"/>
                <w:szCs w:val="24"/>
                <w:lang w:val="uk-UA"/>
              </w:rPr>
            </w:pPr>
            <w:r w:rsidRPr="000F66AE">
              <w:rPr>
                <w:sz w:val="24"/>
                <w:szCs w:val="24"/>
                <w:lang w:val="uk-UA"/>
              </w:rPr>
              <w:t>Роль статистики в подоланні глобальної фінансово-економічної кризи</w:t>
            </w:r>
          </w:p>
        </w:tc>
        <w:tc>
          <w:tcPr>
            <w:tcW w:w="3014" w:type="dxa"/>
            <w:shd w:val="clear" w:color="auto" w:fill="auto"/>
          </w:tcPr>
          <w:p w:rsidR="006664C8" w:rsidRDefault="006664C8" w:rsidP="006664C8">
            <w:pPr>
              <w:tabs>
                <w:tab w:val="left" w:pos="12525"/>
              </w:tabs>
              <w:jc w:val="center"/>
              <w:rPr>
                <w:sz w:val="24"/>
                <w:szCs w:val="24"/>
                <w:lang w:val="uk-UA"/>
              </w:rPr>
            </w:pPr>
            <w:r w:rsidRPr="000F66AE">
              <w:rPr>
                <w:sz w:val="24"/>
                <w:szCs w:val="24"/>
                <w:lang w:val="uk-UA"/>
              </w:rPr>
              <w:t>Міжнародна науково-практична конференція</w:t>
            </w:r>
          </w:p>
        </w:tc>
        <w:tc>
          <w:tcPr>
            <w:tcW w:w="2810" w:type="dxa"/>
            <w:shd w:val="clear" w:color="auto" w:fill="auto"/>
          </w:tcPr>
          <w:p w:rsidR="006664C8" w:rsidRDefault="006664C8" w:rsidP="006664C8">
            <w:pPr>
              <w:tabs>
                <w:tab w:val="left" w:pos="12525"/>
              </w:tabs>
              <w:jc w:val="center"/>
              <w:rPr>
                <w:sz w:val="24"/>
                <w:szCs w:val="24"/>
                <w:lang w:val="uk-UA"/>
              </w:rPr>
            </w:pPr>
            <w:r w:rsidRPr="000F66AE">
              <w:rPr>
                <w:sz w:val="24"/>
                <w:szCs w:val="24"/>
                <w:lang w:val="uk-UA"/>
              </w:rPr>
              <w:t>м. Київ, 19.05.2017 р.</w:t>
            </w:r>
          </w:p>
        </w:tc>
        <w:tc>
          <w:tcPr>
            <w:tcW w:w="5339" w:type="dxa"/>
            <w:shd w:val="clear" w:color="auto" w:fill="auto"/>
          </w:tcPr>
          <w:p w:rsidR="006664C8" w:rsidRDefault="006664C8" w:rsidP="006664C8">
            <w:pPr>
              <w:tabs>
                <w:tab w:val="left" w:pos="12525"/>
              </w:tabs>
              <w:rPr>
                <w:sz w:val="24"/>
                <w:szCs w:val="24"/>
                <w:lang w:val="uk-UA"/>
              </w:rPr>
            </w:pPr>
            <w:r w:rsidRPr="000F66AE">
              <w:rPr>
                <w:sz w:val="24"/>
                <w:szCs w:val="24"/>
                <w:lang w:val="uk-UA"/>
              </w:rPr>
              <w:t>Беспалова А.В. // Державне замовлення як інструмент реалізації завдань державної інвестиційної політики</w:t>
            </w:r>
            <w:r>
              <w:rPr>
                <w:sz w:val="24"/>
                <w:szCs w:val="24"/>
                <w:lang w:val="uk-UA"/>
              </w:rPr>
              <w:t xml:space="preserve"> (</w:t>
            </w:r>
            <w:r w:rsidRPr="000F66AE">
              <w:rPr>
                <w:sz w:val="24"/>
                <w:szCs w:val="24"/>
                <w:lang w:val="uk-UA"/>
              </w:rPr>
              <w:t>0,1</w:t>
            </w:r>
            <w:r w:rsidR="00CE5FD3">
              <w:rPr>
                <w:sz w:val="24"/>
                <w:szCs w:val="24"/>
                <w:lang w:val="uk-UA"/>
              </w:rPr>
              <w:t>7</w:t>
            </w:r>
            <w:r w:rsidRPr="000F66AE">
              <w:rPr>
                <w:sz w:val="24"/>
                <w:szCs w:val="24"/>
                <w:lang w:val="uk-UA"/>
              </w:rPr>
              <w:t xml:space="preserve"> д.а.</w:t>
            </w:r>
            <w:r>
              <w:rPr>
                <w:sz w:val="24"/>
                <w:szCs w:val="24"/>
                <w:lang w:val="uk-UA"/>
              </w:rPr>
              <w:t>)</w:t>
            </w:r>
          </w:p>
        </w:tc>
      </w:tr>
      <w:tr w:rsidR="006664C8" w:rsidRPr="00FB389D" w:rsidTr="00AA2154">
        <w:trPr>
          <w:trHeight w:val="1515"/>
        </w:trPr>
        <w:tc>
          <w:tcPr>
            <w:tcW w:w="1051" w:type="dxa"/>
            <w:shd w:val="clear" w:color="auto" w:fill="auto"/>
          </w:tcPr>
          <w:p w:rsidR="006664C8" w:rsidRDefault="00157FEF" w:rsidP="006664C8">
            <w:pPr>
              <w:tabs>
                <w:tab w:val="left" w:pos="12525"/>
              </w:tabs>
              <w:jc w:val="center"/>
              <w:rPr>
                <w:sz w:val="24"/>
                <w:szCs w:val="24"/>
                <w:lang w:val="uk-UA"/>
              </w:rPr>
            </w:pPr>
            <w:r>
              <w:rPr>
                <w:sz w:val="24"/>
                <w:szCs w:val="24"/>
                <w:lang w:val="uk-UA"/>
              </w:rPr>
              <w:lastRenderedPageBreak/>
              <w:t>55</w:t>
            </w:r>
          </w:p>
        </w:tc>
        <w:tc>
          <w:tcPr>
            <w:tcW w:w="3014" w:type="dxa"/>
            <w:shd w:val="clear" w:color="auto" w:fill="auto"/>
          </w:tcPr>
          <w:p w:rsidR="006664C8" w:rsidRDefault="006664C8" w:rsidP="006664C8">
            <w:pPr>
              <w:tabs>
                <w:tab w:val="left" w:pos="12525"/>
              </w:tabs>
              <w:rPr>
                <w:sz w:val="24"/>
                <w:szCs w:val="24"/>
                <w:lang w:val="uk-UA"/>
              </w:rPr>
            </w:pPr>
            <w:r w:rsidRPr="000F66AE">
              <w:rPr>
                <w:sz w:val="24"/>
                <w:szCs w:val="24"/>
                <w:lang w:val="uk-UA"/>
              </w:rPr>
              <w:t>Статистична оцінка соціально-економічного розвитку</w:t>
            </w:r>
          </w:p>
        </w:tc>
        <w:tc>
          <w:tcPr>
            <w:tcW w:w="3014" w:type="dxa"/>
            <w:shd w:val="clear" w:color="auto" w:fill="auto"/>
          </w:tcPr>
          <w:p w:rsidR="006664C8" w:rsidRDefault="006664C8" w:rsidP="006664C8">
            <w:pPr>
              <w:tabs>
                <w:tab w:val="left" w:pos="12525"/>
              </w:tabs>
              <w:jc w:val="center"/>
              <w:rPr>
                <w:sz w:val="24"/>
                <w:szCs w:val="24"/>
                <w:lang w:val="uk-UA"/>
              </w:rPr>
            </w:pPr>
            <w:r w:rsidRPr="000F66AE">
              <w:rPr>
                <w:sz w:val="24"/>
                <w:szCs w:val="24"/>
                <w:lang w:val="uk-UA"/>
              </w:rPr>
              <w:t>Всеукраїнська наук.-практ. конференція</w:t>
            </w:r>
          </w:p>
        </w:tc>
        <w:tc>
          <w:tcPr>
            <w:tcW w:w="2810" w:type="dxa"/>
            <w:shd w:val="clear" w:color="auto" w:fill="auto"/>
          </w:tcPr>
          <w:p w:rsidR="006664C8" w:rsidRDefault="006664C8" w:rsidP="006664C8">
            <w:pPr>
              <w:tabs>
                <w:tab w:val="left" w:pos="12525"/>
              </w:tabs>
              <w:jc w:val="center"/>
              <w:rPr>
                <w:sz w:val="24"/>
                <w:szCs w:val="24"/>
                <w:lang w:val="uk-UA"/>
              </w:rPr>
            </w:pPr>
            <w:r w:rsidRPr="000F66AE">
              <w:rPr>
                <w:sz w:val="24"/>
                <w:szCs w:val="24"/>
                <w:lang w:val="uk-UA"/>
              </w:rPr>
              <w:t>м. Хмельницький, 26 травня  2017 р.</w:t>
            </w:r>
          </w:p>
        </w:tc>
        <w:tc>
          <w:tcPr>
            <w:tcW w:w="5339" w:type="dxa"/>
            <w:shd w:val="clear" w:color="auto" w:fill="auto"/>
          </w:tcPr>
          <w:p w:rsidR="006664C8" w:rsidRDefault="006664C8" w:rsidP="006664C8">
            <w:pPr>
              <w:tabs>
                <w:tab w:val="left" w:pos="12525"/>
              </w:tabs>
              <w:rPr>
                <w:sz w:val="24"/>
                <w:szCs w:val="24"/>
                <w:lang w:val="uk-UA"/>
              </w:rPr>
            </w:pPr>
            <w:r w:rsidRPr="000F66AE">
              <w:rPr>
                <w:sz w:val="24"/>
                <w:szCs w:val="24"/>
                <w:lang w:val="uk-UA"/>
              </w:rPr>
              <w:t>Беспалова А.В. Вдосконалення формування державного замовлення для потреб зміцнення оборонно-промислового комплексу</w:t>
            </w:r>
            <w:r>
              <w:rPr>
                <w:sz w:val="24"/>
                <w:szCs w:val="24"/>
                <w:lang w:val="uk-UA"/>
              </w:rPr>
              <w:t xml:space="preserve"> </w:t>
            </w:r>
            <w:r w:rsidRPr="000F66AE">
              <w:rPr>
                <w:sz w:val="24"/>
                <w:szCs w:val="24"/>
                <w:lang w:val="uk-UA"/>
              </w:rPr>
              <w:t>(0,1д.а.).</w:t>
            </w:r>
          </w:p>
        </w:tc>
      </w:tr>
      <w:tr w:rsidR="00FE0FB0" w:rsidRPr="00FE0FB0" w:rsidTr="00AA2154">
        <w:trPr>
          <w:trHeight w:val="1515"/>
        </w:trPr>
        <w:tc>
          <w:tcPr>
            <w:tcW w:w="1051" w:type="dxa"/>
            <w:shd w:val="clear" w:color="auto" w:fill="auto"/>
          </w:tcPr>
          <w:p w:rsidR="00FE0FB0" w:rsidRDefault="00FE0FB0" w:rsidP="006664C8">
            <w:pPr>
              <w:tabs>
                <w:tab w:val="left" w:pos="12525"/>
              </w:tabs>
              <w:jc w:val="center"/>
              <w:rPr>
                <w:sz w:val="24"/>
                <w:szCs w:val="24"/>
                <w:lang w:val="uk-UA"/>
              </w:rPr>
            </w:pPr>
            <w:r>
              <w:rPr>
                <w:sz w:val="24"/>
                <w:szCs w:val="24"/>
                <w:lang w:val="uk-UA"/>
              </w:rPr>
              <w:t>56</w:t>
            </w:r>
          </w:p>
        </w:tc>
        <w:tc>
          <w:tcPr>
            <w:tcW w:w="3014" w:type="dxa"/>
            <w:shd w:val="clear" w:color="auto" w:fill="auto"/>
          </w:tcPr>
          <w:p w:rsidR="00FE0FB0" w:rsidRPr="00FE0FB0" w:rsidRDefault="00FE0FB0" w:rsidP="00FE0FB0">
            <w:pPr>
              <w:ind w:firstLine="720"/>
              <w:jc w:val="both"/>
              <w:rPr>
                <w:sz w:val="24"/>
                <w:szCs w:val="24"/>
                <w:lang w:val="uk-UA"/>
              </w:rPr>
            </w:pPr>
            <w:r w:rsidRPr="00FE0FB0">
              <w:rPr>
                <w:sz w:val="24"/>
                <w:szCs w:val="24"/>
                <w:lang w:val="en-US"/>
              </w:rPr>
              <w:t>International Conference «</w:t>
            </w:r>
            <w:proofErr w:type="gramStart"/>
            <w:r w:rsidRPr="00FE0FB0">
              <w:rPr>
                <w:sz w:val="24"/>
                <w:szCs w:val="24"/>
                <w:lang w:val="en-US"/>
              </w:rPr>
              <w:t>Grobalism  VS</w:t>
            </w:r>
            <w:proofErr w:type="gramEnd"/>
            <w:r w:rsidRPr="00FE0FB0">
              <w:rPr>
                <w:sz w:val="24"/>
                <w:szCs w:val="24"/>
                <w:lang w:val="en-US"/>
              </w:rPr>
              <w:t xml:space="preserve"> Nationalism».</w:t>
            </w:r>
          </w:p>
          <w:p w:rsidR="00FE0FB0" w:rsidRPr="00FE0FB0" w:rsidRDefault="00FE0FB0" w:rsidP="00FE0FB0">
            <w:pPr>
              <w:ind w:firstLine="720"/>
              <w:jc w:val="both"/>
              <w:rPr>
                <w:sz w:val="24"/>
                <w:szCs w:val="24"/>
                <w:lang w:val="uk-UA"/>
              </w:rPr>
            </w:pPr>
          </w:p>
        </w:tc>
        <w:tc>
          <w:tcPr>
            <w:tcW w:w="3014" w:type="dxa"/>
            <w:shd w:val="clear" w:color="auto" w:fill="auto"/>
          </w:tcPr>
          <w:p w:rsidR="00FE0FB0" w:rsidRPr="000F66AE" w:rsidRDefault="00FE0FB0" w:rsidP="006664C8">
            <w:pPr>
              <w:tabs>
                <w:tab w:val="left" w:pos="12525"/>
              </w:tabs>
              <w:jc w:val="center"/>
              <w:rPr>
                <w:sz w:val="24"/>
                <w:szCs w:val="24"/>
                <w:lang w:val="uk-UA"/>
              </w:rPr>
            </w:pPr>
            <w:r>
              <w:rPr>
                <w:sz w:val="24"/>
                <w:szCs w:val="24"/>
                <w:lang w:val="uk-UA"/>
              </w:rPr>
              <w:t>Міжнародна</w:t>
            </w:r>
          </w:p>
        </w:tc>
        <w:tc>
          <w:tcPr>
            <w:tcW w:w="2810" w:type="dxa"/>
            <w:shd w:val="clear" w:color="auto" w:fill="auto"/>
          </w:tcPr>
          <w:p w:rsidR="00FE0FB0" w:rsidRPr="000F66AE" w:rsidRDefault="00FE0FB0" w:rsidP="006664C8">
            <w:pPr>
              <w:tabs>
                <w:tab w:val="left" w:pos="12525"/>
              </w:tabs>
              <w:jc w:val="center"/>
              <w:rPr>
                <w:sz w:val="24"/>
                <w:szCs w:val="24"/>
                <w:lang w:val="uk-UA"/>
              </w:rPr>
            </w:pPr>
            <w:r w:rsidRPr="00FE0FB0">
              <w:rPr>
                <w:sz w:val="24"/>
                <w:szCs w:val="24"/>
                <w:lang w:val="en-US"/>
              </w:rPr>
              <w:t>Podgorica, 2-3 November, 2017</w:t>
            </w:r>
            <w:r w:rsidRPr="00FE0FB0">
              <w:rPr>
                <w:sz w:val="24"/>
                <w:szCs w:val="24"/>
                <w:lang w:val="uk-UA"/>
              </w:rPr>
              <w:t xml:space="preserve"> </w:t>
            </w:r>
          </w:p>
        </w:tc>
        <w:tc>
          <w:tcPr>
            <w:tcW w:w="5339" w:type="dxa"/>
            <w:shd w:val="clear" w:color="auto" w:fill="auto"/>
          </w:tcPr>
          <w:p w:rsidR="00FE0FB0" w:rsidRPr="000F66AE" w:rsidRDefault="00FE0FB0" w:rsidP="006664C8">
            <w:pPr>
              <w:tabs>
                <w:tab w:val="left" w:pos="12525"/>
              </w:tabs>
              <w:rPr>
                <w:sz w:val="24"/>
                <w:szCs w:val="24"/>
                <w:lang w:val="uk-UA"/>
              </w:rPr>
            </w:pPr>
            <w:r w:rsidRPr="00FE0FB0">
              <w:rPr>
                <w:sz w:val="24"/>
                <w:szCs w:val="24"/>
                <w:lang w:val="en-US"/>
              </w:rPr>
              <w:t>Oksana Sliusarenko «The Earth House»,</w:t>
            </w:r>
            <w:r>
              <w:rPr>
                <w:sz w:val="24"/>
                <w:szCs w:val="24"/>
                <w:lang w:val="uk-UA"/>
              </w:rPr>
              <w:t xml:space="preserve"> </w:t>
            </w:r>
            <w:r w:rsidRPr="00FE0FB0">
              <w:rPr>
                <w:sz w:val="24"/>
                <w:szCs w:val="24"/>
                <w:lang w:val="en-US"/>
              </w:rPr>
              <w:t xml:space="preserve">0,3 </w:t>
            </w:r>
            <w:r w:rsidRPr="00FE0FB0">
              <w:rPr>
                <w:sz w:val="24"/>
                <w:szCs w:val="24"/>
              </w:rPr>
              <w:t>д</w:t>
            </w:r>
            <w:r w:rsidRPr="00FE0FB0">
              <w:rPr>
                <w:sz w:val="24"/>
                <w:szCs w:val="24"/>
                <w:lang w:val="en-US"/>
              </w:rPr>
              <w:t>.</w:t>
            </w:r>
            <w:r w:rsidRPr="00FE0FB0">
              <w:rPr>
                <w:sz w:val="24"/>
                <w:szCs w:val="24"/>
              </w:rPr>
              <w:t>а</w:t>
            </w:r>
            <w:r w:rsidRPr="00FE0FB0">
              <w:rPr>
                <w:sz w:val="24"/>
                <w:szCs w:val="24"/>
                <w:lang w:val="uk-UA"/>
              </w:rPr>
              <w:t>.</w:t>
            </w:r>
          </w:p>
        </w:tc>
      </w:tr>
      <w:tr w:rsidR="00FE0FB0" w:rsidRPr="00FE0FB0" w:rsidTr="00AA2154">
        <w:trPr>
          <w:trHeight w:val="1515"/>
        </w:trPr>
        <w:tc>
          <w:tcPr>
            <w:tcW w:w="1051" w:type="dxa"/>
            <w:shd w:val="clear" w:color="auto" w:fill="auto"/>
          </w:tcPr>
          <w:p w:rsidR="00FE0FB0" w:rsidRDefault="00FE0FB0" w:rsidP="006664C8">
            <w:pPr>
              <w:tabs>
                <w:tab w:val="left" w:pos="12525"/>
              </w:tabs>
              <w:jc w:val="center"/>
              <w:rPr>
                <w:sz w:val="24"/>
                <w:szCs w:val="24"/>
                <w:lang w:val="uk-UA"/>
              </w:rPr>
            </w:pPr>
            <w:r>
              <w:rPr>
                <w:sz w:val="24"/>
                <w:szCs w:val="24"/>
                <w:lang w:val="uk-UA"/>
              </w:rPr>
              <w:t>57</w:t>
            </w:r>
          </w:p>
        </w:tc>
        <w:tc>
          <w:tcPr>
            <w:tcW w:w="3014" w:type="dxa"/>
            <w:shd w:val="clear" w:color="auto" w:fill="auto"/>
          </w:tcPr>
          <w:p w:rsidR="00FE0FB0" w:rsidRPr="000F66AE" w:rsidRDefault="00FE0FB0" w:rsidP="00FE0FB0">
            <w:pPr>
              <w:ind w:firstLine="720"/>
              <w:jc w:val="both"/>
              <w:rPr>
                <w:sz w:val="24"/>
                <w:szCs w:val="24"/>
                <w:lang w:val="uk-UA"/>
              </w:rPr>
            </w:pPr>
            <w:r w:rsidRPr="00FE0FB0">
              <w:rPr>
                <w:sz w:val="24"/>
                <w:szCs w:val="24"/>
                <w:lang w:val="en-US"/>
              </w:rPr>
              <w:t>International Conference «</w:t>
            </w:r>
            <w:proofErr w:type="gramStart"/>
            <w:r w:rsidRPr="00FE0FB0">
              <w:rPr>
                <w:sz w:val="24"/>
                <w:szCs w:val="24"/>
                <w:lang w:val="en-US"/>
              </w:rPr>
              <w:t>Grobalism  VS</w:t>
            </w:r>
            <w:proofErr w:type="gramEnd"/>
            <w:r w:rsidRPr="00FE0FB0">
              <w:rPr>
                <w:sz w:val="24"/>
                <w:szCs w:val="24"/>
                <w:lang w:val="en-US"/>
              </w:rPr>
              <w:t xml:space="preserve"> Nationalism». </w:t>
            </w:r>
          </w:p>
        </w:tc>
        <w:tc>
          <w:tcPr>
            <w:tcW w:w="3014" w:type="dxa"/>
            <w:shd w:val="clear" w:color="auto" w:fill="auto"/>
          </w:tcPr>
          <w:p w:rsidR="00FE0FB0" w:rsidRPr="000F66AE" w:rsidRDefault="00FE0FB0" w:rsidP="006664C8">
            <w:pPr>
              <w:tabs>
                <w:tab w:val="left" w:pos="12525"/>
              </w:tabs>
              <w:jc w:val="center"/>
              <w:rPr>
                <w:sz w:val="24"/>
                <w:szCs w:val="24"/>
                <w:lang w:val="uk-UA"/>
              </w:rPr>
            </w:pPr>
            <w:r>
              <w:rPr>
                <w:sz w:val="24"/>
                <w:szCs w:val="24"/>
                <w:lang w:val="uk-UA"/>
              </w:rPr>
              <w:t>Міжнародна</w:t>
            </w:r>
          </w:p>
        </w:tc>
        <w:tc>
          <w:tcPr>
            <w:tcW w:w="2810" w:type="dxa"/>
            <w:shd w:val="clear" w:color="auto" w:fill="auto"/>
          </w:tcPr>
          <w:p w:rsidR="00FE0FB0" w:rsidRPr="00FE0FB0" w:rsidRDefault="00FE0FB0" w:rsidP="00FE0FB0">
            <w:pPr>
              <w:ind w:firstLine="720"/>
              <w:jc w:val="both"/>
              <w:rPr>
                <w:sz w:val="24"/>
                <w:szCs w:val="24"/>
                <w:lang w:val="uk-UA"/>
              </w:rPr>
            </w:pPr>
            <w:r w:rsidRPr="00FE0FB0">
              <w:rPr>
                <w:sz w:val="24"/>
                <w:szCs w:val="24"/>
                <w:lang w:val="en-US"/>
              </w:rPr>
              <w:t>Podgorica, 2-3 November, 2017</w:t>
            </w:r>
            <w:r>
              <w:rPr>
                <w:sz w:val="24"/>
                <w:szCs w:val="24"/>
                <w:lang w:val="uk-UA"/>
              </w:rPr>
              <w:t xml:space="preserve"> </w:t>
            </w:r>
            <w:r w:rsidRPr="00FE0FB0">
              <w:rPr>
                <w:sz w:val="24"/>
                <w:szCs w:val="24"/>
                <w:lang w:val="uk-UA"/>
              </w:rPr>
              <w:t xml:space="preserve"> </w:t>
            </w:r>
            <w:r w:rsidRPr="00FE0FB0">
              <w:rPr>
                <w:sz w:val="24"/>
                <w:szCs w:val="24"/>
                <w:lang w:val="en-US"/>
              </w:rPr>
              <w:t xml:space="preserve"> </w:t>
            </w:r>
          </w:p>
          <w:p w:rsidR="00FE0FB0" w:rsidRPr="000F66AE" w:rsidRDefault="00FE0FB0" w:rsidP="006664C8">
            <w:pPr>
              <w:tabs>
                <w:tab w:val="left" w:pos="12525"/>
              </w:tabs>
              <w:jc w:val="center"/>
              <w:rPr>
                <w:sz w:val="24"/>
                <w:szCs w:val="24"/>
                <w:lang w:val="uk-UA"/>
              </w:rPr>
            </w:pPr>
          </w:p>
        </w:tc>
        <w:tc>
          <w:tcPr>
            <w:tcW w:w="5339" w:type="dxa"/>
            <w:shd w:val="clear" w:color="auto" w:fill="auto"/>
          </w:tcPr>
          <w:p w:rsidR="00FE0FB0" w:rsidRPr="000F66AE" w:rsidRDefault="00FE0FB0" w:rsidP="006664C8">
            <w:pPr>
              <w:tabs>
                <w:tab w:val="left" w:pos="12525"/>
              </w:tabs>
              <w:rPr>
                <w:sz w:val="24"/>
                <w:szCs w:val="24"/>
                <w:lang w:val="uk-UA"/>
              </w:rPr>
            </w:pPr>
            <w:r w:rsidRPr="00FE0FB0">
              <w:rPr>
                <w:sz w:val="24"/>
                <w:szCs w:val="24"/>
                <w:lang w:val="en-US"/>
              </w:rPr>
              <w:t>Avksientiev Maksym «Political representation and basic methods of women involvement in the political process»,</w:t>
            </w:r>
            <w:r>
              <w:rPr>
                <w:sz w:val="24"/>
                <w:szCs w:val="24"/>
                <w:lang w:val="uk-UA"/>
              </w:rPr>
              <w:t xml:space="preserve"> </w:t>
            </w:r>
            <w:r w:rsidR="00CE5FD3">
              <w:rPr>
                <w:sz w:val="24"/>
                <w:szCs w:val="24"/>
                <w:lang w:val="en-US"/>
              </w:rPr>
              <w:t>0,2</w:t>
            </w:r>
            <w:r w:rsidRPr="00FE0FB0">
              <w:rPr>
                <w:sz w:val="24"/>
                <w:szCs w:val="24"/>
                <w:lang w:val="en-US"/>
              </w:rPr>
              <w:t xml:space="preserve"> д.а</w:t>
            </w:r>
            <w:r w:rsidRPr="00FE0FB0">
              <w:rPr>
                <w:sz w:val="24"/>
                <w:szCs w:val="24"/>
                <w:lang w:val="uk-UA"/>
              </w:rPr>
              <w:t>.</w:t>
            </w:r>
          </w:p>
        </w:tc>
      </w:tr>
    </w:tbl>
    <w:p w:rsidR="00CE5FD3" w:rsidRDefault="00CE5FD3" w:rsidP="009763B5">
      <w:pPr>
        <w:tabs>
          <w:tab w:val="left" w:pos="12525"/>
        </w:tabs>
        <w:jc w:val="right"/>
        <w:rPr>
          <w:b/>
          <w:sz w:val="24"/>
          <w:szCs w:val="24"/>
          <w:u w:val="single"/>
          <w:lang w:val="uk-UA"/>
        </w:rPr>
      </w:pPr>
    </w:p>
    <w:p w:rsidR="00744992" w:rsidRDefault="00744992" w:rsidP="009763B5">
      <w:pPr>
        <w:tabs>
          <w:tab w:val="left" w:pos="12525"/>
        </w:tabs>
        <w:jc w:val="right"/>
        <w:rPr>
          <w:b/>
          <w:sz w:val="24"/>
          <w:szCs w:val="24"/>
          <w:u w:val="single"/>
          <w:lang w:val="uk-UA"/>
        </w:rPr>
      </w:pPr>
    </w:p>
    <w:p w:rsidR="00744992" w:rsidRDefault="00744992" w:rsidP="009763B5">
      <w:pPr>
        <w:tabs>
          <w:tab w:val="left" w:pos="12525"/>
        </w:tabs>
        <w:jc w:val="right"/>
        <w:rPr>
          <w:b/>
          <w:sz w:val="24"/>
          <w:szCs w:val="24"/>
          <w:u w:val="single"/>
          <w:lang w:val="uk-UA"/>
        </w:rPr>
      </w:pPr>
    </w:p>
    <w:p w:rsidR="009763B5" w:rsidRDefault="009763B5" w:rsidP="009763B5">
      <w:pPr>
        <w:tabs>
          <w:tab w:val="left" w:pos="12525"/>
        </w:tabs>
        <w:jc w:val="right"/>
        <w:rPr>
          <w:b/>
          <w:sz w:val="24"/>
          <w:szCs w:val="24"/>
          <w:u w:val="single"/>
          <w:lang w:val="uk-UA"/>
        </w:rPr>
      </w:pPr>
      <w:r w:rsidRPr="006C323C">
        <w:rPr>
          <w:b/>
          <w:sz w:val="24"/>
          <w:szCs w:val="24"/>
          <w:u w:val="single"/>
          <w:lang w:val="uk-UA"/>
        </w:rPr>
        <w:t>Таблиця 15</w:t>
      </w:r>
    </w:p>
    <w:p w:rsidR="009763B5" w:rsidRPr="006C323C" w:rsidRDefault="009763B5" w:rsidP="009763B5">
      <w:pPr>
        <w:tabs>
          <w:tab w:val="left" w:pos="12525"/>
        </w:tabs>
        <w:jc w:val="right"/>
        <w:rPr>
          <w:b/>
          <w:sz w:val="24"/>
          <w:szCs w:val="24"/>
          <w:u w:val="single"/>
          <w:lang w:val="uk-UA"/>
        </w:rPr>
      </w:pPr>
    </w:p>
    <w:p w:rsidR="009763B5" w:rsidRDefault="009763B5" w:rsidP="009763B5">
      <w:pPr>
        <w:tabs>
          <w:tab w:val="left" w:pos="12525"/>
        </w:tabs>
        <w:jc w:val="center"/>
        <w:rPr>
          <w:b/>
          <w:sz w:val="24"/>
          <w:szCs w:val="24"/>
          <w:lang w:val="uk-UA"/>
        </w:rPr>
      </w:pPr>
      <w:r w:rsidRPr="006C323C">
        <w:rPr>
          <w:b/>
          <w:sz w:val="24"/>
          <w:szCs w:val="24"/>
          <w:lang w:val="uk-UA"/>
        </w:rPr>
        <w:t>НАУКОВЕ СПІВРОБІТНИЦТВО З ДЕРЖАВНИМИ ІНСТИТУЦІЯМИ, АКАДЕМІЧНИМИ УСТАНОВАМИ, ЗАКЛАДАМИ ВИЩОЇ ОСВІТИ, НАУКОВО-ДОСЛІДНИМИ ІНСТИТУТАМИ ТОЩО</w:t>
      </w:r>
      <w:r>
        <w:rPr>
          <w:b/>
          <w:sz w:val="24"/>
          <w:szCs w:val="24"/>
          <w:lang w:val="uk-UA"/>
        </w:rPr>
        <w:t>*</w:t>
      </w:r>
    </w:p>
    <w:p w:rsidR="009763B5" w:rsidRPr="006C323C" w:rsidRDefault="009763B5" w:rsidP="009763B5">
      <w:pPr>
        <w:tabs>
          <w:tab w:val="left" w:pos="12525"/>
        </w:tabs>
        <w:rPr>
          <w:b/>
          <w:sz w:val="24"/>
          <w:szCs w:val="24"/>
          <w:lang w:val="uk-UA"/>
        </w:rPr>
      </w:pPr>
    </w:p>
    <w:tbl>
      <w:tblPr>
        <w:tblW w:w="15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4"/>
        <w:gridCol w:w="3104"/>
        <w:gridCol w:w="3420"/>
        <w:gridCol w:w="2518"/>
        <w:gridCol w:w="5402"/>
      </w:tblGrid>
      <w:tr w:rsidR="009763B5" w:rsidRPr="008E2E09" w:rsidTr="009763B5">
        <w:tc>
          <w:tcPr>
            <w:tcW w:w="784"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w:t>
            </w:r>
          </w:p>
          <w:p w:rsidR="009763B5" w:rsidRPr="008E2E09" w:rsidRDefault="009763B5" w:rsidP="009763B5">
            <w:pPr>
              <w:tabs>
                <w:tab w:val="left" w:pos="12525"/>
              </w:tabs>
              <w:jc w:val="center"/>
              <w:rPr>
                <w:sz w:val="24"/>
                <w:szCs w:val="24"/>
                <w:lang w:val="uk-UA"/>
              </w:rPr>
            </w:pPr>
            <w:r w:rsidRPr="008E2E09">
              <w:rPr>
                <w:sz w:val="24"/>
                <w:szCs w:val="24"/>
                <w:lang w:val="uk-UA"/>
              </w:rPr>
              <w:t>п</w:t>
            </w:r>
            <w:r w:rsidRPr="008E2E09">
              <w:rPr>
                <w:sz w:val="24"/>
                <w:szCs w:val="24"/>
                <w:lang w:val="en-US"/>
              </w:rPr>
              <w:t>/</w:t>
            </w:r>
            <w:r w:rsidRPr="008E2E09">
              <w:rPr>
                <w:sz w:val="24"/>
                <w:szCs w:val="24"/>
                <w:lang w:val="uk-UA"/>
              </w:rPr>
              <w:t>п</w:t>
            </w:r>
          </w:p>
        </w:tc>
        <w:tc>
          <w:tcPr>
            <w:tcW w:w="3104"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Назва організації</w:t>
            </w:r>
          </w:p>
        </w:tc>
        <w:tc>
          <w:tcPr>
            <w:tcW w:w="3420"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Форма творчого співробітництва (комплексні теми, наукові дослідження, публікації, підготовка кадрів, стажування)</w:t>
            </w:r>
          </w:p>
        </w:tc>
        <w:tc>
          <w:tcPr>
            <w:tcW w:w="2518"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Термін</w:t>
            </w:r>
          </w:p>
        </w:tc>
        <w:tc>
          <w:tcPr>
            <w:tcW w:w="5402"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Результати, які отримані</w:t>
            </w:r>
          </w:p>
        </w:tc>
      </w:tr>
      <w:tr w:rsidR="009763B5" w:rsidRPr="008E2E09" w:rsidTr="009763B5">
        <w:tc>
          <w:tcPr>
            <w:tcW w:w="784" w:type="dxa"/>
            <w:shd w:val="clear" w:color="auto" w:fill="auto"/>
          </w:tcPr>
          <w:p w:rsidR="009763B5" w:rsidRDefault="009763B5" w:rsidP="009763B5">
            <w:pPr>
              <w:tabs>
                <w:tab w:val="left" w:pos="12525"/>
              </w:tabs>
              <w:jc w:val="center"/>
              <w:rPr>
                <w:sz w:val="24"/>
                <w:szCs w:val="24"/>
                <w:lang w:val="uk-UA"/>
              </w:rPr>
            </w:pPr>
            <w:r>
              <w:rPr>
                <w:sz w:val="24"/>
                <w:szCs w:val="24"/>
                <w:lang w:val="uk-UA"/>
              </w:rPr>
              <w:t>1</w:t>
            </w:r>
          </w:p>
        </w:tc>
        <w:tc>
          <w:tcPr>
            <w:tcW w:w="3104" w:type="dxa"/>
            <w:shd w:val="clear" w:color="auto" w:fill="auto"/>
          </w:tcPr>
          <w:p w:rsidR="009763B5" w:rsidRPr="00480E62" w:rsidRDefault="009763B5" w:rsidP="009763B5">
            <w:pPr>
              <w:tabs>
                <w:tab w:val="left" w:pos="12525"/>
              </w:tabs>
              <w:jc w:val="center"/>
              <w:rPr>
                <w:sz w:val="24"/>
                <w:szCs w:val="24"/>
                <w:lang w:val="en-US"/>
              </w:rPr>
            </w:pPr>
          </w:p>
          <w:p w:rsidR="009763B5" w:rsidRPr="00480E62" w:rsidRDefault="009763B5" w:rsidP="009763B5">
            <w:pPr>
              <w:tabs>
                <w:tab w:val="left" w:pos="12525"/>
              </w:tabs>
              <w:jc w:val="center"/>
              <w:rPr>
                <w:sz w:val="24"/>
                <w:szCs w:val="24"/>
                <w:lang w:val="en-US"/>
              </w:rPr>
            </w:pPr>
          </w:p>
          <w:p w:rsidR="009763B5" w:rsidRPr="00480E62" w:rsidRDefault="009763B5" w:rsidP="009763B5">
            <w:pPr>
              <w:tabs>
                <w:tab w:val="left" w:pos="12525"/>
              </w:tabs>
              <w:jc w:val="center"/>
              <w:rPr>
                <w:sz w:val="24"/>
                <w:szCs w:val="24"/>
                <w:lang w:val="uk-UA"/>
              </w:rPr>
            </w:pPr>
            <w:r w:rsidRPr="00480E62">
              <w:rPr>
                <w:sz w:val="24"/>
                <w:szCs w:val="24"/>
                <w:lang w:val="uk-UA"/>
              </w:rPr>
              <w:t xml:space="preserve">Мінсоцполітики України, </w:t>
            </w:r>
            <w:r w:rsidRPr="00480E62">
              <w:rPr>
                <w:sz w:val="24"/>
                <w:szCs w:val="24"/>
                <w:lang w:val="uk-UA"/>
              </w:rPr>
              <w:br/>
            </w:r>
          </w:p>
          <w:p w:rsidR="009763B5" w:rsidRPr="00480E62" w:rsidRDefault="009763B5" w:rsidP="009763B5">
            <w:pPr>
              <w:tabs>
                <w:tab w:val="left" w:pos="12525"/>
              </w:tabs>
              <w:jc w:val="center"/>
              <w:rPr>
                <w:sz w:val="24"/>
                <w:szCs w:val="24"/>
                <w:lang w:val="uk-UA"/>
              </w:rPr>
            </w:pPr>
            <w:r w:rsidRPr="00480E62">
              <w:rPr>
                <w:sz w:val="24"/>
                <w:szCs w:val="24"/>
                <w:lang w:val="uk-UA"/>
              </w:rPr>
              <w:t>Світовий банк</w:t>
            </w:r>
          </w:p>
        </w:tc>
        <w:tc>
          <w:tcPr>
            <w:tcW w:w="3420" w:type="dxa"/>
            <w:shd w:val="clear" w:color="auto" w:fill="auto"/>
          </w:tcPr>
          <w:p w:rsidR="009763B5" w:rsidRPr="00480E62" w:rsidRDefault="009763B5" w:rsidP="009763B5">
            <w:pPr>
              <w:tabs>
                <w:tab w:val="left" w:pos="12525"/>
              </w:tabs>
              <w:jc w:val="both"/>
              <w:rPr>
                <w:sz w:val="24"/>
                <w:szCs w:val="24"/>
                <w:lang w:val="uk-UA"/>
              </w:rPr>
            </w:pPr>
            <w:r w:rsidRPr="00480E62">
              <w:rPr>
                <w:sz w:val="24"/>
                <w:szCs w:val="24"/>
                <w:lang w:val="uk-UA"/>
              </w:rPr>
              <w:t>Проект «Розробка і запровадження ризико-орієнтованих перевірок достовірності даних та непрямої оцінки доходів громадян під час надання соціальної підтримки»,</w:t>
            </w:r>
          </w:p>
        </w:tc>
        <w:tc>
          <w:tcPr>
            <w:tcW w:w="2518" w:type="dxa"/>
            <w:shd w:val="clear" w:color="auto" w:fill="auto"/>
          </w:tcPr>
          <w:p w:rsidR="009763B5" w:rsidRPr="00480E62" w:rsidRDefault="009763B5" w:rsidP="009763B5">
            <w:pPr>
              <w:tabs>
                <w:tab w:val="left" w:pos="12525"/>
              </w:tabs>
              <w:jc w:val="center"/>
              <w:rPr>
                <w:sz w:val="24"/>
                <w:szCs w:val="24"/>
                <w:lang w:val="uk-UA"/>
              </w:rPr>
            </w:pPr>
            <w:r w:rsidRPr="00480E62">
              <w:rPr>
                <w:sz w:val="24"/>
                <w:szCs w:val="24"/>
                <w:lang w:val="uk-UA"/>
              </w:rPr>
              <w:t>2017-2020 рр.</w:t>
            </w:r>
          </w:p>
        </w:tc>
        <w:tc>
          <w:tcPr>
            <w:tcW w:w="5402" w:type="dxa"/>
            <w:shd w:val="clear" w:color="auto" w:fill="auto"/>
          </w:tcPr>
          <w:p w:rsidR="009763B5" w:rsidRPr="00480E62" w:rsidRDefault="009763B5" w:rsidP="009763B5">
            <w:pPr>
              <w:tabs>
                <w:tab w:val="left" w:pos="12525"/>
              </w:tabs>
              <w:jc w:val="both"/>
              <w:rPr>
                <w:sz w:val="24"/>
                <w:szCs w:val="24"/>
                <w:lang w:val="uk-UA"/>
              </w:rPr>
            </w:pPr>
            <w:r w:rsidRPr="00480E62">
              <w:rPr>
                <w:sz w:val="24"/>
                <w:szCs w:val="24"/>
                <w:lang w:val="uk-UA"/>
              </w:rPr>
              <w:t>Проектна документація для використання Світовим банком та Мінсоцполітики України.</w:t>
            </w:r>
          </w:p>
          <w:p w:rsidR="009763B5" w:rsidRPr="00480E62" w:rsidRDefault="009763B5" w:rsidP="009763B5">
            <w:pPr>
              <w:tabs>
                <w:tab w:val="left" w:pos="12525"/>
              </w:tabs>
              <w:jc w:val="both"/>
              <w:rPr>
                <w:sz w:val="24"/>
                <w:szCs w:val="24"/>
                <w:lang w:val="uk-UA"/>
              </w:rPr>
            </w:pPr>
            <w:r w:rsidRPr="00480E62">
              <w:rPr>
                <w:sz w:val="24"/>
                <w:szCs w:val="24"/>
                <w:lang w:val="uk-UA"/>
              </w:rPr>
              <w:t>Аналітичне забезпечення верифікації соціальних виплат на основі проведення ризико-орієнтованих перевірок.</w:t>
            </w:r>
          </w:p>
          <w:p w:rsidR="009763B5" w:rsidRPr="00480E62" w:rsidRDefault="009763B5" w:rsidP="009763B5">
            <w:pPr>
              <w:tabs>
                <w:tab w:val="left" w:pos="12525"/>
              </w:tabs>
              <w:jc w:val="both"/>
              <w:rPr>
                <w:sz w:val="24"/>
                <w:szCs w:val="24"/>
                <w:lang w:val="uk-UA"/>
              </w:rPr>
            </w:pPr>
          </w:p>
        </w:tc>
      </w:tr>
      <w:tr w:rsidR="009763B5" w:rsidRPr="008E2E09" w:rsidTr="009763B5">
        <w:tc>
          <w:tcPr>
            <w:tcW w:w="784" w:type="dxa"/>
            <w:shd w:val="clear" w:color="auto" w:fill="auto"/>
          </w:tcPr>
          <w:p w:rsidR="009763B5" w:rsidRDefault="009763B5" w:rsidP="009763B5">
            <w:pPr>
              <w:tabs>
                <w:tab w:val="left" w:pos="12525"/>
              </w:tabs>
              <w:jc w:val="center"/>
              <w:rPr>
                <w:sz w:val="24"/>
                <w:szCs w:val="24"/>
                <w:lang w:val="uk-UA"/>
              </w:rPr>
            </w:pPr>
            <w:r>
              <w:rPr>
                <w:sz w:val="24"/>
                <w:szCs w:val="24"/>
                <w:lang w:val="uk-UA"/>
              </w:rPr>
              <w:lastRenderedPageBreak/>
              <w:t>2</w:t>
            </w:r>
          </w:p>
        </w:tc>
        <w:tc>
          <w:tcPr>
            <w:tcW w:w="3104" w:type="dxa"/>
            <w:shd w:val="clear" w:color="auto" w:fill="auto"/>
          </w:tcPr>
          <w:p w:rsidR="009763B5" w:rsidRPr="00480E62" w:rsidRDefault="009763B5" w:rsidP="009763B5">
            <w:pPr>
              <w:tabs>
                <w:tab w:val="left" w:pos="12525"/>
              </w:tabs>
              <w:jc w:val="center"/>
              <w:rPr>
                <w:sz w:val="24"/>
                <w:szCs w:val="24"/>
              </w:rPr>
            </w:pPr>
          </w:p>
          <w:p w:rsidR="009763B5" w:rsidRPr="00480E62" w:rsidRDefault="009763B5" w:rsidP="009763B5">
            <w:pPr>
              <w:tabs>
                <w:tab w:val="left" w:pos="12525"/>
              </w:tabs>
              <w:jc w:val="center"/>
              <w:rPr>
                <w:sz w:val="24"/>
                <w:szCs w:val="24"/>
              </w:rPr>
            </w:pPr>
          </w:p>
          <w:p w:rsidR="009763B5" w:rsidRPr="00480E62" w:rsidRDefault="009763B5" w:rsidP="009763B5">
            <w:pPr>
              <w:tabs>
                <w:tab w:val="left" w:pos="12525"/>
              </w:tabs>
              <w:jc w:val="center"/>
              <w:rPr>
                <w:sz w:val="24"/>
                <w:szCs w:val="24"/>
              </w:rPr>
            </w:pPr>
          </w:p>
          <w:p w:rsidR="009763B5" w:rsidRPr="00480E62" w:rsidRDefault="009763B5" w:rsidP="009763B5">
            <w:pPr>
              <w:tabs>
                <w:tab w:val="left" w:pos="12525"/>
              </w:tabs>
              <w:jc w:val="center"/>
              <w:rPr>
                <w:sz w:val="24"/>
                <w:szCs w:val="24"/>
              </w:rPr>
            </w:pPr>
          </w:p>
          <w:p w:rsidR="009763B5" w:rsidRPr="00480E62" w:rsidRDefault="009763B5" w:rsidP="009763B5">
            <w:pPr>
              <w:tabs>
                <w:tab w:val="left" w:pos="12525"/>
              </w:tabs>
              <w:jc w:val="center"/>
              <w:rPr>
                <w:sz w:val="24"/>
                <w:szCs w:val="24"/>
                <w:lang w:val="uk-UA"/>
              </w:rPr>
            </w:pPr>
            <w:r w:rsidRPr="00480E62">
              <w:rPr>
                <w:sz w:val="24"/>
                <w:szCs w:val="24"/>
                <w:lang w:val="uk-UA"/>
              </w:rPr>
              <w:t>Мінрегіонбуд України</w:t>
            </w:r>
          </w:p>
        </w:tc>
        <w:tc>
          <w:tcPr>
            <w:tcW w:w="3420" w:type="dxa"/>
            <w:shd w:val="clear" w:color="auto" w:fill="auto"/>
          </w:tcPr>
          <w:p w:rsidR="009763B5" w:rsidRPr="00480E62" w:rsidRDefault="009763B5" w:rsidP="009763B5">
            <w:pPr>
              <w:tabs>
                <w:tab w:val="left" w:pos="12525"/>
              </w:tabs>
              <w:jc w:val="both"/>
              <w:rPr>
                <w:sz w:val="24"/>
                <w:szCs w:val="24"/>
                <w:lang w:val="uk-UA"/>
              </w:rPr>
            </w:pPr>
            <w:r w:rsidRPr="00480E62">
              <w:rPr>
                <w:sz w:val="24"/>
                <w:szCs w:val="24"/>
                <w:lang w:val="uk-UA"/>
              </w:rPr>
              <w:t>«Розроблення науково обґрунтованого прогнозу цільових показників оцінки результативності досягнення цілей і завдань Державної стратегії регіонального розвитку на період до 2020 року та Плану заходів з її реалізації»</w:t>
            </w:r>
          </w:p>
        </w:tc>
        <w:tc>
          <w:tcPr>
            <w:tcW w:w="2518" w:type="dxa"/>
            <w:shd w:val="clear" w:color="auto" w:fill="auto"/>
          </w:tcPr>
          <w:p w:rsidR="009763B5" w:rsidRPr="00480E62" w:rsidRDefault="009763B5" w:rsidP="009763B5">
            <w:pPr>
              <w:tabs>
                <w:tab w:val="left" w:pos="12525"/>
              </w:tabs>
              <w:jc w:val="center"/>
              <w:rPr>
                <w:sz w:val="24"/>
                <w:szCs w:val="24"/>
                <w:lang w:val="uk-UA"/>
              </w:rPr>
            </w:pPr>
            <w:r w:rsidRPr="00480E62">
              <w:rPr>
                <w:sz w:val="24"/>
                <w:szCs w:val="24"/>
                <w:lang w:val="uk-UA"/>
              </w:rPr>
              <w:t>2016-2017 рр.</w:t>
            </w:r>
          </w:p>
        </w:tc>
        <w:tc>
          <w:tcPr>
            <w:tcW w:w="5402" w:type="dxa"/>
            <w:shd w:val="clear" w:color="auto" w:fill="auto"/>
          </w:tcPr>
          <w:p w:rsidR="009763B5" w:rsidRPr="00480E62" w:rsidRDefault="009763B5" w:rsidP="009763B5">
            <w:pPr>
              <w:tabs>
                <w:tab w:val="left" w:pos="12525"/>
              </w:tabs>
              <w:jc w:val="both"/>
              <w:rPr>
                <w:sz w:val="24"/>
                <w:szCs w:val="24"/>
                <w:lang w:val="uk-UA"/>
              </w:rPr>
            </w:pPr>
            <w:r w:rsidRPr="00480E62">
              <w:rPr>
                <w:sz w:val="24"/>
                <w:szCs w:val="24"/>
                <w:lang w:val="uk-UA"/>
              </w:rPr>
              <w:t xml:space="preserve">За результатами актуалізованої статистичної інформації, що стосується соціально-економічного розвитку України за 2016 рік, та у зв’язку з оновленням статистичної інформації за попередні роки по окремим показникам, виконано додаткові розрахунки щодо Переліку щорічних індикаторів, на досягнення прогнозованих значень яких спрямована Державна стратегія регіонального розвитку  на період до 2020 року. </w:t>
            </w:r>
          </w:p>
          <w:p w:rsidR="009763B5" w:rsidRPr="00480E62" w:rsidRDefault="009763B5" w:rsidP="009763B5">
            <w:pPr>
              <w:tabs>
                <w:tab w:val="left" w:pos="12525"/>
              </w:tabs>
              <w:jc w:val="center"/>
              <w:rPr>
                <w:sz w:val="24"/>
                <w:szCs w:val="24"/>
                <w:lang w:val="uk-UA"/>
              </w:rPr>
            </w:pPr>
          </w:p>
        </w:tc>
      </w:tr>
      <w:tr w:rsidR="009763B5" w:rsidRPr="008E2E09" w:rsidTr="009763B5">
        <w:tc>
          <w:tcPr>
            <w:tcW w:w="784" w:type="dxa"/>
            <w:shd w:val="clear" w:color="auto" w:fill="auto"/>
          </w:tcPr>
          <w:p w:rsidR="009763B5" w:rsidRDefault="009763B5" w:rsidP="009763B5">
            <w:pPr>
              <w:tabs>
                <w:tab w:val="left" w:pos="12525"/>
              </w:tabs>
              <w:jc w:val="center"/>
              <w:rPr>
                <w:sz w:val="24"/>
                <w:szCs w:val="24"/>
                <w:lang w:val="uk-UA"/>
              </w:rPr>
            </w:pPr>
            <w:r>
              <w:rPr>
                <w:sz w:val="24"/>
                <w:szCs w:val="24"/>
                <w:lang w:val="uk-UA"/>
              </w:rPr>
              <w:t>3</w:t>
            </w:r>
          </w:p>
        </w:tc>
        <w:tc>
          <w:tcPr>
            <w:tcW w:w="3104" w:type="dxa"/>
            <w:shd w:val="clear" w:color="auto" w:fill="auto"/>
          </w:tcPr>
          <w:p w:rsidR="009763B5" w:rsidRPr="00B0216F" w:rsidRDefault="009763B5" w:rsidP="009763B5">
            <w:pPr>
              <w:tabs>
                <w:tab w:val="left" w:pos="12525"/>
              </w:tabs>
              <w:jc w:val="center"/>
              <w:rPr>
                <w:sz w:val="24"/>
                <w:szCs w:val="24"/>
              </w:rPr>
            </w:pPr>
          </w:p>
          <w:p w:rsidR="009763B5" w:rsidRDefault="009763B5" w:rsidP="009763B5">
            <w:pPr>
              <w:tabs>
                <w:tab w:val="left" w:pos="12525"/>
              </w:tabs>
              <w:jc w:val="center"/>
              <w:rPr>
                <w:sz w:val="24"/>
                <w:szCs w:val="24"/>
                <w:lang w:val="uk-UA"/>
              </w:rPr>
            </w:pPr>
            <w:r>
              <w:rPr>
                <w:sz w:val="24"/>
                <w:szCs w:val="24"/>
                <w:lang w:val="uk-UA"/>
              </w:rPr>
              <w:t>Агентство статистики Республіки Таджикистан,</w:t>
            </w:r>
          </w:p>
          <w:p w:rsidR="009763B5" w:rsidRDefault="009763B5" w:rsidP="009763B5">
            <w:pPr>
              <w:tabs>
                <w:tab w:val="left" w:pos="12525"/>
              </w:tabs>
              <w:jc w:val="center"/>
              <w:rPr>
                <w:sz w:val="24"/>
                <w:szCs w:val="24"/>
                <w:lang w:val="uk-UA"/>
              </w:rPr>
            </w:pPr>
          </w:p>
          <w:p w:rsidR="009763B5" w:rsidRPr="00191529" w:rsidRDefault="009763B5" w:rsidP="009763B5">
            <w:pPr>
              <w:tabs>
                <w:tab w:val="left" w:pos="12525"/>
              </w:tabs>
              <w:jc w:val="center"/>
              <w:rPr>
                <w:sz w:val="24"/>
                <w:szCs w:val="24"/>
                <w:lang w:val="uk-UA"/>
              </w:rPr>
            </w:pPr>
            <w:r>
              <w:rPr>
                <w:sz w:val="24"/>
                <w:szCs w:val="24"/>
                <w:lang w:val="uk-UA"/>
              </w:rPr>
              <w:t>Світовий банк</w:t>
            </w:r>
          </w:p>
        </w:tc>
        <w:tc>
          <w:tcPr>
            <w:tcW w:w="3420" w:type="dxa"/>
            <w:shd w:val="clear" w:color="auto" w:fill="auto"/>
          </w:tcPr>
          <w:p w:rsidR="009763B5" w:rsidRPr="00191529" w:rsidRDefault="009763B5" w:rsidP="009763B5">
            <w:pPr>
              <w:tabs>
                <w:tab w:val="left" w:pos="12525"/>
              </w:tabs>
              <w:jc w:val="both"/>
              <w:rPr>
                <w:sz w:val="24"/>
                <w:szCs w:val="24"/>
                <w:lang w:val="uk-UA"/>
              </w:rPr>
            </w:pPr>
            <w:r w:rsidRPr="0043053B">
              <w:rPr>
                <w:sz w:val="24"/>
                <w:szCs w:val="24"/>
                <w:lang w:val="uk-UA"/>
              </w:rPr>
              <w:t>Розроблення енергетичної стратегії Республіки Таджикистан на основі звітного та прогнозного енергетичного балансів країни.</w:t>
            </w:r>
          </w:p>
        </w:tc>
        <w:tc>
          <w:tcPr>
            <w:tcW w:w="2518" w:type="dxa"/>
            <w:shd w:val="clear" w:color="auto" w:fill="auto"/>
          </w:tcPr>
          <w:p w:rsidR="009763B5" w:rsidRDefault="009763B5" w:rsidP="009763B5">
            <w:pPr>
              <w:tabs>
                <w:tab w:val="left" w:pos="12525"/>
              </w:tabs>
              <w:jc w:val="center"/>
              <w:rPr>
                <w:sz w:val="24"/>
                <w:szCs w:val="24"/>
                <w:lang w:val="uk-UA"/>
              </w:rPr>
            </w:pPr>
            <w:r>
              <w:rPr>
                <w:sz w:val="24"/>
                <w:szCs w:val="24"/>
                <w:lang w:val="uk-UA"/>
              </w:rPr>
              <w:t>Протягом року</w:t>
            </w:r>
          </w:p>
        </w:tc>
        <w:tc>
          <w:tcPr>
            <w:tcW w:w="5402" w:type="dxa"/>
            <w:shd w:val="clear" w:color="auto" w:fill="auto"/>
          </w:tcPr>
          <w:p w:rsidR="009763B5" w:rsidRPr="00B0216F" w:rsidRDefault="009763B5" w:rsidP="009763B5">
            <w:pPr>
              <w:tabs>
                <w:tab w:val="left" w:pos="12525"/>
              </w:tabs>
              <w:jc w:val="both"/>
              <w:rPr>
                <w:sz w:val="24"/>
                <w:szCs w:val="24"/>
              </w:rPr>
            </w:pPr>
            <w:r w:rsidRPr="0043053B">
              <w:rPr>
                <w:sz w:val="24"/>
                <w:szCs w:val="24"/>
                <w:lang w:val="uk-UA"/>
              </w:rPr>
              <w:t>Розроблення Енергетичної стратегії Республіки Таджикистан, формування енергетичного балансу, підготовка підручника Світового банку з енергетичної статистики.</w:t>
            </w:r>
          </w:p>
          <w:p w:rsidR="009763B5" w:rsidRPr="002B24B0" w:rsidRDefault="009763B5" w:rsidP="009763B5">
            <w:pPr>
              <w:tabs>
                <w:tab w:val="left" w:pos="12525"/>
              </w:tabs>
              <w:jc w:val="both"/>
              <w:rPr>
                <w:sz w:val="24"/>
                <w:szCs w:val="24"/>
                <w:lang w:val="uk-UA"/>
              </w:rPr>
            </w:pPr>
            <w:r>
              <w:rPr>
                <w:sz w:val="24"/>
                <w:szCs w:val="24"/>
                <w:lang w:val="uk-UA"/>
              </w:rPr>
              <w:t>П</w:t>
            </w:r>
            <w:r w:rsidRPr="002B24B0">
              <w:rPr>
                <w:sz w:val="24"/>
                <w:szCs w:val="24"/>
              </w:rPr>
              <w:t>ідготовка підручника Світового банку з енергетичної статистики</w:t>
            </w:r>
            <w:r>
              <w:rPr>
                <w:sz w:val="24"/>
                <w:szCs w:val="24"/>
                <w:lang w:val="uk-UA"/>
              </w:rPr>
              <w:t>: «</w:t>
            </w:r>
            <w:r w:rsidRPr="002B24B0">
              <w:rPr>
                <w:sz w:val="24"/>
                <w:szCs w:val="24"/>
                <w:lang w:val="uk-UA"/>
              </w:rPr>
              <w:t xml:space="preserve">MANUAL </w:t>
            </w:r>
          </w:p>
          <w:p w:rsidR="009763B5" w:rsidRPr="002B24B0" w:rsidRDefault="009763B5" w:rsidP="009763B5">
            <w:pPr>
              <w:tabs>
                <w:tab w:val="left" w:pos="12525"/>
              </w:tabs>
              <w:jc w:val="both"/>
              <w:rPr>
                <w:sz w:val="24"/>
                <w:szCs w:val="24"/>
                <w:lang w:val="uk-UA"/>
              </w:rPr>
            </w:pPr>
            <w:r w:rsidRPr="002B24B0">
              <w:rPr>
                <w:sz w:val="24"/>
                <w:szCs w:val="24"/>
                <w:lang w:val="uk-UA"/>
              </w:rPr>
              <w:t>For development of the energy balance</w:t>
            </w:r>
          </w:p>
          <w:p w:rsidR="009763B5" w:rsidRPr="002B24B0" w:rsidRDefault="009763B5" w:rsidP="009763B5">
            <w:pPr>
              <w:tabs>
                <w:tab w:val="left" w:pos="12525"/>
              </w:tabs>
              <w:jc w:val="both"/>
              <w:rPr>
                <w:sz w:val="24"/>
                <w:szCs w:val="24"/>
                <w:lang w:val="uk-UA"/>
              </w:rPr>
            </w:pPr>
            <w:r w:rsidRPr="002B24B0">
              <w:rPr>
                <w:sz w:val="24"/>
                <w:szCs w:val="24"/>
                <w:lang w:val="uk-UA"/>
              </w:rPr>
              <w:t>of the Republic of Tajikistan</w:t>
            </w:r>
            <w:r>
              <w:rPr>
                <w:sz w:val="24"/>
                <w:szCs w:val="24"/>
                <w:lang w:val="uk-UA"/>
              </w:rPr>
              <w:t>»</w:t>
            </w:r>
            <w:r w:rsidRPr="002B24B0">
              <w:rPr>
                <w:sz w:val="24"/>
                <w:szCs w:val="24"/>
                <w:lang w:val="uk-UA"/>
              </w:rPr>
              <w:t xml:space="preserve"> </w:t>
            </w:r>
          </w:p>
          <w:p w:rsidR="009763B5" w:rsidRPr="002B24B0" w:rsidRDefault="009763B5" w:rsidP="009763B5">
            <w:pPr>
              <w:tabs>
                <w:tab w:val="left" w:pos="12525"/>
              </w:tabs>
              <w:jc w:val="both"/>
              <w:rPr>
                <w:sz w:val="24"/>
                <w:szCs w:val="24"/>
                <w:lang w:val="uk-UA"/>
              </w:rPr>
            </w:pPr>
            <w:r>
              <w:rPr>
                <w:sz w:val="24"/>
                <w:szCs w:val="24"/>
                <w:lang w:val="uk-UA"/>
              </w:rPr>
              <w:t>(</w:t>
            </w:r>
            <w:r w:rsidRPr="002B24B0">
              <w:rPr>
                <w:sz w:val="24"/>
                <w:szCs w:val="24"/>
                <w:lang w:val="uk-UA"/>
              </w:rPr>
              <w:t>Dushanbe - Kiev</w:t>
            </w:r>
          </w:p>
          <w:p w:rsidR="009763B5" w:rsidRPr="002B24B0" w:rsidRDefault="009763B5" w:rsidP="009763B5">
            <w:pPr>
              <w:tabs>
                <w:tab w:val="left" w:pos="12525"/>
              </w:tabs>
              <w:jc w:val="both"/>
              <w:rPr>
                <w:sz w:val="24"/>
                <w:szCs w:val="24"/>
                <w:lang w:val="uk-UA"/>
              </w:rPr>
            </w:pPr>
            <w:r w:rsidRPr="002B24B0">
              <w:rPr>
                <w:sz w:val="24"/>
                <w:szCs w:val="24"/>
                <w:lang w:val="uk-UA"/>
              </w:rPr>
              <w:t>February 2017</w:t>
            </w:r>
            <w:r>
              <w:rPr>
                <w:sz w:val="24"/>
                <w:szCs w:val="24"/>
                <w:lang w:val="uk-UA"/>
              </w:rPr>
              <w:t>)</w:t>
            </w:r>
          </w:p>
        </w:tc>
      </w:tr>
      <w:tr w:rsidR="009763B5" w:rsidRPr="006664C8" w:rsidTr="009763B5">
        <w:tc>
          <w:tcPr>
            <w:tcW w:w="784" w:type="dxa"/>
            <w:shd w:val="clear" w:color="auto" w:fill="auto"/>
          </w:tcPr>
          <w:p w:rsidR="009763B5" w:rsidRDefault="009763B5" w:rsidP="009763B5">
            <w:pPr>
              <w:tabs>
                <w:tab w:val="left" w:pos="12525"/>
              </w:tabs>
              <w:jc w:val="center"/>
              <w:rPr>
                <w:sz w:val="24"/>
                <w:szCs w:val="24"/>
                <w:lang w:val="uk-UA"/>
              </w:rPr>
            </w:pPr>
            <w:r>
              <w:rPr>
                <w:sz w:val="24"/>
                <w:szCs w:val="24"/>
                <w:lang w:val="uk-UA"/>
              </w:rPr>
              <w:t>4</w:t>
            </w:r>
          </w:p>
        </w:tc>
        <w:tc>
          <w:tcPr>
            <w:tcW w:w="3104" w:type="dxa"/>
            <w:shd w:val="clear" w:color="auto" w:fill="auto"/>
          </w:tcPr>
          <w:p w:rsidR="009763B5" w:rsidRPr="00480E62" w:rsidRDefault="009763B5" w:rsidP="009763B5">
            <w:pPr>
              <w:tabs>
                <w:tab w:val="left" w:pos="12525"/>
              </w:tabs>
              <w:jc w:val="center"/>
              <w:rPr>
                <w:sz w:val="24"/>
                <w:szCs w:val="24"/>
                <w:lang w:val="en-US"/>
              </w:rPr>
            </w:pPr>
          </w:p>
          <w:p w:rsidR="009763B5" w:rsidRPr="00480E62" w:rsidRDefault="009763B5" w:rsidP="009763B5">
            <w:pPr>
              <w:tabs>
                <w:tab w:val="left" w:pos="12525"/>
              </w:tabs>
              <w:jc w:val="center"/>
              <w:rPr>
                <w:sz w:val="24"/>
                <w:szCs w:val="24"/>
                <w:lang w:val="en-US"/>
              </w:rPr>
            </w:pPr>
          </w:p>
          <w:p w:rsidR="009763B5" w:rsidRPr="00480E62" w:rsidRDefault="005474CB" w:rsidP="009763B5">
            <w:pPr>
              <w:tabs>
                <w:tab w:val="left" w:pos="12525"/>
              </w:tabs>
              <w:jc w:val="center"/>
              <w:rPr>
                <w:sz w:val="24"/>
                <w:szCs w:val="24"/>
                <w:lang w:val="uk-UA"/>
              </w:rPr>
            </w:pPr>
            <w:r>
              <w:rPr>
                <w:sz w:val="24"/>
                <w:szCs w:val="24"/>
                <w:lang w:val="uk-UA"/>
              </w:rPr>
              <w:t xml:space="preserve">Державна служба статистики </w:t>
            </w:r>
            <w:r w:rsidR="009763B5" w:rsidRPr="00480E62">
              <w:rPr>
                <w:sz w:val="24"/>
                <w:szCs w:val="24"/>
                <w:lang w:val="uk-UA"/>
              </w:rPr>
              <w:t>України</w:t>
            </w:r>
          </w:p>
        </w:tc>
        <w:tc>
          <w:tcPr>
            <w:tcW w:w="3420" w:type="dxa"/>
            <w:shd w:val="clear" w:color="auto" w:fill="auto"/>
          </w:tcPr>
          <w:p w:rsidR="009763B5" w:rsidRPr="00480E62" w:rsidRDefault="009763B5" w:rsidP="009763B5">
            <w:pPr>
              <w:tabs>
                <w:tab w:val="left" w:pos="12525"/>
              </w:tabs>
              <w:jc w:val="both"/>
              <w:rPr>
                <w:sz w:val="24"/>
                <w:szCs w:val="24"/>
                <w:lang w:val="uk-UA"/>
              </w:rPr>
            </w:pPr>
            <w:r w:rsidRPr="00480E62">
              <w:rPr>
                <w:sz w:val="24"/>
                <w:szCs w:val="24"/>
                <w:lang w:val="uk-UA"/>
              </w:rPr>
              <w:t>Аналіз світових тенденцій формування і розвитку науково-освітніх програм у галузі статистики та економічної аналітики.</w:t>
            </w:r>
          </w:p>
        </w:tc>
        <w:tc>
          <w:tcPr>
            <w:tcW w:w="2518" w:type="dxa"/>
            <w:shd w:val="clear" w:color="auto" w:fill="auto"/>
          </w:tcPr>
          <w:p w:rsidR="009763B5" w:rsidRPr="00480E62" w:rsidRDefault="009763B5" w:rsidP="009763B5">
            <w:pPr>
              <w:tabs>
                <w:tab w:val="left" w:pos="12525"/>
              </w:tabs>
              <w:jc w:val="center"/>
              <w:rPr>
                <w:sz w:val="24"/>
                <w:szCs w:val="24"/>
                <w:lang w:val="uk-UA"/>
              </w:rPr>
            </w:pPr>
            <w:r w:rsidRPr="00480E62">
              <w:rPr>
                <w:sz w:val="24"/>
                <w:szCs w:val="24"/>
                <w:lang w:val="uk-UA"/>
              </w:rPr>
              <w:t>Вересень-жовтень</w:t>
            </w:r>
          </w:p>
        </w:tc>
        <w:tc>
          <w:tcPr>
            <w:tcW w:w="5402" w:type="dxa"/>
            <w:shd w:val="clear" w:color="auto" w:fill="auto"/>
          </w:tcPr>
          <w:p w:rsidR="009763B5" w:rsidRPr="00480E62" w:rsidRDefault="009763B5" w:rsidP="009763B5">
            <w:pPr>
              <w:tabs>
                <w:tab w:val="left" w:pos="12525"/>
              </w:tabs>
              <w:jc w:val="both"/>
              <w:rPr>
                <w:sz w:val="24"/>
                <w:szCs w:val="24"/>
                <w:lang w:val="uk-UA"/>
              </w:rPr>
            </w:pPr>
            <w:r w:rsidRPr="00480E62">
              <w:rPr>
                <w:sz w:val="24"/>
                <w:szCs w:val="24"/>
                <w:lang w:val="uk-UA"/>
              </w:rPr>
              <w:t>Пропозиції щодо започаткування освітньої діяльності за новими спеціалізаціями у форматі STEM «Аналітичне забезпечення урядових програм та бізнес процесів», «Аналітичне забезпечення національної та міжнародної безпеки», «Економічна аналітика».</w:t>
            </w:r>
          </w:p>
          <w:p w:rsidR="009763B5" w:rsidRPr="00480E62" w:rsidRDefault="009763B5" w:rsidP="009763B5">
            <w:pPr>
              <w:tabs>
                <w:tab w:val="left" w:pos="12525"/>
              </w:tabs>
              <w:jc w:val="both"/>
              <w:rPr>
                <w:sz w:val="24"/>
                <w:szCs w:val="24"/>
                <w:lang w:val="uk-UA"/>
              </w:rPr>
            </w:pPr>
          </w:p>
        </w:tc>
      </w:tr>
      <w:tr w:rsidR="009763B5" w:rsidRPr="006664C8" w:rsidTr="009763B5">
        <w:tc>
          <w:tcPr>
            <w:tcW w:w="784" w:type="dxa"/>
            <w:shd w:val="clear" w:color="auto" w:fill="auto"/>
          </w:tcPr>
          <w:p w:rsidR="009763B5" w:rsidRDefault="009763B5" w:rsidP="009763B5">
            <w:pPr>
              <w:tabs>
                <w:tab w:val="left" w:pos="12525"/>
              </w:tabs>
              <w:jc w:val="center"/>
              <w:rPr>
                <w:sz w:val="24"/>
                <w:szCs w:val="24"/>
                <w:lang w:val="uk-UA"/>
              </w:rPr>
            </w:pPr>
            <w:r>
              <w:rPr>
                <w:sz w:val="24"/>
                <w:szCs w:val="24"/>
                <w:lang w:val="uk-UA"/>
              </w:rPr>
              <w:t>5</w:t>
            </w:r>
          </w:p>
        </w:tc>
        <w:tc>
          <w:tcPr>
            <w:tcW w:w="3104" w:type="dxa"/>
            <w:shd w:val="clear" w:color="auto" w:fill="auto"/>
          </w:tcPr>
          <w:p w:rsidR="009763B5" w:rsidRPr="00480E62" w:rsidRDefault="009763B5" w:rsidP="009763B5">
            <w:pPr>
              <w:tabs>
                <w:tab w:val="left" w:pos="12525"/>
              </w:tabs>
              <w:jc w:val="center"/>
              <w:rPr>
                <w:sz w:val="24"/>
                <w:szCs w:val="24"/>
                <w:lang w:val="uk-UA"/>
              </w:rPr>
            </w:pPr>
          </w:p>
          <w:p w:rsidR="009763B5" w:rsidRPr="00480E62" w:rsidRDefault="009763B5" w:rsidP="009763B5">
            <w:pPr>
              <w:tabs>
                <w:tab w:val="left" w:pos="12525"/>
              </w:tabs>
              <w:jc w:val="center"/>
              <w:rPr>
                <w:sz w:val="24"/>
                <w:szCs w:val="24"/>
                <w:lang w:val="uk-UA"/>
              </w:rPr>
            </w:pPr>
          </w:p>
          <w:p w:rsidR="009763B5" w:rsidRPr="00480E62" w:rsidRDefault="009763B5" w:rsidP="009763B5">
            <w:pPr>
              <w:tabs>
                <w:tab w:val="left" w:pos="12525"/>
              </w:tabs>
              <w:jc w:val="center"/>
              <w:rPr>
                <w:sz w:val="24"/>
                <w:szCs w:val="24"/>
                <w:lang w:val="uk-UA"/>
              </w:rPr>
            </w:pPr>
            <w:r w:rsidRPr="00480E62">
              <w:rPr>
                <w:sz w:val="24"/>
                <w:szCs w:val="24"/>
                <w:lang w:val="uk-UA"/>
              </w:rPr>
              <w:t>Штаб-квартири ООН та НАТО.</w:t>
            </w:r>
          </w:p>
        </w:tc>
        <w:tc>
          <w:tcPr>
            <w:tcW w:w="3420" w:type="dxa"/>
            <w:shd w:val="clear" w:color="auto" w:fill="auto"/>
          </w:tcPr>
          <w:p w:rsidR="009763B5" w:rsidRPr="00480E62" w:rsidRDefault="009763B5" w:rsidP="009763B5">
            <w:pPr>
              <w:tabs>
                <w:tab w:val="left" w:pos="12525"/>
              </w:tabs>
              <w:jc w:val="both"/>
              <w:rPr>
                <w:sz w:val="24"/>
                <w:szCs w:val="24"/>
                <w:lang w:val="uk-UA"/>
              </w:rPr>
            </w:pPr>
            <w:r w:rsidRPr="00480E62">
              <w:rPr>
                <w:sz w:val="24"/>
                <w:szCs w:val="24"/>
                <w:lang w:val="uk-UA"/>
              </w:rPr>
              <w:t>Підготовка пропозицій ООН щодо чисельності та структури персоналу миротворчої місії ООН у зоні конфлікту на території східних областей України.</w:t>
            </w:r>
          </w:p>
        </w:tc>
        <w:tc>
          <w:tcPr>
            <w:tcW w:w="2518" w:type="dxa"/>
            <w:shd w:val="clear" w:color="auto" w:fill="auto"/>
          </w:tcPr>
          <w:p w:rsidR="009763B5" w:rsidRPr="00480E62" w:rsidRDefault="009763B5" w:rsidP="009763B5">
            <w:pPr>
              <w:tabs>
                <w:tab w:val="left" w:pos="12525"/>
              </w:tabs>
              <w:jc w:val="center"/>
              <w:rPr>
                <w:sz w:val="24"/>
                <w:szCs w:val="24"/>
                <w:lang w:val="uk-UA"/>
              </w:rPr>
            </w:pPr>
            <w:r w:rsidRPr="00480E62">
              <w:rPr>
                <w:sz w:val="24"/>
                <w:szCs w:val="24"/>
                <w:lang w:val="uk-UA"/>
              </w:rPr>
              <w:t xml:space="preserve">Травень-жовтень </w:t>
            </w:r>
          </w:p>
        </w:tc>
        <w:tc>
          <w:tcPr>
            <w:tcW w:w="5402" w:type="dxa"/>
            <w:shd w:val="clear" w:color="auto" w:fill="auto"/>
          </w:tcPr>
          <w:p w:rsidR="009763B5" w:rsidRPr="00480E62" w:rsidRDefault="009763B5" w:rsidP="009763B5">
            <w:pPr>
              <w:tabs>
                <w:tab w:val="left" w:pos="12525"/>
              </w:tabs>
              <w:jc w:val="both"/>
              <w:rPr>
                <w:sz w:val="24"/>
                <w:szCs w:val="24"/>
                <w:lang w:val="en-US"/>
              </w:rPr>
            </w:pPr>
            <w:r w:rsidRPr="00480E62">
              <w:rPr>
                <w:sz w:val="24"/>
                <w:szCs w:val="24"/>
                <w:lang w:val="en-US"/>
              </w:rPr>
              <w:t>Assessment</w:t>
            </w:r>
            <w:r w:rsidRPr="00480E62">
              <w:rPr>
                <w:sz w:val="24"/>
                <w:szCs w:val="24"/>
                <w:lang w:val="uk-UA"/>
              </w:rPr>
              <w:t xml:space="preserve"> </w:t>
            </w:r>
            <w:r w:rsidRPr="00480E62">
              <w:rPr>
                <w:sz w:val="24"/>
                <w:szCs w:val="24"/>
                <w:lang w:val="en-US"/>
              </w:rPr>
              <w:t>report</w:t>
            </w:r>
            <w:r w:rsidRPr="00480E62">
              <w:rPr>
                <w:sz w:val="24"/>
                <w:szCs w:val="24"/>
                <w:lang w:val="uk-UA"/>
              </w:rPr>
              <w:t xml:space="preserve"> </w:t>
            </w:r>
            <w:r w:rsidRPr="00480E62">
              <w:rPr>
                <w:sz w:val="24"/>
                <w:szCs w:val="24"/>
                <w:lang w:val="en-US"/>
              </w:rPr>
              <w:t>submitted</w:t>
            </w:r>
            <w:r w:rsidRPr="00480E62">
              <w:rPr>
                <w:sz w:val="24"/>
                <w:szCs w:val="24"/>
                <w:lang w:val="uk-UA"/>
              </w:rPr>
              <w:t xml:space="preserve"> </w:t>
            </w:r>
            <w:r w:rsidRPr="00480E62">
              <w:rPr>
                <w:sz w:val="24"/>
                <w:szCs w:val="24"/>
                <w:lang w:val="en-US"/>
              </w:rPr>
              <w:t>by</w:t>
            </w:r>
            <w:r w:rsidRPr="00480E62">
              <w:rPr>
                <w:sz w:val="24"/>
                <w:szCs w:val="24"/>
                <w:lang w:val="uk-UA"/>
              </w:rPr>
              <w:t xml:space="preserve"> </w:t>
            </w:r>
            <w:r w:rsidRPr="00480E62">
              <w:rPr>
                <w:sz w:val="24"/>
                <w:szCs w:val="24"/>
                <w:lang w:val="en-US"/>
              </w:rPr>
              <w:t>the</w:t>
            </w:r>
            <w:r w:rsidRPr="00480E62">
              <w:rPr>
                <w:sz w:val="24"/>
                <w:szCs w:val="24"/>
                <w:lang w:val="uk-UA"/>
              </w:rPr>
              <w:t xml:space="preserve"> </w:t>
            </w:r>
            <w:r w:rsidRPr="00480E62">
              <w:rPr>
                <w:sz w:val="24"/>
                <w:szCs w:val="24"/>
                <w:lang w:val="en-US"/>
              </w:rPr>
              <w:t>international</w:t>
            </w:r>
            <w:r w:rsidRPr="00480E62">
              <w:rPr>
                <w:sz w:val="24"/>
                <w:szCs w:val="24"/>
                <w:lang w:val="uk-UA"/>
              </w:rPr>
              <w:t xml:space="preserve"> </w:t>
            </w:r>
            <w:r w:rsidRPr="00480E62">
              <w:rPr>
                <w:sz w:val="24"/>
                <w:szCs w:val="24"/>
                <w:lang w:val="en-US"/>
              </w:rPr>
              <w:t>working</w:t>
            </w:r>
            <w:r w:rsidRPr="00480E62">
              <w:rPr>
                <w:sz w:val="24"/>
                <w:szCs w:val="24"/>
                <w:lang w:val="uk-UA"/>
              </w:rPr>
              <w:t xml:space="preserve"> </w:t>
            </w:r>
            <w:r w:rsidRPr="00480E62">
              <w:rPr>
                <w:sz w:val="24"/>
                <w:szCs w:val="24"/>
                <w:lang w:val="en-US"/>
              </w:rPr>
              <w:t>group</w:t>
            </w:r>
            <w:r w:rsidRPr="00480E62">
              <w:rPr>
                <w:sz w:val="24"/>
                <w:szCs w:val="24"/>
                <w:lang w:val="uk-UA"/>
              </w:rPr>
              <w:t xml:space="preserve"> </w:t>
            </w:r>
            <w:r w:rsidRPr="00480E62">
              <w:rPr>
                <w:sz w:val="24"/>
                <w:szCs w:val="24"/>
                <w:lang w:val="en-US"/>
              </w:rPr>
              <w:t>headed</w:t>
            </w:r>
            <w:r w:rsidRPr="00480E62">
              <w:rPr>
                <w:sz w:val="24"/>
                <w:szCs w:val="24"/>
                <w:lang w:val="uk-UA"/>
              </w:rPr>
              <w:t xml:space="preserve"> </w:t>
            </w:r>
            <w:r w:rsidRPr="00480E62">
              <w:rPr>
                <w:sz w:val="24"/>
                <w:szCs w:val="24"/>
                <w:lang w:val="en-US"/>
              </w:rPr>
              <w:t>by</w:t>
            </w:r>
            <w:r w:rsidRPr="00480E62">
              <w:rPr>
                <w:sz w:val="24"/>
                <w:szCs w:val="24"/>
                <w:lang w:val="uk-UA"/>
              </w:rPr>
              <w:t xml:space="preserve"> </w:t>
            </w:r>
            <w:r w:rsidRPr="00480E62">
              <w:rPr>
                <w:sz w:val="24"/>
                <w:szCs w:val="24"/>
                <w:lang w:val="en-US"/>
              </w:rPr>
              <w:t>the</w:t>
            </w:r>
            <w:r w:rsidRPr="00480E62">
              <w:rPr>
                <w:sz w:val="24"/>
                <w:szCs w:val="24"/>
                <w:lang w:val="uk-UA"/>
              </w:rPr>
              <w:t xml:space="preserve"> </w:t>
            </w:r>
            <w:r w:rsidRPr="00480E62">
              <w:rPr>
                <w:sz w:val="24"/>
                <w:szCs w:val="24"/>
                <w:lang w:val="en-US"/>
              </w:rPr>
              <w:t>Dr</w:t>
            </w:r>
            <w:r w:rsidRPr="00480E62">
              <w:rPr>
                <w:sz w:val="24"/>
                <w:szCs w:val="24"/>
                <w:lang w:val="uk-UA"/>
              </w:rPr>
              <w:t xml:space="preserve">. </w:t>
            </w:r>
            <w:r w:rsidRPr="00480E62">
              <w:rPr>
                <w:sz w:val="24"/>
                <w:szCs w:val="24"/>
                <w:lang w:val="en-US"/>
              </w:rPr>
              <w:t>Professor Igor Mantsurov about number of the UN troops, which should be located across the Ukrainian-Russian border as well as along border of contact between the warring sides of the Ukrainian Armed Forces and the separatist battalions.</w:t>
            </w:r>
          </w:p>
        </w:tc>
      </w:tr>
      <w:tr w:rsidR="009763B5" w:rsidRPr="006664C8" w:rsidTr="009763B5">
        <w:tc>
          <w:tcPr>
            <w:tcW w:w="784" w:type="dxa"/>
            <w:shd w:val="clear" w:color="auto" w:fill="auto"/>
          </w:tcPr>
          <w:p w:rsidR="009763B5" w:rsidRDefault="009763B5" w:rsidP="009763B5">
            <w:pPr>
              <w:tabs>
                <w:tab w:val="left" w:pos="12525"/>
              </w:tabs>
              <w:jc w:val="center"/>
              <w:rPr>
                <w:sz w:val="24"/>
                <w:szCs w:val="24"/>
                <w:lang w:val="uk-UA"/>
              </w:rPr>
            </w:pPr>
            <w:r>
              <w:rPr>
                <w:sz w:val="24"/>
                <w:szCs w:val="24"/>
                <w:lang w:val="uk-UA"/>
              </w:rPr>
              <w:t>6</w:t>
            </w:r>
          </w:p>
        </w:tc>
        <w:tc>
          <w:tcPr>
            <w:tcW w:w="3104" w:type="dxa"/>
            <w:shd w:val="clear" w:color="auto" w:fill="auto"/>
          </w:tcPr>
          <w:p w:rsidR="009763B5" w:rsidRPr="009763B5" w:rsidRDefault="009763B5" w:rsidP="009763B5">
            <w:pPr>
              <w:tabs>
                <w:tab w:val="left" w:pos="12525"/>
              </w:tabs>
              <w:jc w:val="center"/>
              <w:rPr>
                <w:sz w:val="24"/>
                <w:szCs w:val="24"/>
              </w:rPr>
            </w:pPr>
          </w:p>
          <w:p w:rsidR="009763B5" w:rsidRPr="009763B5" w:rsidRDefault="009763B5" w:rsidP="009763B5">
            <w:pPr>
              <w:tabs>
                <w:tab w:val="left" w:pos="12525"/>
              </w:tabs>
              <w:jc w:val="center"/>
              <w:rPr>
                <w:sz w:val="24"/>
                <w:szCs w:val="24"/>
              </w:rPr>
            </w:pPr>
          </w:p>
          <w:p w:rsidR="009763B5" w:rsidRPr="009763B5" w:rsidRDefault="009763B5" w:rsidP="009763B5">
            <w:pPr>
              <w:tabs>
                <w:tab w:val="left" w:pos="12525"/>
              </w:tabs>
              <w:jc w:val="center"/>
              <w:rPr>
                <w:sz w:val="24"/>
                <w:szCs w:val="24"/>
              </w:rPr>
            </w:pPr>
          </w:p>
          <w:p w:rsidR="009763B5" w:rsidRPr="009763B5" w:rsidRDefault="009763B5" w:rsidP="009763B5">
            <w:pPr>
              <w:tabs>
                <w:tab w:val="left" w:pos="12525"/>
              </w:tabs>
              <w:jc w:val="center"/>
              <w:rPr>
                <w:sz w:val="24"/>
                <w:szCs w:val="24"/>
              </w:rPr>
            </w:pPr>
          </w:p>
          <w:p w:rsidR="009763B5" w:rsidRPr="00480E62" w:rsidRDefault="009763B5" w:rsidP="009763B5">
            <w:pPr>
              <w:tabs>
                <w:tab w:val="left" w:pos="12525"/>
              </w:tabs>
              <w:jc w:val="center"/>
              <w:rPr>
                <w:sz w:val="24"/>
                <w:szCs w:val="24"/>
              </w:rPr>
            </w:pPr>
            <w:r w:rsidRPr="00480E62">
              <w:rPr>
                <w:sz w:val="24"/>
                <w:szCs w:val="24"/>
                <w:lang w:val="uk-UA"/>
              </w:rPr>
              <w:t>Міністерство освіти і науки України</w:t>
            </w:r>
            <w:r w:rsidRPr="00480E62">
              <w:rPr>
                <w:sz w:val="24"/>
                <w:szCs w:val="24"/>
              </w:rPr>
              <w:t xml:space="preserve"> </w:t>
            </w:r>
          </w:p>
        </w:tc>
        <w:tc>
          <w:tcPr>
            <w:tcW w:w="3420" w:type="dxa"/>
            <w:shd w:val="clear" w:color="auto" w:fill="auto"/>
          </w:tcPr>
          <w:p w:rsidR="009763B5" w:rsidRPr="00480E62" w:rsidRDefault="009763B5" w:rsidP="009763B5">
            <w:pPr>
              <w:tabs>
                <w:tab w:val="left" w:pos="12525"/>
              </w:tabs>
              <w:jc w:val="both"/>
              <w:rPr>
                <w:bCs/>
                <w:sz w:val="24"/>
                <w:szCs w:val="24"/>
                <w:lang w:val="uk-UA"/>
              </w:rPr>
            </w:pPr>
            <w:r w:rsidRPr="00480E62">
              <w:rPr>
                <w:sz w:val="24"/>
                <w:szCs w:val="24"/>
                <w:lang w:val="uk-UA"/>
              </w:rPr>
              <w:lastRenderedPageBreak/>
              <w:t xml:space="preserve">Підготовка проектної документації у рамках проекту </w:t>
            </w:r>
            <w:r w:rsidRPr="00480E62">
              <w:rPr>
                <w:sz w:val="24"/>
                <w:szCs w:val="24"/>
                <w:lang w:val="uk-UA"/>
              </w:rPr>
              <w:lastRenderedPageBreak/>
              <w:t xml:space="preserve">МОНУ </w:t>
            </w:r>
            <w:r w:rsidRPr="00480E62">
              <w:rPr>
                <w:bCs/>
                <w:sz w:val="24"/>
                <w:szCs w:val="24"/>
                <w:lang w:val="uk-UA"/>
              </w:rPr>
              <w:t>«Концепція державної політики збалансованого економічного розвитку та механізм її реалізації»</w:t>
            </w:r>
          </w:p>
          <w:p w:rsidR="009763B5" w:rsidRPr="00480E62" w:rsidRDefault="009763B5" w:rsidP="009763B5">
            <w:pPr>
              <w:tabs>
                <w:tab w:val="left" w:pos="12525"/>
              </w:tabs>
              <w:jc w:val="both"/>
              <w:rPr>
                <w:bCs/>
                <w:sz w:val="24"/>
                <w:szCs w:val="24"/>
                <w:lang w:val="uk-UA"/>
              </w:rPr>
            </w:pPr>
            <w:r w:rsidRPr="00480E62">
              <w:rPr>
                <w:bCs/>
                <w:sz w:val="24"/>
                <w:szCs w:val="24"/>
                <w:lang w:val="uk-UA"/>
              </w:rPr>
              <w:t>Реалізація проекту запланована на 2018-2019 рр.</w:t>
            </w:r>
          </w:p>
          <w:p w:rsidR="009763B5" w:rsidRPr="00480E62" w:rsidRDefault="009763B5" w:rsidP="009763B5">
            <w:pPr>
              <w:tabs>
                <w:tab w:val="left" w:pos="12525"/>
              </w:tabs>
              <w:jc w:val="both"/>
              <w:rPr>
                <w:sz w:val="24"/>
                <w:szCs w:val="24"/>
                <w:lang w:val="uk-UA"/>
              </w:rPr>
            </w:pPr>
          </w:p>
        </w:tc>
        <w:tc>
          <w:tcPr>
            <w:tcW w:w="2518" w:type="dxa"/>
            <w:shd w:val="clear" w:color="auto" w:fill="auto"/>
          </w:tcPr>
          <w:p w:rsidR="009763B5" w:rsidRPr="00480E62" w:rsidRDefault="009763B5" w:rsidP="009763B5">
            <w:pPr>
              <w:tabs>
                <w:tab w:val="left" w:pos="12525"/>
              </w:tabs>
              <w:jc w:val="center"/>
              <w:rPr>
                <w:sz w:val="24"/>
                <w:szCs w:val="24"/>
                <w:lang w:val="uk-UA"/>
              </w:rPr>
            </w:pPr>
            <w:r w:rsidRPr="00480E62">
              <w:rPr>
                <w:sz w:val="24"/>
                <w:szCs w:val="24"/>
                <w:lang w:val="uk-UA"/>
              </w:rPr>
              <w:lastRenderedPageBreak/>
              <w:t>Квітень-травень</w:t>
            </w:r>
          </w:p>
        </w:tc>
        <w:tc>
          <w:tcPr>
            <w:tcW w:w="5402" w:type="dxa"/>
            <w:shd w:val="clear" w:color="auto" w:fill="auto"/>
          </w:tcPr>
          <w:p w:rsidR="009763B5" w:rsidRPr="00480E62" w:rsidRDefault="009763B5" w:rsidP="009763B5">
            <w:pPr>
              <w:tabs>
                <w:tab w:val="left" w:pos="12525"/>
              </w:tabs>
              <w:jc w:val="both"/>
              <w:rPr>
                <w:sz w:val="24"/>
                <w:szCs w:val="24"/>
                <w:lang w:val="uk-UA"/>
              </w:rPr>
            </w:pPr>
            <w:r w:rsidRPr="00480E62">
              <w:rPr>
                <w:sz w:val="24"/>
                <w:szCs w:val="24"/>
                <w:lang w:val="uk-UA"/>
              </w:rPr>
              <w:t xml:space="preserve">В рамках Проекту передбачається розробити Концепцію державної економічної політики, яка </w:t>
            </w:r>
            <w:r w:rsidRPr="00480E62">
              <w:rPr>
                <w:sz w:val="24"/>
                <w:szCs w:val="24"/>
                <w:lang w:val="uk-UA"/>
              </w:rPr>
              <w:lastRenderedPageBreak/>
              <w:t>за формою представлятиме собою цілісний урядовий документ, на основі  якого мають бути надалі розроблені, прийняті та реалізовані Стратегія та урядові Програми економічного розвитку, а за змістом – віддзеркалюватиме новаторську позицію авторського колективу щодо забезпечення збалансованого розвитку економіки України завдяки впровадженню стратегічного планування та актуалізації механізму ефективного державного регулювання ринкової економіки.</w:t>
            </w:r>
          </w:p>
        </w:tc>
      </w:tr>
      <w:tr w:rsidR="009763B5" w:rsidRPr="008E2E09" w:rsidTr="009763B5">
        <w:tc>
          <w:tcPr>
            <w:tcW w:w="784" w:type="dxa"/>
            <w:shd w:val="clear" w:color="auto" w:fill="auto"/>
          </w:tcPr>
          <w:p w:rsidR="009763B5" w:rsidRPr="008E2E09" w:rsidRDefault="009763B5" w:rsidP="009763B5">
            <w:pPr>
              <w:tabs>
                <w:tab w:val="left" w:pos="12525"/>
              </w:tabs>
              <w:jc w:val="center"/>
              <w:rPr>
                <w:sz w:val="24"/>
                <w:szCs w:val="24"/>
                <w:lang w:val="uk-UA"/>
              </w:rPr>
            </w:pPr>
            <w:r>
              <w:rPr>
                <w:sz w:val="24"/>
                <w:szCs w:val="24"/>
                <w:lang w:val="uk-UA"/>
              </w:rPr>
              <w:lastRenderedPageBreak/>
              <w:t>7</w:t>
            </w:r>
          </w:p>
        </w:tc>
        <w:tc>
          <w:tcPr>
            <w:tcW w:w="3104" w:type="dxa"/>
            <w:shd w:val="clear" w:color="auto" w:fill="auto"/>
          </w:tcPr>
          <w:p w:rsidR="009763B5" w:rsidRPr="008E2E09" w:rsidRDefault="009763B5" w:rsidP="009763B5">
            <w:pPr>
              <w:tabs>
                <w:tab w:val="left" w:pos="12525"/>
              </w:tabs>
              <w:jc w:val="center"/>
              <w:rPr>
                <w:sz w:val="24"/>
                <w:szCs w:val="24"/>
                <w:lang w:val="uk-UA"/>
              </w:rPr>
            </w:pPr>
            <w:r w:rsidRPr="001247B0">
              <w:rPr>
                <w:sz w:val="24"/>
                <w:szCs w:val="24"/>
                <w:lang w:val="uk-UA"/>
              </w:rPr>
              <w:t>Інституті підвищення кваліфікацій ДВНЗ «Київський національний економічний університет імені Вадима Гетьмана»</w:t>
            </w:r>
          </w:p>
        </w:tc>
        <w:tc>
          <w:tcPr>
            <w:tcW w:w="3420" w:type="dxa"/>
            <w:shd w:val="clear" w:color="auto" w:fill="auto"/>
          </w:tcPr>
          <w:p w:rsidR="009763B5" w:rsidRPr="008E2E09" w:rsidRDefault="009763B5" w:rsidP="009763B5">
            <w:pPr>
              <w:tabs>
                <w:tab w:val="left" w:pos="12525"/>
              </w:tabs>
              <w:jc w:val="center"/>
              <w:rPr>
                <w:sz w:val="24"/>
                <w:szCs w:val="24"/>
                <w:lang w:val="uk-UA"/>
              </w:rPr>
            </w:pPr>
            <w:r w:rsidRPr="008E2E09">
              <w:rPr>
                <w:sz w:val="24"/>
                <w:szCs w:val="24"/>
                <w:lang w:val="uk-UA"/>
              </w:rPr>
              <w:t>Стажування</w:t>
            </w:r>
            <w:r>
              <w:rPr>
                <w:sz w:val="24"/>
                <w:szCs w:val="24"/>
                <w:lang w:val="uk-UA"/>
              </w:rPr>
              <w:t xml:space="preserve"> за програмою </w:t>
            </w:r>
            <w:r w:rsidRPr="001247B0">
              <w:rPr>
                <w:sz w:val="24"/>
                <w:szCs w:val="24"/>
                <w:lang w:val="uk-UA"/>
              </w:rPr>
              <w:t>«Дистанційні технології в освітньому просторі університету»</w:t>
            </w:r>
          </w:p>
        </w:tc>
        <w:tc>
          <w:tcPr>
            <w:tcW w:w="2518" w:type="dxa"/>
            <w:shd w:val="clear" w:color="auto" w:fill="auto"/>
          </w:tcPr>
          <w:p w:rsidR="009763B5" w:rsidRPr="008E2E09" w:rsidRDefault="009763B5" w:rsidP="009763B5">
            <w:pPr>
              <w:tabs>
                <w:tab w:val="left" w:pos="12525"/>
              </w:tabs>
              <w:jc w:val="center"/>
              <w:rPr>
                <w:sz w:val="24"/>
                <w:szCs w:val="24"/>
                <w:lang w:val="uk-UA"/>
              </w:rPr>
            </w:pPr>
            <w:r>
              <w:rPr>
                <w:sz w:val="24"/>
                <w:szCs w:val="24"/>
                <w:lang w:val="uk-UA"/>
              </w:rPr>
              <w:t>18.04.2017-21.06.2017</w:t>
            </w:r>
          </w:p>
        </w:tc>
        <w:tc>
          <w:tcPr>
            <w:tcW w:w="5402" w:type="dxa"/>
            <w:shd w:val="clear" w:color="auto" w:fill="auto"/>
          </w:tcPr>
          <w:p w:rsidR="009763B5" w:rsidRDefault="009763B5" w:rsidP="009763B5">
            <w:pPr>
              <w:tabs>
                <w:tab w:val="left" w:pos="12525"/>
              </w:tabs>
              <w:jc w:val="center"/>
              <w:rPr>
                <w:sz w:val="24"/>
                <w:szCs w:val="24"/>
                <w:lang w:val="uk-UA"/>
              </w:rPr>
            </w:pPr>
            <w:r>
              <w:rPr>
                <w:sz w:val="24"/>
                <w:szCs w:val="24"/>
                <w:lang w:val="uk-UA"/>
              </w:rPr>
              <w:t>Розроблено дистанційних курс навчання з дисципліни “Соціальна статистика”</w:t>
            </w:r>
          </w:p>
          <w:p w:rsidR="009763B5" w:rsidRPr="001D4D40" w:rsidRDefault="009763B5" w:rsidP="009763B5">
            <w:pPr>
              <w:tabs>
                <w:tab w:val="left" w:pos="12525"/>
              </w:tabs>
              <w:jc w:val="center"/>
              <w:rPr>
                <w:b/>
                <w:sz w:val="24"/>
                <w:szCs w:val="24"/>
                <w:lang w:val="uk-UA"/>
              </w:rPr>
            </w:pPr>
            <w:r w:rsidRPr="001D4D40">
              <w:rPr>
                <w:b/>
                <w:sz w:val="24"/>
                <w:szCs w:val="24"/>
                <w:lang w:val="uk-UA"/>
              </w:rPr>
              <w:t>Панасенко І. В.</w:t>
            </w:r>
          </w:p>
        </w:tc>
      </w:tr>
      <w:tr w:rsidR="009763B5" w:rsidRPr="006664C8" w:rsidTr="009763B5">
        <w:tc>
          <w:tcPr>
            <w:tcW w:w="784" w:type="dxa"/>
            <w:shd w:val="clear" w:color="auto" w:fill="auto"/>
          </w:tcPr>
          <w:p w:rsidR="009763B5" w:rsidRPr="008E2E09" w:rsidRDefault="009763B5" w:rsidP="009763B5">
            <w:pPr>
              <w:tabs>
                <w:tab w:val="left" w:pos="12525"/>
              </w:tabs>
              <w:jc w:val="center"/>
              <w:rPr>
                <w:sz w:val="24"/>
                <w:szCs w:val="24"/>
                <w:lang w:val="uk-UA"/>
              </w:rPr>
            </w:pPr>
            <w:r>
              <w:rPr>
                <w:sz w:val="24"/>
                <w:szCs w:val="24"/>
                <w:lang w:val="uk-UA"/>
              </w:rPr>
              <w:t>8</w:t>
            </w:r>
          </w:p>
        </w:tc>
        <w:tc>
          <w:tcPr>
            <w:tcW w:w="3104" w:type="dxa"/>
            <w:shd w:val="clear" w:color="auto" w:fill="auto"/>
          </w:tcPr>
          <w:p w:rsidR="009763B5" w:rsidRPr="008E2E09" w:rsidRDefault="009763B5" w:rsidP="009763B5">
            <w:pPr>
              <w:tabs>
                <w:tab w:val="left" w:pos="12525"/>
              </w:tabs>
              <w:jc w:val="center"/>
              <w:rPr>
                <w:sz w:val="24"/>
                <w:szCs w:val="24"/>
                <w:lang w:val="uk-UA"/>
              </w:rPr>
            </w:pPr>
            <w:r>
              <w:rPr>
                <w:sz w:val="24"/>
                <w:szCs w:val="24"/>
                <w:lang w:val="uk-UA"/>
              </w:rPr>
              <w:t>Міжнародний інститут менеджменту, м. Київ</w:t>
            </w:r>
          </w:p>
        </w:tc>
        <w:tc>
          <w:tcPr>
            <w:tcW w:w="3420" w:type="dxa"/>
            <w:shd w:val="clear" w:color="auto" w:fill="auto"/>
          </w:tcPr>
          <w:p w:rsidR="009763B5" w:rsidRPr="008E2E09" w:rsidRDefault="009763B5" w:rsidP="009763B5">
            <w:pPr>
              <w:tabs>
                <w:tab w:val="left" w:pos="12525"/>
              </w:tabs>
              <w:jc w:val="center"/>
              <w:rPr>
                <w:sz w:val="24"/>
                <w:szCs w:val="24"/>
                <w:lang w:val="uk-UA"/>
              </w:rPr>
            </w:pPr>
            <w:r>
              <w:rPr>
                <w:sz w:val="24"/>
                <w:szCs w:val="24"/>
                <w:lang w:val="uk-UA"/>
              </w:rPr>
              <w:t>Підготовка кадрів (участь у засіданнях Ради (Журі) по захисту робот на здобуття ступеня</w:t>
            </w:r>
            <w:r w:rsidRPr="00C96EE9">
              <w:rPr>
                <w:sz w:val="28"/>
                <w:szCs w:val="28"/>
                <w:lang w:val="uk-UA"/>
              </w:rPr>
              <w:t xml:space="preserve"> </w:t>
            </w:r>
            <w:r w:rsidRPr="00C96EE9">
              <w:rPr>
                <w:sz w:val="24"/>
                <w:szCs w:val="24"/>
                <w:lang w:val="en-US"/>
              </w:rPr>
              <w:t>Doctor</w:t>
            </w:r>
            <w:r w:rsidRPr="00C96EE9">
              <w:rPr>
                <w:sz w:val="24"/>
                <w:szCs w:val="24"/>
                <w:lang w:val="uk-UA"/>
              </w:rPr>
              <w:t xml:space="preserve"> </w:t>
            </w:r>
            <w:r w:rsidRPr="00C96EE9">
              <w:rPr>
                <w:sz w:val="24"/>
                <w:szCs w:val="24"/>
                <w:lang w:val="en-US"/>
              </w:rPr>
              <w:t>of</w:t>
            </w:r>
            <w:r w:rsidRPr="00C96EE9">
              <w:rPr>
                <w:sz w:val="24"/>
                <w:szCs w:val="24"/>
                <w:lang w:val="uk-UA"/>
              </w:rPr>
              <w:t xml:space="preserve">  </w:t>
            </w:r>
            <w:r w:rsidRPr="00C96EE9">
              <w:rPr>
                <w:sz w:val="24"/>
                <w:szCs w:val="24"/>
                <w:lang w:val="en-US"/>
              </w:rPr>
              <w:t>Business</w:t>
            </w:r>
            <w:r w:rsidRPr="00C96EE9">
              <w:rPr>
                <w:sz w:val="24"/>
                <w:szCs w:val="24"/>
                <w:lang w:val="uk-UA"/>
              </w:rPr>
              <w:t xml:space="preserve"> </w:t>
            </w:r>
            <w:r w:rsidRPr="00C96EE9">
              <w:rPr>
                <w:sz w:val="24"/>
                <w:szCs w:val="24"/>
                <w:lang w:val="en-US"/>
              </w:rPr>
              <w:t>Administration</w:t>
            </w:r>
            <w:r w:rsidRPr="00C96EE9">
              <w:rPr>
                <w:sz w:val="24"/>
                <w:szCs w:val="24"/>
                <w:lang w:val="uk-UA"/>
              </w:rPr>
              <w:t xml:space="preserve"> (</w:t>
            </w:r>
            <w:r w:rsidRPr="00C96EE9">
              <w:rPr>
                <w:sz w:val="24"/>
                <w:szCs w:val="24"/>
                <w:lang w:val="en-US"/>
              </w:rPr>
              <w:t>DBA</w:t>
            </w:r>
            <w:r w:rsidRPr="00C96EE9">
              <w:rPr>
                <w:sz w:val="24"/>
                <w:szCs w:val="24"/>
                <w:lang w:val="uk-UA"/>
              </w:rPr>
              <w:t xml:space="preserve">) ) </w:t>
            </w:r>
          </w:p>
        </w:tc>
        <w:tc>
          <w:tcPr>
            <w:tcW w:w="2518" w:type="dxa"/>
            <w:shd w:val="clear" w:color="auto" w:fill="auto"/>
          </w:tcPr>
          <w:p w:rsidR="009763B5" w:rsidRPr="008E2E09" w:rsidRDefault="009763B5" w:rsidP="009763B5">
            <w:pPr>
              <w:tabs>
                <w:tab w:val="left" w:pos="12525"/>
              </w:tabs>
              <w:jc w:val="center"/>
              <w:rPr>
                <w:sz w:val="24"/>
                <w:szCs w:val="24"/>
                <w:lang w:val="uk-UA"/>
              </w:rPr>
            </w:pPr>
            <w:r>
              <w:rPr>
                <w:sz w:val="24"/>
                <w:szCs w:val="24"/>
                <w:lang w:val="uk-UA"/>
              </w:rPr>
              <w:t>Протягом року</w:t>
            </w:r>
          </w:p>
        </w:tc>
        <w:tc>
          <w:tcPr>
            <w:tcW w:w="5402" w:type="dxa"/>
            <w:shd w:val="clear" w:color="auto" w:fill="auto"/>
          </w:tcPr>
          <w:p w:rsidR="009763B5" w:rsidRPr="008E2E09" w:rsidRDefault="009763B5" w:rsidP="009763B5">
            <w:pPr>
              <w:tabs>
                <w:tab w:val="left" w:pos="12525"/>
              </w:tabs>
              <w:jc w:val="both"/>
              <w:rPr>
                <w:sz w:val="24"/>
                <w:szCs w:val="24"/>
                <w:lang w:val="uk-UA"/>
              </w:rPr>
            </w:pPr>
            <w:r>
              <w:rPr>
                <w:sz w:val="24"/>
                <w:szCs w:val="24"/>
                <w:lang w:val="uk-UA"/>
              </w:rPr>
              <w:t>Наукові матеріали щодо с</w:t>
            </w:r>
            <w:r w:rsidRPr="00C96EE9">
              <w:rPr>
                <w:sz w:val="24"/>
                <w:szCs w:val="24"/>
                <w:lang w:val="uk-UA"/>
              </w:rPr>
              <w:t>истеми управлен</w:t>
            </w:r>
            <w:r>
              <w:rPr>
                <w:sz w:val="24"/>
                <w:szCs w:val="24"/>
                <w:lang w:val="uk-UA"/>
              </w:rPr>
              <w:t>н</w:t>
            </w:r>
            <w:r w:rsidRPr="00C96EE9">
              <w:rPr>
                <w:sz w:val="24"/>
                <w:szCs w:val="24"/>
                <w:lang w:val="uk-UA"/>
              </w:rPr>
              <w:t>я ри</w:t>
            </w:r>
            <w:r>
              <w:rPr>
                <w:sz w:val="24"/>
                <w:szCs w:val="24"/>
                <w:lang w:val="uk-UA"/>
              </w:rPr>
              <w:t>зи</w:t>
            </w:r>
            <w:r w:rsidRPr="00C96EE9">
              <w:rPr>
                <w:sz w:val="24"/>
                <w:szCs w:val="24"/>
                <w:lang w:val="uk-UA"/>
              </w:rPr>
              <w:t>ками в н</w:t>
            </w:r>
            <w:r>
              <w:rPr>
                <w:sz w:val="24"/>
                <w:szCs w:val="24"/>
                <w:lang w:val="uk-UA"/>
              </w:rPr>
              <w:t>афтогазовій</w:t>
            </w:r>
            <w:r w:rsidRPr="00C96EE9">
              <w:rPr>
                <w:sz w:val="24"/>
                <w:szCs w:val="24"/>
                <w:lang w:val="uk-UA"/>
              </w:rPr>
              <w:t xml:space="preserve"> компан</w:t>
            </w:r>
            <w:r>
              <w:rPr>
                <w:sz w:val="24"/>
                <w:szCs w:val="24"/>
                <w:lang w:val="uk-UA"/>
              </w:rPr>
              <w:t>ії</w:t>
            </w:r>
            <w:r w:rsidRPr="00C96EE9">
              <w:rPr>
                <w:sz w:val="24"/>
                <w:szCs w:val="24"/>
                <w:lang w:val="uk-UA"/>
              </w:rPr>
              <w:t xml:space="preserve"> Казахстану</w:t>
            </w:r>
            <w:r>
              <w:rPr>
                <w:sz w:val="28"/>
                <w:szCs w:val="28"/>
                <w:lang w:val="uk-UA"/>
              </w:rPr>
              <w:t xml:space="preserve">, </w:t>
            </w:r>
            <w:r w:rsidRPr="00C96EE9">
              <w:rPr>
                <w:sz w:val="24"/>
                <w:szCs w:val="24"/>
                <w:lang w:val="uk-UA"/>
              </w:rPr>
              <w:t>методологі</w:t>
            </w:r>
            <w:r>
              <w:rPr>
                <w:sz w:val="24"/>
                <w:szCs w:val="24"/>
                <w:lang w:val="uk-UA"/>
              </w:rPr>
              <w:t>ї</w:t>
            </w:r>
            <w:r w:rsidRPr="00C96EE9">
              <w:rPr>
                <w:sz w:val="24"/>
                <w:szCs w:val="24"/>
                <w:lang w:val="uk-UA"/>
              </w:rPr>
              <w:t xml:space="preserve"> створення й оцінки якості корпоративного управління в публічних інститутах спільного інвестування України</w:t>
            </w:r>
            <w:r>
              <w:rPr>
                <w:sz w:val="24"/>
                <w:szCs w:val="24"/>
                <w:lang w:val="uk-UA"/>
              </w:rPr>
              <w:t>.</w:t>
            </w:r>
          </w:p>
        </w:tc>
      </w:tr>
      <w:tr w:rsidR="009763B5" w:rsidRPr="008E2E09" w:rsidTr="009763B5">
        <w:tc>
          <w:tcPr>
            <w:tcW w:w="784" w:type="dxa"/>
            <w:shd w:val="clear" w:color="auto" w:fill="auto"/>
          </w:tcPr>
          <w:p w:rsidR="009763B5" w:rsidRDefault="009763B5" w:rsidP="009763B5">
            <w:pPr>
              <w:tabs>
                <w:tab w:val="left" w:pos="12525"/>
              </w:tabs>
              <w:jc w:val="center"/>
              <w:rPr>
                <w:sz w:val="24"/>
                <w:szCs w:val="24"/>
                <w:lang w:val="uk-UA"/>
              </w:rPr>
            </w:pPr>
            <w:r>
              <w:rPr>
                <w:sz w:val="24"/>
                <w:szCs w:val="24"/>
                <w:lang w:val="uk-UA"/>
              </w:rPr>
              <w:t>9</w:t>
            </w:r>
          </w:p>
        </w:tc>
        <w:tc>
          <w:tcPr>
            <w:tcW w:w="3104" w:type="dxa"/>
            <w:shd w:val="clear" w:color="auto" w:fill="auto"/>
          </w:tcPr>
          <w:p w:rsidR="009763B5" w:rsidRPr="00DF6201" w:rsidRDefault="009763B5" w:rsidP="009763B5">
            <w:pPr>
              <w:tabs>
                <w:tab w:val="left" w:pos="12525"/>
              </w:tabs>
              <w:jc w:val="center"/>
              <w:rPr>
                <w:sz w:val="24"/>
                <w:szCs w:val="24"/>
                <w:lang w:val="uk-UA"/>
              </w:rPr>
            </w:pPr>
            <w:r w:rsidRPr="00DF6201">
              <w:rPr>
                <w:sz w:val="24"/>
                <w:szCs w:val="24"/>
                <w:lang w:val="uk-UA"/>
              </w:rPr>
              <w:t>Бердянськ</w:t>
            </w:r>
            <w:r>
              <w:rPr>
                <w:sz w:val="24"/>
                <w:szCs w:val="24"/>
                <w:lang w:val="uk-UA"/>
              </w:rPr>
              <w:t>ий</w:t>
            </w:r>
            <w:r w:rsidRPr="00DF6201">
              <w:rPr>
                <w:sz w:val="24"/>
                <w:szCs w:val="24"/>
                <w:lang w:val="uk-UA"/>
              </w:rPr>
              <w:t xml:space="preserve"> університет менеджменту і бізнесу</w:t>
            </w:r>
            <w:r>
              <w:rPr>
                <w:sz w:val="24"/>
                <w:szCs w:val="24"/>
                <w:lang w:val="uk-UA"/>
              </w:rPr>
              <w:t>, м. Бердянськ</w:t>
            </w:r>
            <w:r w:rsidRPr="00DF6201">
              <w:rPr>
                <w:sz w:val="24"/>
                <w:szCs w:val="24"/>
                <w:lang w:val="uk-UA"/>
              </w:rPr>
              <w:t xml:space="preserve"> </w:t>
            </w:r>
          </w:p>
        </w:tc>
        <w:tc>
          <w:tcPr>
            <w:tcW w:w="3420" w:type="dxa"/>
            <w:shd w:val="clear" w:color="auto" w:fill="auto"/>
          </w:tcPr>
          <w:p w:rsidR="009763B5" w:rsidRPr="008E2E09" w:rsidRDefault="009763B5" w:rsidP="009763B5">
            <w:pPr>
              <w:tabs>
                <w:tab w:val="left" w:pos="12525"/>
              </w:tabs>
              <w:jc w:val="center"/>
              <w:rPr>
                <w:sz w:val="24"/>
                <w:szCs w:val="24"/>
                <w:lang w:val="uk-UA"/>
              </w:rPr>
            </w:pPr>
            <w:r>
              <w:rPr>
                <w:sz w:val="24"/>
                <w:szCs w:val="24"/>
                <w:lang w:val="uk-UA"/>
              </w:rPr>
              <w:t>Підготовка кадрів (член спеціалізованої вченої ради</w:t>
            </w:r>
          </w:p>
        </w:tc>
        <w:tc>
          <w:tcPr>
            <w:tcW w:w="2518" w:type="dxa"/>
            <w:shd w:val="clear" w:color="auto" w:fill="auto"/>
          </w:tcPr>
          <w:p w:rsidR="009763B5" w:rsidRPr="008E2E09" w:rsidRDefault="009763B5" w:rsidP="009763B5">
            <w:pPr>
              <w:tabs>
                <w:tab w:val="left" w:pos="12525"/>
              </w:tabs>
              <w:jc w:val="center"/>
              <w:rPr>
                <w:sz w:val="24"/>
                <w:szCs w:val="24"/>
                <w:lang w:val="uk-UA"/>
              </w:rPr>
            </w:pPr>
            <w:r>
              <w:rPr>
                <w:sz w:val="24"/>
                <w:szCs w:val="24"/>
                <w:lang w:val="uk-UA"/>
              </w:rPr>
              <w:t>Протягом року</w:t>
            </w:r>
          </w:p>
        </w:tc>
        <w:tc>
          <w:tcPr>
            <w:tcW w:w="5402" w:type="dxa"/>
            <w:shd w:val="clear" w:color="auto" w:fill="auto"/>
          </w:tcPr>
          <w:p w:rsidR="009763B5" w:rsidRPr="008E2E09" w:rsidRDefault="009763B5" w:rsidP="009763B5">
            <w:pPr>
              <w:tabs>
                <w:tab w:val="left" w:pos="12525"/>
              </w:tabs>
              <w:jc w:val="center"/>
              <w:rPr>
                <w:sz w:val="24"/>
                <w:szCs w:val="24"/>
                <w:lang w:val="uk-UA"/>
              </w:rPr>
            </w:pPr>
          </w:p>
        </w:tc>
      </w:tr>
    </w:tbl>
    <w:p w:rsidR="009763B5" w:rsidRPr="00CA0B91" w:rsidRDefault="009763B5" w:rsidP="009763B5">
      <w:pPr>
        <w:pStyle w:val="1"/>
        <w:jc w:val="center"/>
        <w:rPr>
          <w:sz w:val="24"/>
          <w:szCs w:val="24"/>
        </w:rPr>
      </w:pPr>
    </w:p>
    <w:p w:rsidR="009763B5" w:rsidRDefault="009763B5" w:rsidP="009763B5">
      <w:pPr>
        <w:tabs>
          <w:tab w:val="left" w:pos="12525"/>
        </w:tabs>
        <w:rPr>
          <w:sz w:val="24"/>
          <w:szCs w:val="24"/>
          <w:lang w:val="uk-UA"/>
        </w:rPr>
      </w:pPr>
    </w:p>
    <w:p w:rsidR="009763B5" w:rsidRDefault="009763B5" w:rsidP="009763B5">
      <w:pPr>
        <w:tabs>
          <w:tab w:val="left" w:pos="12525"/>
        </w:tabs>
        <w:rPr>
          <w:sz w:val="24"/>
          <w:szCs w:val="24"/>
          <w:lang w:val="uk-UA"/>
        </w:rPr>
      </w:pPr>
    </w:p>
    <w:p w:rsidR="009763B5" w:rsidRDefault="009763B5" w:rsidP="009763B5">
      <w:pPr>
        <w:tabs>
          <w:tab w:val="left" w:pos="12525"/>
        </w:tabs>
        <w:rPr>
          <w:sz w:val="24"/>
          <w:szCs w:val="24"/>
          <w:lang w:val="uk-UA"/>
        </w:rPr>
      </w:pPr>
    </w:p>
    <w:p w:rsidR="009763B5" w:rsidRDefault="009763B5" w:rsidP="009763B5">
      <w:pPr>
        <w:tabs>
          <w:tab w:val="left" w:pos="12525"/>
        </w:tabs>
        <w:rPr>
          <w:sz w:val="24"/>
          <w:szCs w:val="24"/>
          <w:lang w:val="uk-UA"/>
        </w:rPr>
      </w:pPr>
    </w:p>
    <w:p w:rsidR="009763B5" w:rsidRDefault="009763B5" w:rsidP="009763B5">
      <w:pPr>
        <w:tabs>
          <w:tab w:val="left" w:pos="12525"/>
        </w:tabs>
        <w:rPr>
          <w:sz w:val="24"/>
          <w:szCs w:val="24"/>
          <w:lang w:val="uk-UA"/>
        </w:rPr>
      </w:pPr>
    </w:p>
    <w:p w:rsidR="009763B5" w:rsidRDefault="009763B5" w:rsidP="009763B5">
      <w:pPr>
        <w:tabs>
          <w:tab w:val="left" w:pos="12525"/>
        </w:tabs>
        <w:rPr>
          <w:sz w:val="24"/>
          <w:szCs w:val="24"/>
          <w:lang w:val="uk-UA"/>
        </w:rPr>
      </w:pPr>
    </w:p>
    <w:p w:rsidR="009763B5" w:rsidRDefault="009763B5" w:rsidP="009763B5">
      <w:pPr>
        <w:tabs>
          <w:tab w:val="left" w:pos="12525"/>
        </w:tabs>
        <w:rPr>
          <w:sz w:val="24"/>
          <w:szCs w:val="24"/>
          <w:lang w:val="uk-UA"/>
        </w:rPr>
      </w:pPr>
    </w:p>
    <w:p w:rsidR="009763B5" w:rsidRDefault="009763B5" w:rsidP="009763B5">
      <w:pPr>
        <w:tabs>
          <w:tab w:val="left" w:pos="12525"/>
        </w:tabs>
        <w:rPr>
          <w:sz w:val="24"/>
          <w:szCs w:val="24"/>
          <w:lang w:val="uk-UA"/>
        </w:rPr>
      </w:pPr>
    </w:p>
    <w:p w:rsidR="009763B5" w:rsidRDefault="009763B5" w:rsidP="009763B5">
      <w:pPr>
        <w:tabs>
          <w:tab w:val="left" w:pos="12525"/>
        </w:tabs>
        <w:rPr>
          <w:sz w:val="24"/>
          <w:szCs w:val="24"/>
          <w:lang w:val="uk-UA"/>
        </w:rPr>
        <w:sectPr w:rsidR="009763B5" w:rsidSect="00846A27">
          <w:pgSz w:w="16838" w:h="11906" w:orient="landscape"/>
          <w:pgMar w:top="851" w:right="1134" w:bottom="851" w:left="851" w:header="709" w:footer="709" w:gutter="0"/>
          <w:cols w:space="708"/>
          <w:docGrid w:linePitch="360"/>
        </w:sectPr>
      </w:pPr>
    </w:p>
    <w:p w:rsidR="009763B5" w:rsidRDefault="009763B5" w:rsidP="009763B5">
      <w:pPr>
        <w:tabs>
          <w:tab w:val="left" w:pos="12525"/>
        </w:tabs>
        <w:rPr>
          <w:sz w:val="24"/>
          <w:szCs w:val="24"/>
          <w:lang w:val="uk-UA"/>
        </w:rPr>
      </w:pPr>
    </w:p>
    <w:p w:rsidR="009763B5" w:rsidRPr="00950E35" w:rsidRDefault="009763B5" w:rsidP="009763B5">
      <w:pPr>
        <w:pStyle w:val="a4"/>
        <w:spacing w:line="360" w:lineRule="auto"/>
        <w:rPr>
          <w:b/>
          <w:sz w:val="24"/>
          <w:szCs w:val="24"/>
        </w:rPr>
      </w:pPr>
      <w:r w:rsidRPr="00950E35">
        <w:rPr>
          <w:b/>
          <w:sz w:val="24"/>
          <w:szCs w:val="24"/>
        </w:rPr>
        <w:t>НДР СТУДЕНТІВ</w:t>
      </w:r>
    </w:p>
    <w:p w:rsidR="009763B5" w:rsidRPr="00950E35" w:rsidRDefault="009763B5" w:rsidP="009763B5">
      <w:pPr>
        <w:numPr>
          <w:ilvl w:val="0"/>
          <w:numId w:val="1"/>
        </w:numPr>
        <w:spacing w:line="360" w:lineRule="auto"/>
        <w:jc w:val="both"/>
        <w:rPr>
          <w:sz w:val="24"/>
          <w:szCs w:val="24"/>
          <w:lang w:val="uk-UA"/>
        </w:rPr>
      </w:pPr>
      <w:r w:rsidRPr="00950E35">
        <w:rPr>
          <w:sz w:val="24"/>
          <w:szCs w:val="24"/>
          <w:lang w:val="uk-UA"/>
        </w:rPr>
        <w:t xml:space="preserve">Кількість студентів, які приймають участь в науково-дослідній роботі кафедри (курс, факультет). </w:t>
      </w:r>
      <w:r>
        <w:rPr>
          <w:sz w:val="24"/>
          <w:szCs w:val="24"/>
          <w:lang w:val="uk-UA"/>
        </w:rPr>
        <w:t>Кількість н</w:t>
      </w:r>
      <w:r w:rsidRPr="00950E35">
        <w:rPr>
          <w:sz w:val="24"/>
          <w:szCs w:val="24"/>
          <w:lang w:val="uk-UA"/>
        </w:rPr>
        <w:t>ауков</w:t>
      </w:r>
      <w:r>
        <w:rPr>
          <w:sz w:val="24"/>
          <w:szCs w:val="24"/>
          <w:lang w:val="uk-UA"/>
        </w:rPr>
        <w:t>их</w:t>
      </w:r>
      <w:r w:rsidRPr="00950E35">
        <w:rPr>
          <w:sz w:val="24"/>
          <w:szCs w:val="24"/>
          <w:lang w:val="uk-UA"/>
        </w:rPr>
        <w:t xml:space="preserve"> стат</w:t>
      </w:r>
      <w:r>
        <w:rPr>
          <w:sz w:val="24"/>
          <w:szCs w:val="24"/>
          <w:lang w:val="uk-UA"/>
        </w:rPr>
        <w:t>ей</w:t>
      </w:r>
      <w:r w:rsidRPr="00950E35">
        <w:rPr>
          <w:sz w:val="24"/>
          <w:szCs w:val="24"/>
          <w:lang w:val="uk-UA"/>
        </w:rPr>
        <w:t xml:space="preserve"> за результатами наукових досліджень.</w:t>
      </w:r>
    </w:p>
    <w:p w:rsidR="009763B5" w:rsidRPr="00950E35" w:rsidRDefault="009763B5" w:rsidP="009763B5">
      <w:pPr>
        <w:spacing w:line="360" w:lineRule="auto"/>
        <w:jc w:val="center"/>
        <w:rPr>
          <w:b/>
          <w:sz w:val="24"/>
          <w:szCs w:val="24"/>
          <w:lang w:val="uk-UA"/>
        </w:rPr>
      </w:pPr>
      <w:r w:rsidRPr="00950E35">
        <w:rPr>
          <w:b/>
          <w:sz w:val="24"/>
          <w:szCs w:val="24"/>
          <w:lang w:val="uk-UA"/>
        </w:rPr>
        <w:t xml:space="preserve">Список опублікованих наукових статей в </w:t>
      </w:r>
      <w:r w:rsidRPr="00950E35">
        <w:rPr>
          <w:b/>
          <w:sz w:val="24"/>
          <w:szCs w:val="24"/>
          <w:u w:val="single"/>
          <w:lang w:val="uk-UA"/>
        </w:rPr>
        <w:t>українських виданнях</w:t>
      </w:r>
    </w:p>
    <w:tbl>
      <w:tblPr>
        <w:tblW w:w="9213" w:type="dxa"/>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84"/>
        <w:gridCol w:w="1816"/>
        <w:gridCol w:w="922"/>
        <w:gridCol w:w="935"/>
        <w:gridCol w:w="890"/>
        <w:gridCol w:w="1345"/>
        <w:gridCol w:w="1404"/>
        <w:gridCol w:w="1417"/>
      </w:tblGrid>
      <w:tr w:rsidR="009763B5" w:rsidRPr="00950E35" w:rsidTr="009763B5">
        <w:trPr>
          <w:trHeight w:val="600"/>
        </w:trPr>
        <w:tc>
          <w:tcPr>
            <w:tcW w:w="484" w:type="dxa"/>
            <w:vMerge w:val="restart"/>
            <w:shd w:val="clear" w:color="auto" w:fill="auto"/>
          </w:tcPr>
          <w:p w:rsidR="009763B5" w:rsidRPr="00950E35" w:rsidRDefault="009763B5" w:rsidP="009763B5">
            <w:pPr>
              <w:jc w:val="center"/>
              <w:rPr>
                <w:sz w:val="24"/>
                <w:szCs w:val="24"/>
                <w:lang w:val="uk-UA"/>
              </w:rPr>
            </w:pPr>
            <w:r w:rsidRPr="00950E35">
              <w:rPr>
                <w:sz w:val="24"/>
                <w:szCs w:val="24"/>
                <w:lang w:val="uk-UA"/>
              </w:rPr>
              <w:t>№</w:t>
            </w:r>
          </w:p>
        </w:tc>
        <w:tc>
          <w:tcPr>
            <w:tcW w:w="1816" w:type="dxa"/>
            <w:vMerge w:val="restart"/>
            <w:shd w:val="clear" w:color="auto" w:fill="auto"/>
          </w:tcPr>
          <w:p w:rsidR="009763B5" w:rsidRPr="00950E35" w:rsidRDefault="009763B5" w:rsidP="009763B5">
            <w:pPr>
              <w:jc w:val="center"/>
              <w:rPr>
                <w:sz w:val="24"/>
                <w:szCs w:val="24"/>
                <w:lang w:val="uk-UA"/>
              </w:rPr>
            </w:pPr>
            <w:r w:rsidRPr="00950E35">
              <w:rPr>
                <w:sz w:val="24"/>
                <w:szCs w:val="24"/>
                <w:lang w:val="uk-UA"/>
              </w:rPr>
              <w:t>Прізвище та ініціали</w:t>
            </w:r>
          </w:p>
          <w:p w:rsidR="009763B5" w:rsidRPr="00950E35" w:rsidRDefault="009763B5" w:rsidP="009763B5">
            <w:pPr>
              <w:jc w:val="center"/>
              <w:rPr>
                <w:sz w:val="24"/>
                <w:szCs w:val="24"/>
                <w:u w:val="single"/>
                <w:lang w:val="uk-UA"/>
              </w:rPr>
            </w:pPr>
            <w:r w:rsidRPr="00950E35">
              <w:rPr>
                <w:sz w:val="24"/>
                <w:szCs w:val="24"/>
                <w:u w:val="single"/>
                <w:lang w:val="uk-UA"/>
              </w:rPr>
              <w:t xml:space="preserve">(якщо у співавторстві </w:t>
            </w:r>
            <w:r>
              <w:rPr>
                <w:sz w:val="24"/>
                <w:szCs w:val="24"/>
                <w:u w:val="single"/>
                <w:lang w:val="uk-UA"/>
              </w:rPr>
              <w:t>–</w:t>
            </w:r>
            <w:r w:rsidRPr="00950E35">
              <w:rPr>
                <w:sz w:val="24"/>
                <w:szCs w:val="24"/>
                <w:u w:val="single"/>
                <w:lang w:val="uk-UA"/>
              </w:rPr>
              <w:t xml:space="preserve"> </w:t>
            </w:r>
            <w:r>
              <w:rPr>
                <w:sz w:val="24"/>
                <w:szCs w:val="24"/>
                <w:u w:val="single"/>
                <w:lang w:val="uk-UA"/>
              </w:rPr>
              <w:t>зазначити всіх авторів</w:t>
            </w:r>
            <w:r w:rsidRPr="00950E35">
              <w:rPr>
                <w:sz w:val="24"/>
                <w:szCs w:val="24"/>
                <w:u w:val="single"/>
                <w:lang w:val="uk-UA"/>
              </w:rPr>
              <w:t>)</w:t>
            </w:r>
          </w:p>
        </w:tc>
        <w:tc>
          <w:tcPr>
            <w:tcW w:w="922" w:type="dxa"/>
            <w:vMerge w:val="restart"/>
            <w:shd w:val="clear" w:color="auto" w:fill="auto"/>
          </w:tcPr>
          <w:p w:rsidR="009763B5" w:rsidRPr="00950E35" w:rsidRDefault="009763B5" w:rsidP="009763B5">
            <w:pPr>
              <w:jc w:val="center"/>
              <w:rPr>
                <w:sz w:val="24"/>
                <w:szCs w:val="24"/>
                <w:lang w:val="uk-UA"/>
              </w:rPr>
            </w:pPr>
            <w:r w:rsidRPr="00950E35">
              <w:rPr>
                <w:sz w:val="24"/>
                <w:szCs w:val="24"/>
                <w:lang w:val="uk-UA"/>
              </w:rPr>
              <w:t>Назва</w:t>
            </w:r>
          </w:p>
        </w:tc>
        <w:tc>
          <w:tcPr>
            <w:tcW w:w="935" w:type="dxa"/>
            <w:vMerge w:val="restart"/>
            <w:shd w:val="clear" w:color="auto" w:fill="auto"/>
          </w:tcPr>
          <w:p w:rsidR="009763B5" w:rsidRPr="00950E35" w:rsidRDefault="009763B5" w:rsidP="009763B5">
            <w:pPr>
              <w:jc w:val="center"/>
              <w:rPr>
                <w:sz w:val="24"/>
                <w:szCs w:val="24"/>
                <w:lang w:val="uk-UA"/>
              </w:rPr>
            </w:pPr>
            <w:r w:rsidRPr="00950E35">
              <w:rPr>
                <w:sz w:val="24"/>
                <w:szCs w:val="24"/>
                <w:lang w:val="uk-UA"/>
              </w:rPr>
              <w:t>Обсяг (д.а.)</w:t>
            </w:r>
          </w:p>
        </w:tc>
        <w:tc>
          <w:tcPr>
            <w:tcW w:w="890" w:type="dxa"/>
            <w:vMerge w:val="restart"/>
            <w:shd w:val="clear" w:color="auto" w:fill="auto"/>
          </w:tcPr>
          <w:p w:rsidR="009763B5" w:rsidRPr="00950E35" w:rsidRDefault="009763B5" w:rsidP="009763B5">
            <w:pPr>
              <w:jc w:val="center"/>
              <w:rPr>
                <w:sz w:val="24"/>
                <w:szCs w:val="24"/>
                <w:lang w:val="uk-UA"/>
              </w:rPr>
            </w:pPr>
            <w:r w:rsidRPr="00950E35">
              <w:rPr>
                <w:sz w:val="24"/>
                <w:szCs w:val="24"/>
                <w:lang w:val="uk-UA"/>
              </w:rPr>
              <w:t>Мова</w:t>
            </w:r>
          </w:p>
        </w:tc>
        <w:tc>
          <w:tcPr>
            <w:tcW w:w="1345" w:type="dxa"/>
            <w:vMerge w:val="restart"/>
            <w:shd w:val="clear" w:color="auto" w:fill="auto"/>
          </w:tcPr>
          <w:p w:rsidR="009763B5" w:rsidRPr="00950E35" w:rsidRDefault="009763B5" w:rsidP="009763B5">
            <w:pPr>
              <w:jc w:val="center"/>
              <w:rPr>
                <w:sz w:val="24"/>
                <w:szCs w:val="24"/>
                <w:lang w:val="uk-UA"/>
              </w:rPr>
            </w:pPr>
            <w:r w:rsidRPr="00950E35">
              <w:rPr>
                <w:sz w:val="24"/>
                <w:szCs w:val="24"/>
                <w:lang w:val="uk-UA"/>
              </w:rPr>
              <w:t>Видавни-цтво</w:t>
            </w:r>
          </w:p>
        </w:tc>
        <w:tc>
          <w:tcPr>
            <w:tcW w:w="2821" w:type="dxa"/>
            <w:gridSpan w:val="2"/>
            <w:shd w:val="clear" w:color="auto" w:fill="auto"/>
          </w:tcPr>
          <w:p w:rsidR="009763B5" w:rsidRPr="00950E35" w:rsidRDefault="009763B5" w:rsidP="009763B5">
            <w:pPr>
              <w:jc w:val="center"/>
              <w:rPr>
                <w:sz w:val="24"/>
                <w:szCs w:val="24"/>
                <w:lang w:val="uk-UA"/>
              </w:rPr>
            </w:pPr>
            <w:r w:rsidRPr="00950E35">
              <w:rPr>
                <w:sz w:val="24"/>
                <w:szCs w:val="24"/>
                <w:lang w:val="uk-UA"/>
              </w:rPr>
              <w:t>Вид публікації</w:t>
            </w:r>
          </w:p>
        </w:tc>
      </w:tr>
      <w:tr w:rsidR="009763B5" w:rsidRPr="00950E35" w:rsidTr="009763B5">
        <w:trPr>
          <w:trHeight w:val="1005"/>
        </w:trPr>
        <w:tc>
          <w:tcPr>
            <w:tcW w:w="484" w:type="dxa"/>
            <w:vMerge/>
            <w:shd w:val="clear" w:color="auto" w:fill="auto"/>
          </w:tcPr>
          <w:p w:rsidR="009763B5" w:rsidRPr="00950E35" w:rsidRDefault="009763B5" w:rsidP="009763B5">
            <w:pPr>
              <w:jc w:val="center"/>
              <w:rPr>
                <w:sz w:val="24"/>
                <w:szCs w:val="24"/>
                <w:lang w:val="uk-UA"/>
              </w:rPr>
            </w:pPr>
          </w:p>
        </w:tc>
        <w:tc>
          <w:tcPr>
            <w:tcW w:w="1816" w:type="dxa"/>
            <w:vMerge/>
            <w:shd w:val="clear" w:color="auto" w:fill="auto"/>
          </w:tcPr>
          <w:p w:rsidR="009763B5" w:rsidRPr="00950E35" w:rsidRDefault="009763B5" w:rsidP="009763B5">
            <w:pPr>
              <w:jc w:val="center"/>
              <w:rPr>
                <w:sz w:val="24"/>
                <w:szCs w:val="24"/>
                <w:lang w:val="uk-UA"/>
              </w:rPr>
            </w:pPr>
          </w:p>
        </w:tc>
        <w:tc>
          <w:tcPr>
            <w:tcW w:w="922" w:type="dxa"/>
            <w:vMerge/>
            <w:shd w:val="clear" w:color="auto" w:fill="auto"/>
          </w:tcPr>
          <w:p w:rsidR="009763B5" w:rsidRPr="00950E35" w:rsidRDefault="009763B5" w:rsidP="009763B5">
            <w:pPr>
              <w:jc w:val="center"/>
              <w:rPr>
                <w:sz w:val="24"/>
                <w:szCs w:val="24"/>
                <w:lang w:val="uk-UA"/>
              </w:rPr>
            </w:pPr>
          </w:p>
        </w:tc>
        <w:tc>
          <w:tcPr>
            <w:tcW w:w="935" w:type="dxa"/>
            <w:vMerge/>
            <w:shd w:val="clear" w:color="auto" w:fill="auto"/>
          </w:tcPr>
          <w:p w:rsidR="009763B5" w:rsidRPr="00950E35" w:rsidRDefault="009763B5" w:rsidP="009763B5">
            <w:pPr>
              <w:jc w:val="center"/>
              <w:rPr>
                <w:sz w:val="24"/>
                <w:szCs w:val="24"/>
                <w:lang w:val="uk-UA"/>
              </w:rPr>
            </w:pPr>
          </w:p>
        </w:tc>
        <w:tc>
          <w:tcPr>
            <w:tcW w:w="890" w:type="dxa"/>
            <w:vMerge/>
            <w:shd w:val="clear" w:color="auto" w:fill="auto"/>
          </w:tcPr>
          <w:p w:rsidR="009763B5" w:rsidRPr="00950E35" w:rsidRDefault="009763B5" w:rsidP="009763B5">
            <w:pPr>
              <w:jc w:val="center"/>
              <w:rPr>
                <w:sz w:val="24"/>
                <w:szCs w:val="24"/>
                <w:lang w:val="uk-UA"/>
              </w:rPr>
            </w:pPr>
          </w:p>
        </w:tc>
        <w:tc>
          <w:tcPr>
            <w:tcW w:w="1345" w:type="dxa"/>
            <w:vMerge/>
            <w:shd w:val="clear" w:color="auto" w:fill="auto"/>
          </w:tcPr>
          <w:p w:rsidR="009763B5" w:rsidRPr="00950E35" w:rsidRDefault="009763B5" w:rsidP="009763B5">
            <w:pPr>
              <w:jc w:val="center"/>
              <w:rPr>
                <w:sz w:val="24"/>
                <w:szCs w:val="24"/>
                <w:lang w:val="uk-UA"/>
              </w:rPr>
            </w:pPr>
          </w:p>
        </w:tc>
        <w:tc>
          <w:tcPr>
            <w:tcW w:w="1404" w:type="dxa"/>
            <w:shd w:val="clear" w:color="auto" w:fill="auto"/>
          </w:tcPr>
          <w:p w:rsidR="009763B5" w:rsidRPr="00925153" w:rsidRDefault="009763B5" w:rsidP="009763B5">
            <w:pPr>
              <w:ind w:right="-526"/>
              <w:rPr>
                <w:sz w:val="24"/>
                <w:szCs w:val="24"/>
                <w:lang w:val="uk-UA"/>
              </w:rPr>
            </w:pPr>
            <w:r w:rsidRPr="00925153">
              <w:rPr>
                <w:sz w:val="24"/>
                <w:szCs w:val="24"/>
                <w:lang w:val="uk-UA"/>
              </w:rPr>
              <w:t>Журнал</w:t>
            </w:r>
          </w:p>
          <w:p w:rsidR="009763B5" w:rsidRDefault="009763B5" w:rsidP="009763B5">
            <w:pPr>
              <w:ind w:right="-526"/>
              <w:rPr>
                <w:lang w:val="uk-UA"/>
              </w:rPr>
            </w:pPr>
            <w:r w:rsidRPr="00925153">
              <w:rPr>
                <w:lang w:val="uk-UA"/>
              </w:rPr>
              <w:t>(фаховий чи</w:t>
            </w:r>
          </w:p>
          <w:p w:rsidR="009763B5" w:rsidRPr="00925153" w:rsidRDefault="009763B5" w:rsidP="009763B5">
            <w:pPr>
              <w:ind w:right="-526"/>
              <w:rPr>
                <w:lang w:val="uk-UA"/>
              </w:rPr>
            </w:pPr>
            <w:r w:rsidRPr="00925153">
              <w:rPr>
                <w:lang w:val="uk-UA"/>
              </w:rPr>
              <w:t xml:space="preserve"> не фаховий)</w:t>
            </w:r>
          </w:p>
        </w:tc>
        <w:tc>
          <w:tcPr>
            <w:tcW w:w="1417" w:type="dxa"/>
            <w:shd w:val="clear" w:color="auto" w:fill="auto"/>
          </w:tcPr>
          <w:p w:rsidR="009763B5" w:rsidRDefault="009763B5" w:rsidP="009763B5">
            <w:pPr>
              <w:jc w:val="center"/>
              <w:rPr>
                <w:sz w:val="24"/>
                <w:szCs w:val="24"/>
                <w:lang w:val="uk-UA"/>
              </w:rPr>
            </w:pPr>
            <w:r w:rsidRPr="00925153">
              <w:rPr>
                <w:sz w:val="24"/>
                <w:szCs w:val="24"/>
                <w:lang w:val="uk-UA"/>
              </w:rPr>
              <w:t>Збірник</w:t>
            </w:r>
          </w:p>
          <w:p w:rsidR="009763B5" w:rsidRDefault="009763B5" w:rsidP="009763B5">
            <w:pPr>
              <w:ind w:right="-526"/>
              <w:rPr>
                <w:lang w:val="uk-UA"/>
              </w:rPr>
            </w:pPr>
            <w:r>
              <w:rPr>
                <w:lang w:val="uk-UA"/>
              </w:rPr>
              <w:t>(фаховий чи</w:t>
            </w:r>
          </w:p>
          <w:p w:rsidR="009763B5" w:rsidRPr="00925153" w:rsidRDefault="009763B5" w:rsidP="009763B5">
            <w:pPr>
              <w:jc w:val="center"/>
              <w:rPr>
                <w:sz w:val="24"/>
                <w:szCs w:val="24"/>
                <w:lang w:val="uk-UA"/>
              </w:rPr>
            </w:pPr>
            <w:r>
              <w:rPr>
                <w:lang w:val="uk-UA"/>
              </w:rPr>
              <w:t xml:space="preserve"> не фаховий)</w:t>
            </w:r>
          </w:p>
        </w:tc>
      </w:tr>
      <w:tr w:rsidR="009763B5" w:rsidRPr="00950E35" w:rsidTr="009763B5">
        <w:tc>
          <w:tcPr>
            <w:tcW w:w="484" w:type="dxa"/>
            <w:shd w:val="clear" w:color="auto" w:fill="auto"/>
          </w:tcPr>
          <w:p w:rsidR="009763B5" w:rsidRPr="00950E35" w:rsidRDefault="009763B5" w:rsidP="009763B5">
            <w:pPr>
              <w:jc w:val="center"/>
              <w:rPr>
                <w:sz w:val="24"/>
                <w:szCs w:val="24"/>
                <w:lang w:val="uk-UA"/>
              </w:rPr>
            </w:pPr>
            <w:r w:rsidRPr="00950E35">
              <w:rPr>
                <w:sz w:val="24"/>
                <w:szCs w:val="24"/>
                <w:lang w:val="uk-UA"/>
              </w:rPr>
              <w:t>1</w:t>
            </w:r>
          </w:p>
        </w:tc>
        <w:tc>
          <w:tcPr>
            <w:tcW w:w="1816" w:type="dxa"/>
            <w:shd w:val="clear" w:color="auto" w:fill="auto"/>
          </w:tcPr>
          <w:p w:rsidR="009763B5" w:rsidRPr="00950E35" w:rsidRDefault="009763B5" w:rsidP="009763B5">
            <w:pPr>
              <w:jc w:val="center"/>
              <w:rPr>
                <w:sz w:val="24"/>
                <w:szCs w:val="24"/>
                <w:lang w:val="uk-UA"/>
              </w:rPr>
            </w:pPr>
            <w:r w:rsidRPr="00950E35">
              <w:rPr>
                <w:sz w:val="24"/>
                <w:szCs w:val="24"/>
                <w:lang w:val="uk-UA"/>
              </w:rPr>
              <w:t>2</w:t>
            </w:r>
          </w:p>
        </w:tc>
        <w:tc>
          <w:tcPr>
            <w:tcW w:w="922" w:type="dxa"/>
            <w:shd w:val="clear" w:color="auto" w:fill="auto"/>
          </w:tcPr>
          <w:p w:rsidR="009763B5" w:rsidRPr="00950E35" w:rsidRDefault="009763B5" w:rsidP="009763B5">
            <w:pPr>
              <w:jc w:val="center"/>
              <w:rPr>
                <w:sz w:val="24"/>
                <w:szCs w:val="24"/>
                <w:lang w:val="uk-UA"/>
              </w:rPr>
            </w:pPr>
            <w:r w:rsidRPr="00950E35">
              <w:rPr>
                <w:sz w:val="24"/>
                <w:szCs w:val="24"/>
                <w:lang w:val="uk-UA"/>
              </w:rPr>
              <w:t>3</w:t>
            </w:r>
          </w:p>
        </w:tc>
        <w:tc>
          <w:tcPr>
            <w:tcW w:w="935" w:type="dxa"/>
            <w:shd w:val="clear" w:color="auto" w:fill="auto"/>
          </w:tcPr>
          <w:p w:rsidR="009763B5" w:rsidRPr="00950E35" w:rsidRDefault="009763B5" w:rsidP="009763B5">
            <w:pPr>
              <w:jc w:val="center"/>
              <w:rPr>
                <w:sz w:val="24"/>
                <w:szCs w:val="24"/>
                <w:lang w:val="uk-UA"/>
              </w:rPr>
            </w:pPr>
            <w:r w:rsidRPr="00950E35">
              <w:rPr>
                <w:sz w:val="24"/>
                <w:szCs w:val="24"/>
                <w:lang w:val="uk-UA"/>
              </w:rPr>
              <w:t>4</w:t>
            </w:r>
          </w:p>
        </w:tc>
        <w:tc>
          <w:tcPr>
            <w:tcW w:w="890" w:type="dxa"/>
            <w:shd w:val="clear" w:color="auto" w:fill="auto"/>
          </w:tcPr>
          <w:p w:rsidR="009763B5" w:rsidRPr="00950E35" w:rsidRDefault="009763B5" w:rsidP="009763B5">
            <w:pPr>
              <w:jc w:val="center"/>
              <w:rPr>
                <w:sz w:val="24"/>
                <w:szCs w:val="24"/>
                <w:lang w:val="uk-UA"/>
              </w:rPr>
            </w:pPr>
            <w:r w:rsidRPr="00950E35">
              <w:rPr>
                <w:sz w:val="24"/>
                <w:szCs w:val="24"/>
                <w:lang w:val="uk-UA"/>
              </w:rPr>
              <w:t>5</w:t>
            </w:r>
          </w:p>
        </w:tc>
        <w:tc>
          <w:tcPr>
            <w:tcW w:w="1345" w:type="dxa"/>
            <w:shd w:val="clear" w:color="auto" w:fill="auto"/>
          </w:tcPr>
          <w:p w:rsidR="009763B5" w:rsidRPr="00950E35" w:rsidRDefault="009763B5" w:rsidP="009763B5">
            <w:pPr>
              <w:jc w:val="center"/>
              <w:rPr>
                <w:sz w:val="24"/>
                <w:szCs w:val="24"/>
                <w:lang w:val="uk-UA"/>
              </w:rPr>
            </w:pPr>
            <w:r>
              <w:rPr>
                <w:sz w:val="24"/>
                <w:szCs w:val="24"/>
                <w:lang w:val="uk-UA"/>
              </w:rPr>
              <w:t>6</w:t>
            </w:r>
          </w:p>
        </w:tc>
        <w:tc>
          <w:tcPr>
            <w:tcW w:w="1404" w:type="dxa"/>
            <w:shd w:val="clear" w:color="auto" w:fill="auto"/>
          </w:tcPr>
          <w:p w:rsidR="009763B5" w:rsidRPr="00950E35" w:rsidRDefault="009763B5" w:rsidP="009763B5">
            <w:pPr>
              <w:jc w:val="center"/>
              <w:rPr>
                <w:sz w:val="24"/>
                <w:szCs w:val="24"/>
                <w:lang w:val="uk-UA"/>
              </w:rPr>
            </w:pPr>
            <w:r>
              <w:rPr>
                <w:sz w:val="24"/>
                <w:szCs w:val="24"/>
                <w:lang w:val="uk-UA"/>
              </w:rPr>
              <w:t>7</w:t>
            </w:r>
          </w:p>
        </w:tc>
        <w:tc>
          <w:tcPr>
            <w:tcW w:w="1417" w:type="dxa"/>
            <w:shd w:val="clear" w:color="auto" w:fill="auto"/>
          </w:tcPr>
          <w:p w:rsidR="009763B5" w:rsidRPr="00950E35" w:rsidRDefault="009763B5" w:rsidP="009763B5">
            <w:pPr>
              <w:jc w:val="center"/>
              <w:rPr>
                <w:sz w:val="24"/>
                <w:szCs w:val="24"/>
                <w:lang w:val="uk-UA"/>
              </w:rPr>
            </w:pPr>
            <w:r>
              <w:rPr>
                <w:sz w:val="24"/>
                <w:szCs w:val="24"/>
                <w:lang w:val="uk-UA"/>
              </w:rPr>
              <w:t>8</w:t>
            </w:r>
          </w:p>
        </w:tc>
      </w:tr>
    </w:tbl>
    <w:p w:rsidR="009763B5" w:rsidRDefault="009763B5" w:rsidP="009763B5">
      <w:pPr>
        <w:jc w:val="center"/>
        <w:rPr>
          <w:b/>
          <w:sz w:val="24"/>
          <w:szCs w:val="24"/>
          <w:lang w:val="uk-UA"/>
        </w:rPr>
      </w:pPr>
    </w:p>
    <w:p w:rsidR="009763B5" w:rsidRPr="00950E35" w:rsidRDefault="009763B5" w:rsidP="009763B5">
      <w:pPr>
        <w:jc w:val="center"/>
        <w:rPr>
          <w:b/>
          <w:sz w:val="24"/>
          <w:szCs w:val="24"/>
          <w:lang w:val="uk-UA"/>
        </w:rPr>
      </w:pPr>
      <w:r w:rsidRPr="00950E35">
        <w:rPr>
          <w:b/>
          <w:sz w:val="24"/>
          <w:szCs w:val="24"/>
          <w:lang w:val="uk-UA"/>
        </w:rPr>
        <w:t xml:space="preserve">Список опублікованих наукових статей в </w:t>
      </w:r>
      <w:r w:rsidRPr="00950E35">
        <w:rPr>
          <w:b/>
          <w:sz w:val="24"/>
          <w:szCs w:val="24"/>
          <w:u w:val="single"/>
          <w:lang w:val="uk-UA"/>
        </w:rPr>
        <w:t>закордонних  виданнях</w:t>
      </w:r>
    </w:p>
    <w:tbl>
      <w:tblPr>
        <w:tblW w:w="9213" w:type="dxa"/>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84"/>
        <w:gridCol w:w="1816"/>
        <w:gridCol w:w="922"/>
        <w:gridCol w:w="935"/>
        <w:gridCol w:w="890"/>
        <w:gridCol w:w="1345"/>
        <w:gridCol w:w="1404"/>
        <w:gridCol w:w="1417"/>
      </w:tblGrid>
      <w:tr w:rsidR="009763B5" w:rsidRPr="00950E35" w:rsidTr="009763B5">
        <w:trPr>
          <w:trHeight w:val="600"/>
        </w:trPr>
        <w:tc>
          <w:tcPr>
            <w:tcW w:w="484" w:type="dxa"/>
            <w:vMerge w:val="restart"/>
            <w:shd w:val="clear" w:color="auto" w:fill="auto"/>
          </w:tcPr>
          <w:p w:rsidR="009763B5" w:rsidRPr="00950E35" w:rsidRDefault="009763B5" w:rsidP="009763B5">
            <w:pPr>
              <w:jc w:val="center"/>
              <w:rPr>
                <w:sz w:val="24"/>
                <w:szCs w:val="24"/>
                <w:lang w:val="uk-UA"/>
              </w:rPr>
            </w:pPr>
            <w:r w:rsidRPr="00950E35">
              <w:rPr>
                <w:sz w:val="24"/>
                <w:szCs w:val="24"/>
                <w:lang w:val="uk-UA"/>
              </w:rPr>
              <w:t>№</w:t>
            </w:r>
          </w:p>
        </w:tc>
        <w:tc>
          <w:tcPr>
            <w:tcW w:w="1816" w:type="dxa"/>
            <w:vMerge w:val="restart"/>
            <w:shd w:val="clear" w:color="auto" w:fill="auto"/>
          </w:tcPr>
          <w:p w:rsidR="009763B5" w:rsidRPr="00950E35" w:rsidRDefault="009763B5" w:rsidP="009763B5">
            <w:pPr>
              <w:jc w:val="center"/>
              <w:rPr>
                <w:sz w:val="24"/>
                <w:szCs w:val="24"/>
                <w:lang w:val="uk-UA"/>
              </w:rPr>
            </w:pPr>
            <w:r w:rsidRPr="00950E35">
              <w:rPr>
                <w:sz w:val="24"/>
                <w:szCs w:val="24"/>
                <w:lang w:val="uk-UA"/>
              </w:rPr>
              <w:t>Прізвище та ініціали</w:t>
            </w:r>
          </w:p>
          <w:p w:rsidR="009763B5" w:rsidRPr="00950E35" w:rsidRDefault="009763B5" w:rsidP="009763B5">
            <w:pPr>
              <w:jc w:val="center"/>
              <w:rPr>
                <w:sz w:val="24"/>
                <w:szCs w:val="24"/>
                <w:u w:val="single"/>
                <w:lang w:val="uk-UA"/>
              </w:rPr>
            </w:pPr>
            <w:r w:rsidRPr="00950E35">
              <w:rPr>
                <w:sz w:val="24"/>
                <w:szCs w:val="24"/>
                <w:u w:val="single"/>
                <w:lang w:val="uk-UA"/>
              </w:rPr>
              <w:t xml:space="preserve">(якщо у співавторстві - </w:t>
            </w:r>
            <w:r>
              <w:rPr>
                <w:sz w:val="24"/>
                <w:szCs w:val="24"/>
                <w:u w:val="single"/>
                <w:lang w:val="uk-UA"/>
              </w:rPr>
              <w:t>зазначити всіх авторів</w:t>
            </w:r>
            <w:r w:rsidRPr="00950E35">
              <w:rPr>
                <w:sz w:val="24"/>
                <w:szCs w:val="24"/>
                <w:u w:val="single"/>
                <w:lang w:val="uk-UA"/>
              </w:rPr>
              <w:t>)</w:t>
            </w:r>
          </w:p>
        </w:tc>
        <w:tc>
          <w:tcPr>
            <w:tcW w:w="922" w:type="dxa"/>
            <w:vMerge w:val="restart"/>
            <w:shd w:val="clear" w:color="auto" w:fill="auto"/>
          </w:tcPr>
          <w:p w:rsidR="009763B5" w:rsidRPr="00950E35" w:rsidRDefault="009763B5" w:rsidP="009763B5">
            <w:pPr>
              <w:jc w:val="center"/>
              <w:rPr>
                <w:sz w:val="24"/>
                <w:szCs w:val="24"/>
                <w:lang w:val="uk-UA"/>
              </w:rPr>
            </w:pPr>
            <w:r w:rsidRPr="00950E35">
              <w:rPr>
                <w:sz w:val="24"/>
                <w:szCs w:val="24"/>
                <w:lang w:val="uk-UA"/>
              </w:rPr>
              <w:t>Назва</w:t>
            </w:r>
          </w:p>
        </w:tc>
        <w:tc>
          <w:tcPr>
            <w:tcW w:w="935" w:type="dxa"/>
            <w:vMerge w:val="restart"/>
            <w:shd w:val="clear" w:color="auto" w:fill="auto"/>
          </w:tcPr>
          <w:p w:rsidR="009763B5" w:rsidRPr="00950E35" w:rsidRDefault="009763B5" w:rsidP="009763B5">
            <w:pPr>
              <w:jc w:val="center"/>
              <w:rPr>
                <w:sz w:val="24"/>
                <w:szCs w:val="24"/>
                <w:lang w:val="uk-UA"/>
              </w:rPr>
            </w:pPr>
            <w:r w:rsidRPr="00950E35">
              <w:rPr>
                <w:sz w:val="24"/>
                <w:szCs w:val="24"/>
                <w:lang w:val="uk-UA"/>
              </w:rPr>
              <w:t>Обсяг (д.а.)</w:t>
            </w:r>
          </w:p>
        </w:tc>
        <w:tc>
          <w:tcPr>
            <w:tcW w:w="890" w:type="dxa"/>
            <w:vMerge w:val="restart"/>
            <w:shd w:val="clear" w:color="auto" w:fill="auto"/>
          </w:tcPr>
          <w:p w:rsidR="009763B5" w:rsidRPr="00950E35" w:rsidRDefault="009763B5" w:rsidP="009763B5">
            <w:pPr>
              <w:jc w:val="center"/>
              <w:rPr>
                <w:sz w:val="24"/>
                <w:szCs w:val="24"/>
                <w:lang w:val="uk-UA"/>
              </w:rPr>
            </w:pPr>
            <w:r w:rsidRPr="00950E35">
              <w:rPr>
                <w:sz w:val="24"/>
                <w:szCs w:val="24"/>
                <w:lang w:val="uk-UA"/>
              </w:rPr>
              <w:t>Мова</w:t>
            </w:r>
          </w:p>
        </w:tc>
        <w:tc>
          <w:tcPr>
            <w:tcW w:w="1345" w:type="dxa"/>
            <w:vMerge w:val="restart"/>
            <w:shd w:val="clear" w:color="auto" w:fill="auto"/>
          </w:tcPr>
          <w:p w:rsidR="009763B5" w:rsidRPr="00950E35" w:rsidRDefault="009763B5" w:rsidP="009763B5">
            <w:pPr>
              <w:jc w:val="center"/>
              <w:rPr>
                <w:sz w:val="24"/>
                <w:szCs w:val="24"/>
                <w:lang w:val="uk-UA"/>
              </w:rPr>
            </w:pPr>
            <w:r w:rsidRPr="00950E35">
              <w:rPr>
                <w:sz w:val="24"/>
                <w:szCs w:val="24"/>
                <w:lang w:val="uk-UA"/>
              </w:rPr>
              <w:t>Видавни-цтво</w:t>
            </w:r>
          </w:p>
        </w:tc>
        <w:tc>
          <w:tcPr>
            <w:tcW w:w="2821" w:type="dxa"/>
            <w:gridSpan w:val="2"/>
            <w:shd w:val="clear" w:color="auto" w:fill="auto"/>
          </w:tcPr>
          <w:p w:rsidR="009763B5" w:rsidRPr="00950E35" w:rsidRDefault="009763B5" w:rsidP="009763B5">
            <w:pPr>
              <w:jc w:val="center"/>
              <w:rPr>
                <w:sz w:val="24"/>
                <w:szCs w:val="24"/>
                <w:lang w:val="uk-UA"/>
              </w:rPr>
            </w:pPr>
            <w:r w:rsidRPr="00950E35">
              <w:rPr>
                <w:sz w:val="24"/>
                <w:szCs w:val="24"/>
                <w:lang w:val="uk-UA"/>
              </w:rPr>
              <w:t>Вид публікації</w:t>
            </w:r>
          </w:p>
        </w:tc>
      </w:tr>
      <w:tr w:rsidR="009763B5" w:rsidRPr="00950E35" w:rsidTr="009763B5">
        <w:trPr>
          <w:trHeight w:val="1005"/>
        </w:trPr>
        <w:tc>
          <w:tcPr>
            <w:tcW w:w="484" w:type="dxa"/>
            <w:vMerge/>
            <w:shd w:val="clear" w:color="auto" w:fill="auto"/>
          </w:tcPr>
          <w:p w:rsidR="009763B5" w:rsidRPr="00950E35" w:rsidRDefault="009763B5" w:rsidP="009763B5">
            <w:pPr>
              <w:jc w:val="center"/>
              <w:rPr>
                <w:sz w:val="24"/>
                <w:szCs w:val="24"/>
                <w:lang w:val="uk-UA"/>
              </w:rPr>
            </w:pPr>
          </w:p>
        </w:tc>
        <w:tc>
          <w:tcPr>
            <w:tcW w:w="1816" w:type="dxa"/>
            <w:vMerge/>
            <w:shd w:val="clear" w:color="auto" w:fill="auto"/>
          </w:tcPr>
          <w:p w:rsidR="009763B5" w:rsidRPr="00950E35" w:rsidRDefault="009763B5" w:rsidP="009763B5">
            <w:pPr>
              <w:jc w:val="center"/>
              <w:rPr>
                <w:sz w:val="24"/>
                <w:szCs w:val="24"/>
                <w:lang w:val="uk-UA"/>
              </w:rPr>
            </w:pPr>
          </w:p>
        </w:tc>
        <w:tc>
          <w:tcPr>
            <w:tcW w:w="922" w:type="dxa"/>
            <w:vMerge/>
            <w:shd w:val="clear" w:color="auto" w:fill="auto"/>
          </w:tcPr>
          <w:p w:rsidR="009763B5" w:rsidRPr="00950E35" w:rsidRDefault="009763B5" w:rsidP="009763B5">
            <w:pPr>
              <w:jc w:val="center"/>
              <w:rPr>
                <w:sz w:val="24"/>
                <w:szCs w:val="24"/>
                <w:lang w:val="uk-UA"/>
              </w:rPr>
            </w:pPr>
          </w:p>
        </w:tc>
        <w:tc>
          <w:tcPr>
            <w:tcW w:w="935" w:type="dxa"/>
            <w:vMerge/>
            <w:shd w:val="clear" w:color="auto" w:fill="auto"/>
          </w:tcPr>
          <w:p w:rsidR="009763B5" w:rsidRPr="00950E35" w:rsidRDefault="009763B5" w:rsidP="009763B5">
            <w:pPr>
              <w:jc w:val="center"/>
              <w:rPr>
                <w:sz w:val="24"/>
                <w:szCs w:val="24"/>
                <w:lang w:val="uk-UA"/>
              </w:rPr>
            </w:pPr>
          </w:p>
        </w:tc>
        <w:tc>
          <w:tcPr>
            <w:tcW w:w="890" w:type="dxa"/>
            <w:vMerge/>
            <w:shd w:val="clear" w:color="auto" w:fill="auto"/>
          </w:tcPr>
          <w:p w:rsidR="009763B5" w:rsidRPr="00950E35" w:rsidRDefault="009763B5" w:rsidP="009763B5">
            <w:pPr>
              <w:jc w:val="center"/>
              <w:rPr>
                <w:sz w:val="24"/>
                <w:szCs w:val="24"/>
                <w:lang w:val="uk-UA"/>
              </w:rPr>
            </w:pPr>
          </w:p>
        </w:tc>
        <w:tc>
          <w:tcPr>
            <w:tcW w:w="1345" w:type="dxa"/>
            <w:vMerge/>
            <w:shd w:val="clear" w:color="auto" w:fill="auto"/>
          </w:tcPr>
          <w:p w:rsidR="009763B5" w:rsidRPr="00950E35" w:rsidRDefault="009763B5" w:rsidP="009763B5">
            <w:pPr>
              <w:jc w:val="center"/>
              <w:rPr>
                <w:sz w:val="24"/>
                <w:szCs w:val="24"/>
                <w:lang w:val="uk-UA"/>
              </w:rPr>
            </w:pPr>
          </w:p>
        </w:tc>
        <w:tc>
          <w:tcPr>
            <w:tcW w:w="1404" w:type="dxa"/>
            <w:shd w:val="clear" w:color="auto" w:fill="auto"/>
          </w:tcPr>
          <w:p w:rsidR="009763B5" w:rsidRDefault="009763B5" w:rsidP="009763B5">
            <w:pPr>
              <w:ind w:right="-526"/>
              <w:rPr>
                <w:sz w:val="24"/>
                <w:szCs w:val="24"/>
                <w:lang w:val="uk-UA"/>
              </w:rPr>
            </w:pPr>
            <w:r w:rsidRPr="00950E35">
              <w:rPr>
                <w:sz w:val="24"/>
                <w:szCs w:val="24"/>
                <w:lang w:val="uk-UA"/>
              </w:rPr>
              <w:t>Журнал</w:t>
            </w:r>
          </w:p>
          <w:p w:rsidR="009763B5" w:rsidRDefault="009763B5" w:rsidP="009763B5">
            <w:pPr>
              <w:ind w:right="-526"/>
              <w:rPr>
                <w:lang w:val="uk-UA"/>
              </w:rPr>
            </w:pPr>
            <w:r>
              <w:rPr>
                <w:lang w:val="uk-UA"/>
              </w:rPr>
              <w:t>(фаховий чи</w:t>
            </w:r>
          </w:p>
          <w:p w:rsidR="009763B5" w:rsidRDefault="009763B5" w:rsidP="009763B5">
            <w:pPr>
              <w:ind w:right="-526"/>
              <w:rPr>
                <w:sz w:val="24"/>
                <w:szCs w:val="24"/>
                <w:lang w:val="uk-UA"/>
              </w:rPr>
            </w:pPr>
            <w:r>
              <w:rPr>
                <w:lang w:val="uk-UA"/>
              </w:rPr>
              <w:t xml:space="preserve"> не фаховий)</w:t>
            </w:r>
          </w:p>
          <w:p w:rsidR="009763B5" w:rsidRPr="00950E35" w:rsidRDefault="009763B5" w:rsidP="009763B5">
            <w:pPr>
              <w:ind w:right="-526"/>
              <w:rPr>
                <w:sz w:val="24"/>
                <w:szCs w:val="24"/>
                <w:lang w:val="uk-UA"/>
              </w:rPr>
            </w:pPr>
          </w:p>
        </w:tc>
        <w:tc>
          <w:tcPr>
            <w:tcW w:w="1417" w:type="dxa"/>
            <w:shd w:val="clear" w:color="auto" w:fill="auto"/>
          </w:tcPr>
          <w:p w:rsidR="009763B5" w:rsidRDefault="009763B5" w:rsidP="009763B5">
            <w:pPr>
              <w:jc w:val="center"/>
              <w:rPr>
                <w:sz w:val="24"/>
                <w:szCs w:val="24"/>
                <w:lang w:val="uk-UA"/>
              </w:rPr>
            </w:pPr>
            <w:r w:rsidRPr="00950E35">
              <w:rPr>
                <w:sz w:val="24"/>
                <w:szCs w:val="24"/>
                <w:lang w:val="uk-UA"/>
              </w:rPr>
              <w:t>Збірник</w:t>
            </w:r>
          </w:p>
          <w:p w:rsidR="009763B5" w:rsidRDefault="009763B5" w:rsidP="009763B5">
            <w:pPr>
              <w:ind w:right="-526"/>
              <w:rPr>
                <w:lang w:val="uk-UA"/>
              </w:rPr>
            </w:pPr>
            <w:r>
              <w:rPr>
                <w:lang w:val="uk-UA"/>
              </w:rPr>
              <w:t>(фаховий чи</w:t>
            </w:r>
          </w:p>
          <w:p w:rsidR="009763B5" w:rsidRPr="00950E35" w:rsidRDefault="009763B5" w:rsidP="009763B5">
            <w:pPr>
              <w:jc w:val="center"/>
              <w:rPr>
                <w:sz w:val="24"/>
                <w:szCs w:val="24"/>
                <w:lang w:val="uk-UA"/>
              </w:rPr>
            </w:pPr>
            <w:r>
              <w:rPr>
                <w:lang w:val="uk-UA"/>
              </w:rPr>
              <w:t xml:space="preserve"> не фаховий)</w:t>
            </w:r>
          </w:p>
        </w:tc>
      </w:tr>
      <w:tr w:rsidR="009763B5" w:rsidRPr="00950E35" w:rsidTr="009763B5">
        <w:tc>
          <w:tcPr>
            <w:tcW w:w="484" w:type="dxa"/>
            <w:shd w:val="clear" w:color="auto" w:fill="auto"/>
          </w:tcPr>
          <w:p w:rsidR="009763B5" w:rsidRPr="00950E35" w:rsidRDefault="009763B5" w:rsidP="009763B5">
            <w:pPr>
              <w:jc w:val="center"/>
              <w:rPr>
                <w:sz w:val="24"/>
                <w:szCs w:val="24"/>
                <w:lang w:val="uk-UA"/>
              </w:rPr>
            </w:pPr>
            <w:r w:rsidRPr="00950E35">
              <w:rPr>
                <w:sz w:val="24"/>
                <w:szCs w:val="24"/>
                <w:lang w:val="uk-UA"/>
              </w:rPr>
              <w:t>1</w:t>
            </w:r>
          </w:p>
        </w:tc>
        <w:tc>
          <w:tcPr>
            <w:tcW w:w="1816" w:type="dxa"/>
            <w:shd w:val="clear" w:color="auto" w:fill="auto"/>
          </w:tcPr>
          <w:p w:rsidR="009763B5" w:rsidRPr="00950E35" w:rsidRDefault="009763B5" w:rsidP="009763B5">
            <w:pPr>
              <w:jc w:val="center"/>
              <w:rPr>
                <w:sz w:val="24"/>
                <w:szCs w:val="24"/>
                <w:lang w:val="uk-UA"/>
              </w:rPr>
            </w:pPr>
            <w:r w:rsidRPr="00950E35">
              <w:rPr>
                <w:sz w:val="24"/>
                <w:szCs w:val="24"/>
                <w:lang w:val="uk-UA"/>
              </w:rPr>
              <w:t>2</w:t>
            </w:r>
          </w:p>
        </w:tc>
        <w:tc>
          <w:tcPr>
            <w:tcW w:w="922" w:type="dxa"/>
            <w:shd w:val="clear" w:color="auto" w:fill="auto"/>
          </w:tcPr>
          <w:p w:rsidR="009763B5" w:rsidRPr="00950E35" w:rsidRDefault="009763B5" w:rsidP="009763B5">
            <w:pPr>
              <w:jc w:val="center"/>
              <w:rPr>
                <w:sz w:val="24"/>
                <w:szCs w:val="24"/>
                <w:lang w:val="uk-UA"/>
              </w:rPr>
            </w:pPr>
            <w:r w:rsidRPr="00950E35">
              <w:rPr>
                <w:sz w:val="24"/>
                <w:szCs w:val="24"/>
                <w:lang w:val="uk-UA"/>
              </w:rPr>
              <w:t>3</w:t>
            </w:r>
          </w:p>
        </w:tc>
        <w:tc>
          <w:tcPr>
            <w:tcW w:w="935" w:type="dxa"/>
            <w:shd w:val="clear" w:color="auto" w:fill="auto"/>
          </w:tcPr>
          <w:p w:rsidR="009763B5" w:rsidRPr="00950E35" w:rsidRDefault="009763B5" w:rsidP="009763B5">
            <w:pPr>
              <w:jc w:val="center"/>
              <w:rPr>
                <w:sz w:val="24"/>
                <w:szCs w:val="24"/>
                <w:lang w:val="uk-UA"/>
              </w:rPr>
            </w:pPr>
            <w:r w:rsidRPr="00950E35">
              <w:rPr>
                <w:sz w:val="24"/>
                <w:szCs w:val="24"/>
                <w:lang w:val="uk-UA"/>
              </w:rPr>
              <w:t>4</w:t>
            </w:r>
          </w:p>
        </w:tc>
        <w:tc>
          <w:tcPr>
            <w:tcW w:w="890" w:type="dxa"/>
            <w:shd w:val="clear" w:color="auto" w:fill="auto"/>
          </w:tcPr>
          <w:p w:rsidR="009763B5" w:rsidRPr="00950E35" w:rsidRDefault="009763B5" w:rsidP="009763B5">
            <w:pPr>
              <w:jc w:val="center"/>
              <w:rPr>
                <w:sz w:val="24"/>
                <w:szCs w:val="24"/>
                <w:lang w:val="uk-UA"/>
              </w:rPr>
            </w:pPr>
            <w:r w:rsidRPr="00950E35">
              <w:rPr>
                <w:sz w:val="24"/>
                <w:szCs w:val="24"/>
                <w:lang w:val="uk-UA"/>
              </w:rPr>
              <w:t>5</w:t>
            </w:r>
          </w:p>
        </w:tc>
        <w:tc>
          <w:tcPr>
            <w:tcW w:w="1345" w:type="dxa"/>
            <w:shd w:val="clear" w:color="auto" w:fill="auto"/>
          </w:tcPr>
          <w:p w:rsidR="009763B5" w:rsidRPr="00950E35" w:rsidRDefault="009763B5" w:rsidP="009763B5">
            <w:pPr>
              <w:jc w:val="center"/>
              <w:rPr>
                <w:sz w:val="24"/>
                <w:szCs w:val="24"/>
                <w:lang w:val="uk-UA"/>
              </w:rPr>
            </w:pPr>
            <w:r>
              <w:rPr>
                <w:sz w:val="24"/>
                <w:szCs w:val="24"/>
                <w:lang w:val="uk-UA"/>
              </w:rPr>
              <w:t>6</w:t>
            </w:r>
          </w:p>
        </w:tc>
        <w:tc>
          <w:tcPr>
            <w:tcW w:w="1404" w:type="dxa"/>
            <w:shd w:val="clear" w:color="auto" w:fill="auto"/>
          </w:tcPr>
          <w:p w:rsidR="009763B5" w:rsidRPr="00950E35" w:rsidRDefault="009763B5" w:rsidP="009763B5">
            <w:pPr>
              <w:jc w:val="center"/>
              <w:rPr>
                <w:sz w:val="24"/>
                <w:szCs w:val="24"/>
                <w:lang w:val="uk-UA"/>
              </w:rPr>
            </w:pPr>
            <w:r>
              <w:rPr>
                <w:sz w:val="24"/>
                <w:szCs w:val="24"/>
                <w:lang w:val="uk-UA"/>
              </w:rPr>
              <w:t>7</w:t>
            </w:r>
          </w:p>
        </w:tc>
        <w:tc>
          <w:tcPr>
            <w:tcW w:w="1417" w:type="dxa"/>
            <w:shd w:val="clear" w:color="auto" w:fill="auto"/>
          </w:tcPr>
          <w:p w:rsidR="009763B5" w:rsidRPr="00950E35" w:rsidRDefault="009763B5" w:rsidP="009763B5">
            <w:pPr>
              <w:jc w:val="center"/>
              <w:rPr>
                <w:sz w:val="24"/>
                <w:szCs w:val="24"/>
                <w:lang w:val="uk-UA"/>
              </w:rPr>
            </w:pPr>
            <w:r>
              <w:rPr>
                <w:sz w:val="24"/>
                <w:szCs w:val="24"/>
                <w:lang w:val="uk-UA"/>
              </w:rPr>
              <w:t>8</w:t>
            </w:r>
          </w:p>
        </w:tc>
      </w:tr>
    </w:tbl>
    <w:p w:rsidR="009763B5" w:rsidRDefault="009763B5" w:rsidP="009763B5">
      <w:pPr>
        <w:jc w:val="both"/>
        <w:rPr>
          <w:sz w:val="24"/>
          <w:szCs w:val="24"/>
          <w:lang w:val="uk-UA"/>
        </w:rPr>
      </w:pPr>
    </w:p>
    <w:p w:rsidR="009763B5" w:rsidRPr="00950E35" w:rsidRDefault="009763B5" w:rsidP="009763B5">
      <w:pPr>
        <w:jc w:val="both"/>
        <w:rPr>
          <w:sz w:val="24"/>
          <w:szCs w:val="24"/>
          <w:lang w:val="uk-UA"/>
        </w:rPr>
      </w:pPr>
      <w:r>
        <w:rPr>
          <w:sz w:val="24"/>
          <w:szCs w:val="24"/>
          <w:lang w:val="uk-UA"/>
        </w:rPr>
        <w:t xml:space="preserve">3.         Тези, опубліковані студентами:  </w:t>
      </w:r>
      <w:r>
        <w:rPr>
          <w:b/>
          <w:sz w:val="24"/>
          <w:szCs w:val="24"/>
          <w:lang w:val="uk-UA"/>
        </w:rPr>
        <w:t>2</w:t>
      </w:r>
      <w:r>
        <w:rPr>
          <w:sz w:val="24"/>
          <w:szCs w:val="24"/>
          <w:lang w:val="uk-UA"/>
        </w:rPr>
        <w:t xml:space="preserve"> (одиниць)    </w:t>
      </w:r>
      <w:r>
        <w:rPr>
          <w:b/>
          <w:sz w:val="24"/>
          <w:szCs w:val="24"/>
          <w:lang w:val="uk-UA"/>
        </w:rPr>
        <w:t>0,2</w:t>
      </w:r>
      <w:r>
        <w:rPr>
          <w:sz w:val="24"/>
          <w:szCs w:val="24"/>
          <w:lang w:val="uk-UA"/>
        </w:rPr>
        <w:t xml:space="preserve"> (д.а.)</w:t>
      </w:r>
    </w:p>
    <w:p w:rsidR="009763B5" w:rsidRPr="00950E35" w:rsidRDefault="009763B5" w:rsidP="009763B5">
      <w:pPr>
        <w:jc w:val="both"/>
        <w:rPr>
          <w:sz w:val="24"/>
          <w:szCs w:val="24"/>
          <w:lang w:val="uk-UA"/>
        </w:rPr>
      </w:pPr>
    </w:p>
    <w:p w:rsidR="009763B5" w:rsidRPr="00950E35" w:rsidRDefault="009763B5" w:rsidP="009763B5">
      <w:pPr>
        <w:numPr>
          <w:ilvl w:val="0"/>
          <w:numId w:val="3"/>
        </w:numPr>
        <w:tabs>
          <w:tab w:val="clear" w:pos="720"/>
        </w:tabs>
        <w:ind w:left="0" w:firstLine="0"/>
        <w:jc w:val="both"/>
        <w:rPr>
          <w:sz w:val="24"/>
          <w:szCs w:val="24"/>
          <w:lang w:val="uk-UA"/>
        </w:rPr>
      </w:pPr>
      <w:r w:rsidRPr="00950E35">
        <w:rPr>
          <w:sz w:val="24"/>
          <w:szCs w:val="24"/>
          <w:lang w:val="uk-UA"/>
        </w:rPr>
        <w:t>Наявність наукового гуртка</w:t>
      </w:r>
    </w:p>
    <w:p w:rsidR="009763B5" w:rsidRPr="00950E35" w:rsidRDefault="009763B5" w:rsidP="009763B5">
      <w:pPr>
        <w:rPr>
          <w:sz w:val="24"/>
          <w:szCs w:val="24"/>
          <w:lang w:val="uk-UA"/>
        </w:rPr>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30"/>
        <w:gridCol w:w="2130"/>
        <w:gridCol w:w="2130"/>
        <w:gridCol w:w="2130"/>
      </w:tblGrid>
      <w:tr w:rsidR="009763B5" w:rsidRPr="00950E35" w:rsidTr="009763B5">
        <w:tc>
          <w:tcPr>
            <w:tcW w:w="2130" w:type="dxa"/>
          </w:tcPr>
          <w:p w:rsidR="009763B5" w:rsidRPr="00950E35" w:rsidRDefault="009763B5" w:rsidP="009763B5">
            <w:pPr>
              <w:spacing w:line="360" w:lineRule="auto"/>
              <w:jc w:val="center"/>
              <w:rPr>
                <w:sz w:val="24"/>
                <w:szCs w:val="24"/>
                <w:lang w:val="uk-UA"/>
              </w:rPr>
            </w:pPr>
            <w:r w:rsidRPr="00950E35">
              <w:rPr>
                <w:sz w:val="24"/>
                <w:szCs w:val="24"/>
                <w:lang w:val="uk-UA"/>
              </w:rPr>
              <w:t>Дата засідання</w:t>
            </w:r>
          </w:p>
        </w:tc>
        <w:tc>
          <w:tcPr>
            <w:tcW w:w="2130" w:type="dxa"/>
          </w:tcPr>
          <w:p w:rsidR="009763B5" w:rsidRPr="00950E35" w:rsidRDefault="009763B5" w:rsidP="009763B5">
            <w:pPr>
              <w:spacing w:line="360" w:lineRule="auto"/>
              <w:jc w:val="center"/>
              <w:rPr>
                <w:sz w:val="24"/>
                <w:szCs w:val="24"/>
                <w:lang w:val="uk-UA"/>
              </w:rPr>
            </w:pPr>
            <w:r w:rsidRPr="00950E35">
              <w:rPr>
                <w:sz w:val="24"/>
                <w:szCs w:val="24"/>
                <w:lang w:val="uk-UA"/>
              </w:rPr>
              <w:t>Курс</w:t>
            </w:r>
          </w:p>
        </w:tc>
        <w:tc>
          <w:tcPr>
            <w:tcW w:w="2130" w:type="dxa"/>
          </w:tcPr>
          <w:p w:rsidR="009763B5" w:rsidRPr="00950E35" w:rsidRDefault="009763B5" w:rsidP="009763B5">
            <w:pPr>
              <w:spacing w:line="360" w:lineRule="auto"/>
              <w:jc w:val="center"/>
              <w:rPr>
                <w:sz w:val="24"/>
                <w:szCs w:val="24"/>
                <w:lang w:val="uk-UA"/>
              </w:rPr>
            </w:pPr>
            <w:r w:rsidRPr="00950E35">
              <w:rPr>
                <w:sz w:val="24"/>
                <w:szCs w:val="24"/>
                <w:lang w:val="uk-UA"/>
              </w:rPr>
              <w:t>Тема</w:t>
            </w:r>
          </w:p>
        </w:tc>
        <w:tc>
          <w:tcPr>
            <w:tcW w:w="2130" w:type="dxa"/>
          </w:tcPr>
          <w:p w:rsidR="009763B5" w:rsidRPr="00950E35" w:rsidRDefault="009763B5" w:rsidP="009763B5">
            <w:pPr>
              <w:spacing w:line="360" w:lineRule="auto"/>
              <w:jc w:val="center"/>
              <w:rPr>
                <w:sz w:val="24"/>
                <w:szCs w:val="24"/>
                <w:lang w:val="uk-UA"/>
              </w:rPr>
            </w:pPr>
            <w:r w:rsidRPr="00950E35">
              <w:rPr>
                <w:sz w:val="24"/>
                <w:szCs w:val="24"/>
                <w:lang w:val="uk-UA"/>
              </w:rPr>
              <w:t>Відповідальний за проведення</w:t>
            </w:r>
          </w:p>
        </w:tc>
      </w:tr>
      <w:tr w:rsidR="009763B5" w:rsidRPr="00950E35" w:rsidTr="009763B5">
        <w:tc>
          <w:tcPr>
            <w:tcW w:w="2130" w:type="dxa"/>
          </w:tcPr>
          <w:p w:rsidR="009763B5" w:rsidRPr="00950E35" w:rsidRDefault="009763B5" w:rsidP="009763B5">
            <w:pPr>
              <w:spacing w:line="360" w:lineRule="auto"/>
              <w:rPr>
                <w:sz w:val="24"/>
                <w:szCs w:val="24"/>
                <w:lang w:val="uk-UA"/>
              </w:rPr>
            </w:pPr>
          </w:p>
        </w:tc>
        <w:tc>
          <w:tcPr>
            <w:tcW w:w="2130" w:type="dxa"/>
          </w:tcPr>
          <w:p w:rsidR="009763B5" w:rsidRPr="00950E35" w:rsidRDefault="009763B5" w:rsidP="009763B5">
            <w:pPr>
              <w:spacing w:line="360" w:lineRule="auto"/>
              <w:rPr>
                <w:sz w:val="24"/>
                <w:szCs w:val="24"/>
                <w:lang w:val="uk-UA"/>
              </w:rPr>
            </w:pPr>
          </w:p>
        </w:tc>
        <w:tc>
          <w:tcPr>
            <w:tcW w:w="2130" w:type="dxa"/>
          </w:tcPr>
          <w:p w:rsidR="009763B5" w:rsidRPr="00950E35" w:rsidRDefault="009763B5" w:rsidP="009763B5">
            <w:pPr>
              <w:spacing w:line="360" w:lineRule="auto"/>
              <w:rPr>
                <w:sz w:val="24"/>
                <w:szCs w:val="24"/>
                <w:lang w:val="uk-UA"/>
              </w:rPr>
            </w:pPr>
          </w:p>
        </w:tc>
        <w:tc>
          <w:tcPr>
            <w:tcW w:w="2130" w:type="dxa"/>
          </w:tcPr>
          <w:p w:rsidR="009763B5" w:rsidRPr="00950E35" w:rsidRDefault="009763B5" w:rsidP="009763B5">
            <w:pPr>
              <w:spacing w:line="360" w:lineRule="auto"/>
              <w:rPr>
                <w:sz w:val="24"/>
                <w:szCs w:val="24"/>
                <w:lang w:val="uk-UA"/>
              </w:rPr>
            </w:pPr>
          </w:p>
        </w:tc>
      </w:tr>
    </w:tbl>
    <w:p w:rsidR="009763B5" w:rsidRPr="00950E35" w:rsidRDefault="009763B5" w:rsidP="009763B5">
      <w:pPr>
        <w:spacing w:line="360" w:lineRule="auto"/>
        <w:rPr>
          <w:sz w:val="24"/>
          <w:szCs w:val="24"/>
          <w:lang w:val="uk-UA"/>
        </w:rPr>
      </w:pPr>
    </w:p>
    <w:p w:rsidR="009763B5" w:rsidRPr="00950E35" w:rsidRDefault="009763B5" w:rsidP="009763B5">
      <w:pPr>
        <w:numPr>
          <w:ilvl w:val="0"/>
          <w:numId w:val="3"/>
        </w:numPr>
        <w:spacing w:line="360" w:lineRule="auto"/>
        <w:rPr>
          <w:sz w:val="24"/>
          <w:szCs w:val="24"/>
          <w:lang w:val="uk-UA"/>
        </w:rPr>
      </w:pPr>
      <w:r>
        <w:rPr>
          <w:sz w:val="24"/>
          <w:szCs w:val="24"/>
          <w:lang w:val="uk-UA"/>
        </w:rPr>
        <w:t>Наявність дискусійного клубу (зазначити періодичність проведення).</w:t>
      </w:r>
    </w:p>
    <w:p w:rsidR="009763B5" w:rsidRPr="00950E35" w:rsidRDefault="009763B5" w:rsidP="009763B5">
      <w:pPr>
        <w:numPr>
          <w:ilvl w:val="0"/>
          <w:numId w:val="3"/>
        </w:numPr>
        <w:spacing w:line="360" w:lineRule="auto"/>
        <w:rPr>
          <w:sz w:val="24"/>
          <w:szCs w:val="24"/>
          <w:lang w:val="uk-UA"/>
        </w:rPr>
      </w:pPr>
      <w:r w:rsidRPr="00950E35">
        <w:rPr>
          <w:sz w:val="24"/>
          <w:szCs w:val="24"/>
          <w:lang w:val="uk-UA"/>
        </w:rPr>
        <w:t>Наявність проблемних груп.</w:t>
      </w:r>
    </w:p>
    <w:p w:rsidR="009763B5" w:rsidRPr="00950E35" w:rsidRDefault="009763B5" w:rsidP="009763B5">
      <w:pPr>
        <w:numPr>
          <w:ilvl w:val="0"/>
          <w:numId w:val="3"/>
        </w:numPr>
        <w:spacing w:line="360" w:lineRule="auto"/>
        <w:rPr>
          <w:sz w:val="24"/>
          <w:szCs w:val="24"/>
          <w:lang w:val="uk-UA"/>
        </w:rPr>
      </w:pPr>
      <w:r w:rsidRPr="00950E35">
        <w:rPr>
          <w:sz w:val="24"/>
          <w:szCs w:val="24"/>
          <w:lang w:val="uk-UA"/>
        </w:rPr>
        <w:t>Участь студентів у міжнародних заходах.</w:t>
      </w:r>
    </w:p>
    <w:p w:rsidR="009763B5" w:rsidRPr="00950E35" w:rsidRDefault="009763B5" w:rsidP="009763B5">
      <w:pPr>
        <w:numPr>
          <w:ilvl w:val="0"/>
          <w:numId w:val="3"/>
        </w:numPr>
        <w:spacing w:line="360" w:lineRule="auto"/>
        <w:rPr>
          <w:sz w:val="24"/>
          <w:szCs w:val="24"/>
          <w:lang w:val="uk-UA"/>
        </w:rPr>
      </w:pPr>
      <w:r w:rsidRPr="00950E35">
        <w:rPr>
          <w:sz w:val="24"/>
          <w:szCs w:val="24"/>
          <w:lang w:val="uk-UA"/>
        </w:rPr>
        <w:t>Участь студентів у Всеукраїнських конкурсах наукових робіт з природничих, технічних та гуманітарних наук; Всеукраїнських студентських олімпіадах:</w:t>
      </w:r>
    </w:p>
    <w:p w:rsidR="009763B5" w:rsidRPr="00950E35" w:rsidRDefault="009763B5" w:rsidP="009763B5">
      <w:pPr>
        <w:numPr>
          <w:ilvl w:val="0"/>
          <w:numId w:val="2"/>
        </w:numPr>
        <w:spacing w:line="360" w:lineRule="auto"/>
        <w:rPr>
          <w:sz w:val="24"/>
          <w:szCs w:val="24"/>
          <w:lang w:val="uk-UA"/>
        </w:rPr>
      </w:pPr>
      <w:r w:rsidRPr="00950E35">
        <w:rPr>
          <w:sz w:val="24"/>
          <w:szCs w:val="24"/>
          <w:lang w:val="uk-UA"/>
        </w:rPr>
        <w:t>кількість учасників І туру;</w:t>
      </w:r>
    </w:p>
    <w:p w:rsidR="009763B5" w:rsidRDefault="009763B5" w:rsidP="009763B5">
      <w:pPr>
        <w:numPr>
          <w:ilvl w:val="0"/>
          <w:numId w:val="2"/>
        </w:numPr>
        <w:spacing w:line="360" w:lineRule="auto"/>
        <w:rPr>
          <w:sz w:val="24"/>
          <w:szCs w:val="24"/>
          <w:lang w:val="uk-UA"/>
        </w:rPr>
      </w:pPr>
      <w:r w:rsidRPr="00950E35">
        <w:rPr>
          <w:sz w:val="24"/>
          <w:szCs w:val="24"/>
          <w:lang w:val="uk-UA"/>
        </w:rPr>
        <w:t>кількість переможців.</w:t>
      </w:r>
    </w:p>
    <w:p w:rsidR="009763B5" w:rsidRPr="00DF0990" w:rsidRDefault="009763B5" w:rsidP="009763B5">
      <w:pPr>
        <w:spacing w:line="360" w:lineRule="auto"/>
        <w:ind w:left="360" w:firstLine="349"/>
        <w:jc w:val="both"/>
        <w:rPr>
          <w:b/>
          <w:sz w:val="24"/>
          <w:szCs w:val="24"/>
          <w:lang w:val="uk-UA"/>
        </w:rPr>
      </w:pPr>
      <w:r w:rsidRPr="00DF0990">
        <w:rPr>
          <w:b/>
          <w:sz w:val="24"/>
          <w:szCs w:val="24"/>
          <w:lang w:val="uk-UA"/>
        </w:rPr>
        <w:t>Звіт про результати проведення Всеукраїнського конкурсу студентських наукових робіт 2016-2017 рр.</w:t>
      </w:r>
    </w:p>
    <w:p w:rsidR="009763B5" w:rsidRPr="00DF0990" w:rsidRDefault="009763B5" w:rsidP="009763B5">
      <w:pPr>
        <w:spacing w:line="360" w:lineRule="auto"/>
        <w:ind w:left="360" w:firstLine="349"/>
        <w:jc w:val="both"/>
        <w:rPr>
          <w:sz w:val="24"/>
          <w:szCs w:val="24"/>
          <w:lang w:val="uk-UA"/>
        </w:rPr>
      </w:pPr>
      <w:r w:rsidRPr="00DF0990">
        <w:rPr>
          <w:sz w:val="24"/>
          <w:szCs w:val="24"/>
          <w:lang w:val="uk-UA"/>
        </w:rPr>
        <w:t xml:space="preserve">Перший тур конкурсу проходив на базі кафедри статистики. До конкурсу приймалися самостійно підготовлені наукові роботи студентів з актуальних проблем статистики. На 14.12.2016 було подано 10 робіт наступними студентами </w:t>
      </w:r>
      <w:r w:rsidRPr="00DF0990">
        <w:rPr>
          <w:sz w:val="24"/>
          <w:szCs w:val="24"/>
          <w:lang w:val="en-US"/>
        </w:rPr>
        <w:t>V</w:t>
      </w:r>
      <w:r w:rsidRPr="00DF0990">
        <w:rPr>
          <w:sz w:val="24"/>
          <w:szCs w:val="24"/>
          <w:lang w:val="uk-UA"/>
        </w:rPr>
        <w:t xml:space="preserve"> курсу (спец. 8506):</w:t>
      </w:r>
    </w:p>
    <w:p w:rsidR="009763B5" w:rsidRPr="00DF0990" w:rsidRDefault="009763B5" w:rsidP="009763B5">
      <w:pPr>
        <w:numPr>
          <w:ilvl w:val="0"/>
          <w:numId w:val="7"/>
        </w:numPr>
        <w:spacing w:line="360" w:lineRule="auto"/>
        <w:jc w:val="both"/>
        <w:rPr>
          <w:sz w:val="24"/>
          <w:szCs w:val="24"/>
          <w:lang w:val="uk-UA"/>
        </w:rPr>
      </w:pPr>
      <w:r w:rsidRPr="00DF0990">
        <w:rPr>
          <w:sz w:val="24"/>
          <w:szCs w:val="24"/>
          <w:lang w:val="uk-UA"/>
        </w:rPr>
        <w:t>Бойко Н.</w:t>
      </w:r>
    </w:p>
    <w:p w:rsidR="009763B5" w:rsidRPr="00DF0990" w:rsidRDefault="009763B5" w:rsidP="009763B5">
      <w:pPr>
        <w:numPr>
          <w:ilvl w:val="0"/>
          <w:numId w:val="7"/>
        </w:numPr>
        <w:spacing w:line="360" w:lineRule="auto"/>
        <w:jc w:val="both"/>
        <w:rPr>
          <w:sz w:val="24"/>
          <w:szCs w:val="24"/>
          <w:lang w:val="uk-UA"/>
        </w:rPr>
      </w:pPr>
      <w:r w:rsidRPr="00DF0990">
        <w:rPr>
          <w:sz w:val="24"/>
          <w:szCs w:val="24"/>
          <w:lang w:val="uk-UA"/>
        </w:rPr>
        <w:lastRenderedPageBreak/>
        <w:t>Гринчик Г.</w:t>
      </w:r>
    </w:p>
    <w:p w:rsidR="009763B5" w:rsidRPr="00DF0990" w:rsidRDefault="009763B5" w:rsidP="009763B5">
      <w:pPr>
        <w:numPr>
          <w:ilvl w:val="0"/>
          <w:numId w:val="7"/>
        </w:numPr>
        <w:spacing w:line="360" w:lineRule="auto"/>
        <w:jc w:val="both"/>
        <w:rPr>
          <w:sz w:val="24"/>
          <w:szCs w:val="24"/>
          <w:lang w:val="uk-UA"/>
        </w:rPr>
      </w:pPr>
      <w:r w:rsidRPr="00DF0990">
        <w:rPr>
          <w:sz w:val="24"/>
          <w:szCs w:val="24"/>
          <w:lang w:val="uk-UA"/>
        </w:rPr>
        <w:t>Дем’янчук С.</w:t>
      </w:r>
    </w:p>
    <w:p w:rsidR="009763B5" w:rsidRPr="00DF0990" w:rsidRDefault="009763B5" w:rsidP="009763B5">
      <w:pPr>
        <w:numPr>
          <w:ilvl w:val="0"/>
          <w:numId w:val="7"/>
        </w:numPr>
        <w:spacing w:line="360" w:lineRule="auto"/>
        <w:jc w:val="both"/>
        <w:rPr>
          <w:sz w:val="24"/>
          <w:szCs w:val="24"/>
          <w:lang w:val="uk-UA"/>
        </w:rPr>
      </w:pPr>
      <w:r w:rsidRPr="00DF0990">
        <w:rPr>
          <w:sz w:val="24"/>
          <w:szCs w:val="24"/>
          <w:lang w:val="uk-UA"/>
        </w:rPr>
        <w:t>Ісаєнко Я.</w:t>
      </w:r>
    </w:p>
    <w:p w:rsidR="009763B5" w:rsidRPr="00DF0990" w:rsidRDefault="009763B5" w:rsidP="009763B5">
      <w:pPr>
        <w:numPr>
          <w:ilvl w:val="0"/>
          <w:numId w:val="7"/>
        </w:numPr>
        <w:spacing w:line="360" w:lineRule="auto"/>
        <w:jc w:val="both"/>
        <w:rPr>
          <w:sz w:val="24"/>
          <w:szCs w:val="24"/>
          <w:lang w:val="uk-UA"/>
        </w:rPr>
      </w:pPr>
      <w:r w:rsidRPr="00DF0990">
        <w:rPr>
          <w:sz w:val="24"/>
          <w:szCs w:val="24"/>
          <w:lang w:val="uk-UA"/>
        </w:rPr>
        <w:t>Кислова О.</w:t>
      </w:r>
    </w:p>
    <w:p w:rsidR="009763B5" w:rsidRPr="00DF0990" w:rsidRDefault="009763B5" w:rsidP="009763B5">
      <w:pPr>
        <w:numPr>
          <w:ilvl w:val="0"/>
          <w:numId w:val="7"/>
        </w:numPr>
        <w:spacing w:line="360" w:lineRule="auto"/>
        <w:jc w:val="both"/>
        <w:rPr>
          <w:sz w:val="24"/>
          <w:szCs w:val="24"/>
          <w:lang w:val="uk-UA"/>
        </w:rPr>
      </w:pPr>
      <w:r w:rsidRPr="00DF0990">
        <w:rPr>
          <w:sz w:val="24"/>
          <w:szCs w:val="24"/>
          <w:lang w:val="uk-UA"/>
        </w:rPr>
        <w:t>Николаєв М.</w:t>
      </w:r>
    </w:p>
    <w:p w:rsidR="009763B5" w:rsidRPr="00DF0990" w:rsidRDefault="009763B5" w:rsidP="009763B5">
      <w:pPr>
        <w:numPr>
          <w:ilvl w:val="0"/>
          <w:numId w:val="7"/>
        </w:numPr>
        <w:spacing w:line="360" w:lineRule="auto"/>
        <w:jc w:val="both"/>
        <w:rPr>
          <w:sz w:val="24"/>
          <w:szCs w:val="24"/>
          <w:lang w:val="uk-UA"/>
        </w:rPr>
      </w:pPr>
      <w:r w:rsidRPr="00DF0990">
        <w:rPr>
          <w:sz w:val="24"/>
          <w:szCs w:val="24"/>
          <w:lang w:val="uk-UA"/>
        </w:rPr>
        <w:t>Редька М.</w:t>
      </w:r>
    </w:p>
    <w:p w:rsidR="009763B5" w:rsidRPr="00DF0990" w:rsidRDefault="009763B5" w:rsidP="009763B5">
      <w:pPr>
        <w:numPr>
          <w:ilvl w:val="0"/>
          <w:numId w:val="7"/>
        </w:numPr>
        <w:spacing w:line="360" w:lineRule="auto"/>
        <w:jc w:val="both"/>
        <w:rPr>
          <w:sz w:val="24"/>
          <w:szCs w:val="24"/>
          <w:lang w:val="uk-UA"/>
        </w:rPr>
      </w:pPr>
      <w:r w:rsidRPr="00DF0990">
        <w:rPr>
          <w:sz w:val="24"/>
          <w:szCs w:val="24"/>
          <w:lang w:val="uk-UA"/>
        </w:rPr>
        <w:t>Сирмаміїх В.</w:t>
      </w:r>
    </w:p>
    <w:p w:rsidR="009763B5" w:rsidRPr="00DF0990" w:rsidRDefault="009763B5" w:rsidP="009763B5">
      <w:pPr>
        <w:numPr>
          <w:ilvl w:val="0"/>
          <w:numId w:val="7"/>
        </w:numPr>
        <w:spacing w:line="360" w:lineRule="auto"/>
        <w:jc w:val="both"/>
        <w:rPr>
          <w:sz w:val="24"/>
          <w:szCs w:val="24"/>
          <w:lang w:val="uk-UA"/>
        </w:rPr>
      </w:pPr>
      <w:r w:rsidRPr="00DF0990">
        <w:rPr>
          <w:sz w:val="24"/>
          <w:szCs w:val="24"/>
          <w:lang w:val="uk-UA"/>
        </w:rPr>
        <w:t>Хомич В.</w:t>
      </w:r>
    </w:p>
    <w:p w:rsidR="009763B5" w:rsidRPr="00DF0990" w:rsidRDefault="009763B5" w:rsidP="009763B5">
      <w:pPr>
        <w:numPr>
          <w:ilvl w:val="0"/>
          <w:numId w:val="7"/>
        </w:numPr>
        <w:spacing w:line="360" w:lineRule="auto"/>
        <w:jc w:val="both"/>
        <w:rPr>
          <w:sz w:val="24"/>
          <w:szCs w:val="24"/>
          <w:lang w:val="uk-UA"/>
        </w:rPr>
      </w:pPr>
      <w:r w:rsidRPr="00DF0990">
        <w:rPr>
          <w:sz w:val="24"/>
          <w:szCs w:val="24"/>
          <w:lang w:val="uk-UA"/>
        </w:rPr>
        <w:t>Чічун Л.</w:t>
      </w:r>
    </w:p>
    <w:p w:rsidR="009763B5" w:rsidRPr="00DF0990" w:rsidRDefault="009763B5" w:rsidP="009763B5">
      <w:pPr>
        <w:spacing w:line="360" w:lineRule="auto"/>
        <w:ind w:left="360" w:firstLine="349"/>
        <w:jc w:val="both"/>
        <w:rPr>
          <w:sz w:val="24"/>
          <w:szCs w:val="24"/>
          <w:lang w:val="uk-UA"/>
        </w:rPr>
      </w:pPr>
      <w:r w:rsidRPr="00DF0990">
        <w:rPr>
          <w:sz w:val="24"/>
          <w:szCs w:val="24"/>
          <w:lang w:val="uk-UA"/>
        </w:rPr>
        <w:t>Протягом тижня кафедральне журі у складі – Бараник З.П., Мазуренко О.К., Мазур М.В., Трубнік Т.Є. приймало рішення щодо визначення переможців першого туру Конкурсу.</w:t>
      </w:r>
    </w:p>
    <w:p w:rsidR="009763B5" w:rsidRPr="00DF0990" w:rsidRDefault="009763B5" w:rsidP="009763B5">
      <w:pPr>
        <w:spacing w:line="360" w:lineRule="auto"/>
        <w:ind w:left="360" w:firstLine="349"/>
        <w:jc w:val="both"/>
        <w:rPr>
          <w:sz w:val="24"/>
          <w:szCs w:val="24"/>
          <w:lang w:val="uk-UA"/>
        </w:rPr>
      </w:pPr>
      <w:r w:rsidRPr="00DF0990">
        <w:rPr>
          <w:sz w:val="24"/>
          <w:szCs w:val="24"/>
          <w:lang w:val="uk-UA"/>
        </w:rPr>
        <w:t>Відібрані кращі наукові роботи студентів були подані  для участі у другому турі Конкурсу, а саме:</w:t>
      </w:r>
    </w:p>
    <w:p w:rsidR="009763B5" w:rsidRPr="00DF0990" w:rsidRDefault="009763B5" w:rsidP="009763B5">
      <w:pPr>
        <w:numPr>
          <w:ilvl w:val="0"/>
          <w:numId w:val="6"/>
        </w:numPr>
        <w:spacing w:line="360" w:lineRule="auto"/>
        <w:jc w:val="both"/>
        <w:rPr>
          <w:sz w:val="24"/>
          <w:szCs w:val="24"/>
          <w:lang w:val="uk-UA"/>
        </w:rPr>
      </w:pPr>
      <w:r w:rsidRPr="00DF0990">
        <w:rPr>
          <w:sz w:val="24"/>
          <w:szCs w:val="24"/>
          <w:lang w:val="uk-UA"/>
        </w:rPr>
        <w:t>Ніколаєв М.О. «</w:t>
      </w:r>
      <w:r w:rsidRPr="00DF0990">
        <w:rPr>
          <w:sz w:val="24"/>
          <w:szCs w:val="24"/>
        </w:rPr>
        <w:t>Використання автоматизованих систем для розпізнавання графічніх образів на міжнародному валютному ринку</w:t>
      </w:r>
      <w:r w:rsidRPr="00DF0990">
        <w:rPr>
          <w:sz w:val="24"/>
          <w:szCs w:val="24"/>
          <w:lang w:val="uk-UA"/>
        </w:rPr>
        <w:t>», наук. керівник – к.е.н., доц. Мазуренко О.К.</w:t>
      </w:r>
    </w:p>
    <w:p w:rsidR="009763B5" w:rsidRPr="00DF0990" w:rsidRDefault="009763B5" w:rsidP="009763B5">
      <w:pPr>
        <w:numPr>
          <w:ilvl w:val="0"/>
          <w:numId w:val="6"/>
        </w:numPr>
        <w:spacing w:line="360" w:lineRule="auto"/>
        <w:jc w:val="both"/>
        <w:rPr>
          <w:sz w:val="24"/>
          <w:szCs w:val="24"/>
          <w:lang w:val="uk-UA"/>
        </w:rPr>
      </w:pPr>
      <w:r w:rsidRPr="00DF0990">
        <w:rPr>
          <w:sz w:val="24"/>
          <w:szCs w:val="24"/>
          <w:lang w:val="uk-UA"/>
        </w:rPr>
        <w:t xml:space="preserve"> Сірмаміїх В.В.  «Статистичне дослідження основних тенденцій розвитку ринку туристичних послуг в Україні», наук. керівник – к.е.н., доц. Мазуренко О.К.</w:t>
      </w:r>
    </w:p>
    <w:p w:rsidR="009763B5" w:rsidRPr="00DF0990" w:rsidRDefault="009763B5" w:rsidP="009763B5">
      <w:pPr>
        <w:numPr>
          <w:ilvl w:val="0"/>
          <w:numId w:val="6"/>
        </w:numPr>
        <w:spacing w:line="360" w:lineRule="auto"/>
        <w:jc w:val="both"/>
        <w:rPr>
          <w:sz w:val="24"/>
          <w:szCs w:val="24"/>
          <w:lang w:val="uk-UA"/>
        </w:rPr>
      </w:pPr>
      <w:r w:rsidRPr="00DF0990">
        <w:rPr>
          <w:sz w:val="24"/>
          <w:szCs w:val="24"/>
          <w:lang w:val="uk-UA"/>
        </w:rPr>
        <w:t>Бойко  «Статистичне оцінювання впливу економічних, соціальних та демографічних факторів на рівень трудової міграції в Україні за 2012 – 2014 роки», наук. Керівник  - д.е.н., проф. Бараник З.П.</w:t>
      </w:r>
    </w:p>
    <w:p w:rsidR="009763B5" w:rsidRPr="00DF0990" w:rsidRDefault="009763B5" w:rsidP="009763B5">
      <w:pPr>
        <w:spacing w:line="360" w:lineRule="auto"/>
        <w:ind w:left="360" w:firstLine="349"/>
        <w:jc w:val="both"/>
        <w:rPr>
          <w:sz w:val="24"/>
          <w:szCs w:val="24"/>
          <w:lang w:val="uk-UA"/>
        </w:rPr>
      </w:pPr>
      <w:r w:rsidRPr="00DF0990">
        <w:rPr>
          <w:sz w:val="24"/>
          <w:szCs w:val="24"/>
          <w:lang w:val="uk-UA"/>
        </w:rPr>
        <w:t>У березні на базі ДВНЗ "Запорізький національний університет" відбувся завершальний етап проведення</w:t>
      </w:r>
      <w:r w:rsidRPr="00DF0990">
        <w:rPr>
          <w:b/>
          <w:sz w:val="24"/>
          <w:szCs w:val="24"/>
          <w:lang w:val="uk-UA"/>
        </w:rPr>
        <w:t xml:space="preserve"> </w:t>
      </w:r>
      <w:r w:rsidRPr="00DF0990">
        <w:rPr>
          <w:sz w:val="24"/>
          <w:szCs w:val="24"/>
          <w:lang w:val="uk-UA"/>
        </w:rPr>
        <w:t>Всеукраїнського конкурсу студентських наукових робіт у галузі наук "Математичні методи, моделі в економіці",  до якого студенти КНЕУ не потрапили.</w:t>
      </w:r>
    </w:p>
    <w:p w:rsidR="009763B5" w:rsidRPr="00DF0990" w:rsidRDefault="009763B5" w:rsidP="009763B5">
      <w:pPr>
        <w:spacing w:line="360" w:lineRule="auto"/>
        <w:ind w:left="360" w:firstLine="349"/>
        <w:jc w:val="center"/>
        <w:rPr>
          <w:b/>
          <w:sz w:val="24"/>
          <w:szCs w:val="24"/>
          <w:lang w:val="uk-UA"/>
        </w:rPr>
      </w:pPr>
      <w:r>
        <w:rPr>
          <w:b/>
          <w:sz w:val="24"/>
          <w:szCs w:val="24"/>
          <w:lang w:val="uk-UA"/>
        </w:rPr>
        <w:t>Звіт</w:t>
      </w:r>
      <w:r w:rsidRPr="00DF0990">
        <w:rPr>
          <w:b/>
          <w:sz w:val="24"/>
          <w:szCs w:val="24"/>
          <w:lang w:val="uk-UA"/>
        </w:rPr>
        <w:t xml:space="preserve"> про результати проведення Всеукраїнської студентської Олімпіади за напрямом підготовки "Прикладна статистика" та  Всеукраїнської студентської Олімпіади з дисципліни "Статистика"</w:t>
      </w:r>
    </w:p>
    <w:p w:rsidR="009763B5" w:rsidRPr="00925B83" w:rsidRDefault="009763B5" w:rsidP="009763B5">
      <w:pPr>
        <w:spacing w:line="360" w:lineRule="auto"/>
        <w:ind w:left="360" w:firstLine="349"/>
        <w:jc w:val="both"/>
        <w:rPr>
          <w:sz w:val="24"/>
          <w:szCs w:val="24"/>
          <w:lang w:val="uk-UA"/>
        </w:rPr>
      </w:pPr>
      <w:r w:rsidRPr="00925B83">
        <w:rPr>
          <w:sz w:val="24"/>
          <w:szCs w:val="24"/>
          <w:lang w:val="uk-UA"/>
        </w:rPr>
        <w:t xml:space="preserve">І. Протягом лютого серед студентів з високим рівнем знань  ІV-го курсу спеціальності 6508 на базі кафедри статистики відбувся перший відбірний етап студентської олімпіади за спеціальністю "Прикладна статистика". У змаганні взяли участь 17 студентів, серед них призові місця зайняли наступні студенти: Глоба Антон, Качан Анастасія, Сахар Оксана. Завдання складались з тестової та аналітичної частин, що охоплювали таки дисципліни як "Статистика", "Економічна статистика", "Демографічна статистика", "Статистика ринків", "Статистичне моделювання та прогнозування".   </w:t>
      </w:r>
    </w:p>
    <w:p w:rsidR="009763B5" w:rsidRPr="00925B83" w:rsidRDefault="009763B5" w:rsidP="009763B5">
      <w:pPr>
        <w:spacing w:line="360" w:lineRule="auto"/>
        <w:ind w:left="360" w:firstLine="349"/>
        <w:jc w:val="both"/>
        <w:rPr>
          <w:sz w:val="24"/>
          <w:szCs w:val="24"/>
          <w:lang w:val="uk-UA"/>
        </w:rPr>
      </w:pPr>
      <w:r w:rsidRPr="00925B83">
        <w:rPr>
          <w:sz w:val="24"/>
          <w:szCs w:val="24"/>
          <w:lang w:val="uk-UA"/>
        </w:rPr>
        <w:lastRenderedPageBreak/>
        <w:t xml:space="preserve">26-28 квітня 2017 р. відбувся ІІ етап олімпіади на базі Національної академії статистики, обліку та аудиту.  Учасниками олімпіади стали 25 студентів – представники 10 вищих навчальних закладів. </w:t>
      </w:r>
    </w:p>
    <w:p w:rsidR="009763B5" w:rsidRPr="00925B83" w:rsidRDefault="009763B5" w:rsidP="009763B5">
      <w:pPr>
        <w:spacing w:line="360" w:lineRule="auto"/>
        <w:ind w:left="360" w:firstLine="349"/>
        <w:jc w:val="both"/>
        <w:rPr>
          <w:sz w:val="24"/>
          <w:szCs w:val="24"/>
          <w:lang w:val="uk-UA"/>
        </w:rPr>
      </w:pPr>
      <w:r w:rsidRPr="00925B83">
        <w:rPr>
          <w:sz w:val="24"/>
          <w:szCs w:val="24"/>
          <w:lang w:val="uk-UA"/>
        </w:rPr>
        <w:t xml:space="preserve">У перший день олімпіади команди вищих навчальних закладів презентували позаконкурсне домашнє завдання – доповіді на тему «Все про статистику та статистика про все». У цьому змаганні ніхто не міг конкурувати з командою Одеського національного економічного університету, команді якого журі одностайно віддало перше місце. Друге місце зайняла команда Національної академії статистики, обліку та аудиту, а третє – команда Дніпровського національного університету ім.О.Гончара. Наша команда отримала диплом у номінації «За художнє оформлення». </w:t>
      </w:r>
    </w:p>
    <w:p w:rsidR="009763B5" w:rsidRPr="00925B83" w:rsidRDefault="009763B5" w:rsidP="009763B5">
      <w:pPr>
        <w:spacing w:line="360" w:lineRule="auto"/>
        <w:ind w:left="360" w:firstLine="349"/>
        <w:jc w:val="both"/>
        <w:rPr>
          <w:sz w:val="24"/>
          <w:szCs w:val="24"/>
          <w:lang w:val="uk-UA"/>
        </w:rPr>
      </w:pPr>
      <w:r w:rsidRPr="00925B83">
        <w:rPr>
          <w:sz w:val="24"/>
          <w:szCs w:val="24"/>
          <w:lang w:val="uk-UA"/>
        </w:rPr>
        <w:t xml:space="preserve">У другий день учасникам Олімпіади для розв’язку було запропоновано чотири завдання, при виконанні яких студенти змогли проявити свої знання зі статистики, а саме: кросворд для перевірки знань статистичних термінів і визначень; задача для перевірки вмінь застосування методу перевірки статистичних гіпотез; задача на перевірку вмінь застосування методу ланцюгових підставлень; задача на аналіз народжуваності. </w:t>
      </w:r>
    </w:p>
    <w:p w:rsidR="009763B5" w:rsidRPr="00925B83" w:rsidRDefault="009763B5" w:rsidP="009763B5">
      <w:pPr>
        <w:spacing w:line="360" w:lineRule="auto"/>
        <w:ind w:left="360" w:firstLine="349"/>
        <w:jc w:val="both"/>
        <w:rPr>
          <w:sz w:val="24"/>
          <w:szCs w:val="24"/>
          <w:lang w:val="uk-UA"/>
        </w:rPr>
      </w:pPr>
      <w:r w:rsidRPr="00925B83">
        <w:rPr>
          <w:sz w:val="24"/>
          <w:szCs w:val="24"/>
          <w:lang w:val="uk-UA"/>
        </w:rPr>
        <w:t>З сумарною кількістю балів (57) студентка Качан А. зайняла восьме місце, Сахар О. (56 б.) – дев’яте місце, Глоба А. (25 б.) – 24 місце. Качан А. отримала диплом у номінації «За вдале використання статистичної методології</w:t>
      </w:r>
      <w:r w:rsidR="002F133E">
        <w:rPr>
          <w:sz w:val="24"/>
          <w:szCs w:val="24"/>
          <w:lang w:val="uk-UA"/>
        </w:rPr>
        <w:t>»</w:t>
      </w:r>
      <w:r w:rsidRPr="00925B83">
        <w:rPr>
          <w:sz w:val="24"/>
          <w:szCs w:val="24"/>
          <w:lang w:val="uk-UA"/>
        </w:rPr>
        <w:t>.</w:t>
      </w:r>
    </w:p>
    <w:p w:rsidR="009763B5" w:rsidRPr="00925B83" w:rsidRDefault="009763B5" w:rsidP="009763B5">
      <w:pPr>
        <w:spacing w:line="360" w:lineRule="auto"/>
        <w:ind w:left="360" w:firstLine="349"/>
        <w:jc w:val="both"/>
        <w:rPr>
          <w:sz w:val="24"/>
          <w:szCs w:val="24"/>
          <w:lang w:val="uk-UA"/>
        </w:rPr>
      </w:pPr>
      <w:r w:rsidRPr="00925B83">
        <w:rPr>
          <w:sz w:val="24"/>
          <w:szCs w:val="24"/>
          <w:lang w:val="uk-UA"/>
        </w:rPr>
        <w:t>Під час проведення олімпіади була організована зустріч учасників з начальником Головного управління статистики в м.Києві Віленчук Раїсою Григорівною, яка висвітлила сучасні тенденції розвитку державної статистики України і відповіла на актуальні питання студентів-статистиків.</w:t>
      </w:r>
    </w:p>
    <w:p w:rsidR="009763B5" w:rsidRPr="00925B83" w:rsidRDefault="009763B5" w:rsidP="009763B5">
      <w:pPr>
        <w:spacing w:line="360" w:lineRule="auto"/>
        <w:ind w:left="360" w:firstLine="349"/>
        <w:jc w:val="both"/>
        <w:rPr>
          <w:sz w:val="24"/>
          <w:szCs w:val="24"/>
          <w:lang w:val="uk-UA"/>
        </w:rPr>
      </w:pPr>
      <w:r w:rsidRPr="00925B83">
        <w:rPr>
          <w:sz w:val="24"/>
          <w:szCs w:val="24"/>
          <w:lang w:val="uk-UA"/>
        </w:rPr>
        <w:t xml:space="preserve">ІІ. Проведення відбірного етапу Всеукраїнської студентської Олімпіади з дисципліни "Статистика" для студентів інших спеціальностей </w:t>
      </w:r>
    </w:p>
    <w:p w:rsidR="009763B5" w:rsidRPr="00925B83" w:rsidRDefault="009763B5" w:rsidP="009763B5">
      <w:pPr>
        <w:spacing w:line="360" w:lineRule="auto"/>
        <w:ind w:left="360" w:firstLine="349"/>
        <w:jc w:val="both"/>
        <w:rPr>
          <w:sz w:val="24"/>
          <w:szCs w:val="24"/>
          <w:lang w:val="uk-UA"/>
        </w:rPr>
      </w:pPr>
      <w:r w:rsidRPr="00925B83">
        <w:rPr>
          <w:sz w:val="24"/>
          <w:szCs w:val="24"/>
          <w:lang w:val="uk-UA"/>
        </w:rPr>
        <w:t>ІІ-го курсу ДВНЗ "КНЕУ ім. В. Гетьмана" у 2017 р. було організовано на базі кафедри статистики КНЕУ. У цьому році у відборі взяла участь рекордна кількість студентів – 54. Найбільш активними виявилися студенти фінансово-економічного факультету. На відміну від попередніх років також прийняли участь представники факультету економіки АПК, маркетингу, економіки та управління, ОЕФ, ЮФ, ФМЕіМ. На ІІ-й етап були запрошені учасники, результати тестування яких виявилися найкращими:</w:t>
      </w:r>
    </w:p>
    <w:p w:rsidR="009763B5" w:rsidRPr="00925B83" w:rsidRDefault="009763B5" w:rsidP="009763B5">
      <w:pPr>
        <w:spacing w:line="360" w:lineRule="auto"/>
        <w:ind w:left="360" w:firstLine="349"/>
        <w:jc w:val="both"/>
        <w:rPr>
          <w:sz w:val="24"/>
          <w:szCs w:val="24"/>
          <w:lang w:val="uk-UA"/>
        </w:rPr>
      </w:pPr>
      <w:r w:rsidRPr="00925B83">
        <w:rPr>
          <w:sz w:val="24"/>
          <w:szCs w:val="24"/>
          <w:lang w:val="uk-UA"/>
        </w:rPr>
        <w:t>1. Клименко Віталій (факультет економіки АПК)</w:t>
      </w:r>
    </w:p>
    <w:p w:rsidR="009763B5" w:rsidRPr="00925B83" w:rsidRDefault="009763B5" w:rsidP="009763B5">
      <w:pPr>
        <w:spacing w:line="360" w:lineRule="auto"/>
        <w:ind w:left="360" w:firstLine="349"/>
        <w:jc w:val="both"/>
        <w:rPr>
          <w:sz w:val="24"/>
          <w:szCs w:val="24"/>
          <w:lang w:val="uk-UA"/>
        </w:rPr>
      </w:pPr>
      <w:r w:rsidRPr="00925B83">
        <w:rPr>
          <w:sz w:val="24"/>
          <w:szCs w:val="24"/>
          <w:lang w:val="uk-UA"/>
        </w:rPr>
        <w:t xml:space="preserve">2. Пастушок Світлана (ФЕФ) </w:t>
      </w:r>
    </w:p>
    <w:p w:rsidR="009763B5" w:rsidRPr="00925B83" w:rsidRDefault="009763B5" w:rsidP="009763B5">
      <w:pPr>
        <w:spacing w:line="360" w:lineRule="auto"/>
        <w:ind w:left="360" w:firstLine="349"/>
        <w:jc w:val="both"/>
        <w:rPr>
          <w:sz w:val="24"/>
          <w:szCs w:val="24"/>
          <w:lang w:val="uk-UA"/>
        </w:rPr>
      </w:pPr>
      <w:r w:rsidRPr="00925B83">
        <w:rPr>
          <w:sz w:val="24"/>
          <w:szCs w:val="24"/>
          <w:lang w:val="uk-UA"/>
        </w:rPr>
        <w:t>3. Ковальська Катерина (ФЕФ)</w:t>
      </w:r>
    </w:p>
    <w:p w:rsidR="009763B5" w:rsidRPr="00925B83" w:rsidRDefault="009763B5" w:rsidP="009763B5">
      <w:pPr>
        <w:spacing w:line="360" w:lineRule="auto"/>
        <w:ind w:left="360" w:firstLine="349"/>
        <w:jc w:val="both"/>
        <w:rPr>
          <w:sz w:val="24"/>
          <w:szCs w:val="24"/>
          <w:lang w:val="uk-UA"/>
        </w:rPr>
      </w:pPr>
      <w:r w:rsidRPr="00925B83">
        <w:rPr>
          <w:sz w:val="24"/>
          <w:szCs w:val="24"/>
          <w:lang w:val="uk-UA"/>
        </w:rPr>
        <w:t xml:space="preserve">12-14 квітня 2017 р. відбувся ІІ-ий етап Олімпіади в НАСОА, в якому взяли участь 52 студенти – представники 24 вищих навчальних закладів. Викладачами кафедри статистики НАСОА були розроблені кросворд на володіння статистичною термінологією та три завдання </w:t>
      </w:r>
      <w:r w:rsidRPr="00925B83">
        <w:rPr>
          <w:sz w:val="24"/>
          <w:szCs w:val="24"/>
          <w:lang w:val="uk-UA"/>
        </w:rPr>
        <w:lastRenderedPageBreak/>
        <w:t>логічно-розрахункового характеру, при виконанні яких студенти змогли проявити свої знання з дисципліни «Статистика».</w:t>
      </w:r>
    </w:p>
    <w:p w:rsidR="009763B5" w:rsidRPr="00950E35" w:rsidRDefault="009763B5" w:rsidP="009763B5">
      <w:pPr>
        <w:spacing w:line="360" w:lineRule="auto"/>
        <w:ind w:left="360" w:firstLine="349"/>
        <w:jc w:val="both"/>
        <w:rPr>
          <w:sz w:val="24"/>
          <w:szCs w:val="24"/>
          <w:lang w:val="uk-UA"/>
        </w:rPr>
      </w:pPr>
      <w:r w:rsidRPr="00925B83">
        <w:rPr>
          <w:sz w:val="24"/>
          <w:szCs w:val="24"/>
          <w:lang w:val="uk-UA"/>
        </w:rPr>
        <w:t>За результатами виконання конкурсних завдань журі визначили 5 переможців, серед яких студентка КНЕУ Ковальська К. (к.е.н, доц. Поплюйко Я.В., ас. Мережко Г.М.) посіла почесне 3-е місце та отримала диплом переможця, а також подарунковий сертифікат на відвідування літніх розмовних курсів від міжнародних курсів англійської мови Міжнародні курси англійської мови International House Kiyv. Пастушок С. (к.е.н, доц. Поплюйко Я.В.) зайняла 8-е місце, а також одержала грамоту за оригінальність розв’язку; Клименко В.  (к.е.н, доц. Трубнік Т.Є.) – 9-е місце. Таким чином команда КНЕУ увійшла у десятку кращих представників студентства України за рівнем знань зі статистики.</w:t>
      </w:r>
    </w:p>
    <w:p w:rsidR="009763B5" w:rsidRPr="00F92B87" w:rsidRDefault="009763B5" w:rsidP="009763B5">
      <w:pPr>
        <w:spacing w:line="360" w:lineRule="auto"/>
        <w:ind w:firstLine="284"/>
        <w:jc w:val="center"/>
        <w:rPr>
          <w:b/>
          <w:sz w:val="24"/>
          <w:szCs w:val="24"/>
          <w:lang w:val="uk-UA"/>
        </w:rPr>
      </w:pPr>
      <w:r>
        <w:rPr>
          <w:b/>
          <w:sz w:val="24"/>
          <w:szCs w:val="24"/>
          <w:lang w:val="uk-UA"/>
        </w:rPr>
        <w:t xml:space="preserve">Звіт </w:t>
      </w:r>
      <w:r w:rsidRPr="00F92B87">
        <w:rPr>
          <w:b/>
          <w:sz w:val="24"/>
          <w:szCs w:val="24"/>
          <w:lang w:val="uk-UA"/>
        </w:rPr>
        <w:t>про результати 84-ї наукової студентської конференції</w:t>
      </w:r>
      <w:r>
        <w:rPr>
          <w:b/>
          <w:sz w:val="24"/>
          <w:szCs w:val="24"/>
          <w:lang w:val="uk-UA"/>
        </w:rPr>
        <w:t xml:space="preserve"> </w:t>
      </w:r>
      <w:r w:rsidRPr="00F92B87">
        <w:rPr>
          <w:b/>
          <w:sz w:val="24"/>
          <w:szCs w:val="24"/>
          <w:lang w:val="uk-UA"/>
        </w:rPr>
        <w:t>ДВНЗ «КНЕУ імені Вадима</w:t>
      </w:r>
      <w:r>
        <w:rPr>
          <w:b/>
          <w:sz w:val="24"/>
          <w:szCs w:val="24"/>
          <w:lang w:val="uk-UA"/>
        </w:rPr>
        <w:t xml:space="preserve"> </w:t>
      </w:r>
      <w:r w:rsidRPr="00F92B87">
        <w:rPr>
          <w:b/>
          <w:sz w:val="24"/>
          <w:szCs w:val="24"/>
          <w:lang w:val="uk-UA"/>
        </w:rPr>
        <w:t>Гетьмана»</w:t>
      </w:r>
      <w:r>
        <w:rPr>
          <w:b/>
          <w:sz w:val="24"/>
          <w:szCs w:val="24"/>
          <w:lang w:val="uk-UA"/>
        </w:rPr>
        <w:t xml:space="preserve"> </w:t>
      </w:r>
      <w:r w:rsidRPr="00F92B87">
        <w:rPr>
          <w:b/>
          <w:sz w:val="24"/>
          <w:szCs w:val="24"/>
          <w:lang w:val="uk-UA"/>
        </w:rPr>
        <w:t>«Інноваційний ресурс соціально-економічного розвитку України»</w:t>
      </w:r>
    </w:p>
    <w:p w:rsidR="009763B5" w:rsidRPr="00F92B87" w:rsidRDefault="009763B5" w:rsidP="009763B5">
      <w:pPr>
        <w:spacing w:line="360" w:lineRule="auto"/>
        <w:ind w:firstLine="284"/>
        <w:jc w:val="center"/>
        <w:rPr>
          <w:b/>
          <w:sz w:val="24"/>
          <w:szCs w:val="24"/>
          <w:lang w:val="uk-UA"/>
        </w:rPr>
      </w:pPr>
      <w:r w:rsidRPr="00F92B87">
        <w:rPr>
          <w:b/>
          <w:sz w:val="24"/>
          <w:szCs w:val="24"/>
          <w:lang w:val="uk-UA"/>
        </w:rPr>
        <w:t>секційне засідання кафедри статистики</w:t>
      </w:r>
    </w:p>
    <w:p w:rsidR="009763B5" w:rsidRPr="00F92B87" w:rsidRDefault="009763B5" w:rsidP="009763B5">
      <w:pPr>
        <w:spacing w:line="360" w:lineRule="auto"/>
        <w:ind w:firstLine="284"/>
        <w:jc w:val="both"/>
        <w:rPr>
          <w:sz w:val="24"/>
          <w:szCs w:val="24"/>
          <w:lang w:val="uk-UA"/>
        </w:rPr>
      </w:pPr>
      <w:r w:rsidRPr="00F92B87">
        <w:rPr>
          <w:b/>
          <w:sz w:val="24"/>
          <w:szCs w:val="24"/>
          <w:lang w:val="uk-UA"/>
        </w:rPr>
        <w:t xml:space="preserve"> </w:t>
      </w:r>
      <w:r w:rsidRPr="00F92B87">
        <w:rPr>
          <w:sz w:val="24"/>
          <w:szCs w:val="24"/>
          <w:lang w:val="uk-UA"/>
        </w:rPr>
        <w:t>Секційне засідання кафедри статистики відбулося 15.05.2017. В засіданні брали участь викладачі кафедри: проф. Бараник З. П., проф. Рудченко О.Ю., доц. Галіцина О.В., доц. Єрін Д.Л., доц.. Іщук Я.В., доц. Мазур М.В., доц. Луняк І.В., доц. Панасенко І.В., доц. Поплюйко Я.В., доцент Трубнік Т.Є., ст.. викладач Горна М.О., ст. викладач Столєтова І.Г., ас. Мережко Г.М., а також студенти IV курсу спец. 6506.</w:t>
      </w:r>
    </w:p>
    <w:p w:rsidR="009763B5" w:rsidRPr="00F92B87" w:rsidRDefault="009763B5" w:rsidP="009763B5">
      <w:pPr>
        <w:spacing w:line="360" w:lineRule="auto"/>
        <w:ind w:firstLine="284"/>
        <w:jc w:val="both"/>
        <w:rPr>
          <w:sz w:val="24"/>
          <w:szCs w:val="24"/>
          <w:lang w:val="uk-UA"/>
        </w:rPr>
      </w:pPr>
      <w:r w:rsidRPr="00F92B87">
        <w:rPr>
          <w:sz w:val="24"/>
          <w:szCs w:val="24"/>
          <w:lang w:val="uk-UA"/>
        </w:rPr>
        <w:t xml:space="preserve">У програмі конференції заявлено 18 доповідей, з яких заслухано 13 (інші доповідачі з поважних причин не брали участь у засіданні). Завдяки активної позиції у підготовці ас. Мережко Г.М., до участі у конференції було залучено студента ІІ курсу факультету міжнародної економіки та менеджменту Козаченко Р.Ю., який виклав підвищену увагу до доповіді за темою «Статистичний аналіз міжнародної торгівлі України та ЄС» та зайняв трете місце. У цьому році рішенням засідання кафедри  статистики було прийняте рішення про зміну системи оцінювання доповідей, а саме замість традиційного оцінювання за шкалою: "дуже сподобалося" – 3 бали, "сподобалося" – 2 бали, "не сподобалося" -  1 бал, запропонована наступна: якість ілюстративного матеріалу (0-15), логічність побудови доповіді (0-15), якість проголошення доповіді (0-15), аргументованість положень, що винесені на доповідь (0-20), якість відповідей на додаткові запитання (0-15), повнота розкриття теми (0-20), разом 100 балів. Практично всі доповіді супроводжувалися якісними мультимедійними презентаціями. Після завершення виступів лічильна комісія за участю викладачів кафедри підвела підсумки, визначила середній бал кожного доповідача та ранжувала роботи студентів у порядку зменшення отриманих оцінок. </w:t>
      </w:r>
    </w:p>
    <w:p w:rsidR="009763B5" w:rsidRPr="00F92B87" w:rsidRDefault="009763B5" w:rsidP="009763B5">
      <w:pPr>
        <w:spacing w:line="360" w:lineRule="auto"/>
        <w:ind w:firstLine="284"/>
        <w:jc w:val="both"/>
        <w:rPr>
          <w:sz w:val="24"/>
          <w:szCs w:val="24"/>
          <w:lang w:val="uk-UA"/>
        </w:rPr>
      </w:pPr>
      <w:r w:rsidRPr="00F92B87">
        <w:rPr>
          <w:sz w:val="24"/>
          <w:szCs w:val="24"/>
          <w:lang w:val="uk-UA"/>
        </w:rPr>
        <w:t xml:space="preserve">Привітання та нагородження переможців грамотами та цінними подарунками відбулося на  засіданні кафедри статистики.  Згідно з рішенням кафедри статистики доповіді переможців конференції (І, ІІ та ІІІ місце) рекомендовані до друку в науковому збірнику університету наукових студентських робіт. </w:t>
      </w:r>
    </w:p>
    <w:p w:rsidR="009763B5" w:rsidRPr="00F92B87" w:rsidRDefault="009763B5" w:rsidP="009763B5">
      <w:pPr>
        <w:spacing w:line="360" w:lineRule="auto"/>
        <w:ind w:firstLine="284"/>
        <w:jc w:val="both"/>
        <w:rPr>
          <w:sz w:val="24"/>
          <w:szCs w:val="24"/>
          <w:lang w:val="uk-UA"/>
        </w:rPr>
      </w:pPr>
      <w:r w:rsidRPr="00F92B87">
        <w:rPr>
          <w:sz w:val="24"/>
          <w:szCs w:val="24"/>
          <w:lang w:val="uk-UA"/>
        </w:rPr>
        <w:lastRenderedPageBreak/>
        <w:t>Результати конференції представлені у наступній таблиці:</w:t>
      </w:r>
    </w:p>
    <w:tbl>
      <w:tblPr>
        <w:tblW w:w="1068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326"/>
        <w:gridCol w:w="2036"/>
        <w:gridCol w:w="844"/>
        <w:gridCol w:w="4196"/>
        <w:gridCol w:w="2284"/>
      </w:tblGrid>
      <w:tr w:rsidR="009763B5" w:rsidRPr="00F92B87" w:rsidTr="009763B5">
        <w:trPr>
          <w:jc w:val="center"/>
        </w:trPr>
        <w:tc>
          <w:tcPr>
            <w:tcW w:w="1326" w:type="dxa"/>
            <w:vAlign w:val="center"/>
          </w:tcPr>
          <w:p w:rsidR="009763B5" w:rsidRPr="00F92B87" w:rsidRDefault="009763B5" w:rsidP="009763B5">
            <w:pPr>
              <w:rPr>
                <w:sz w:val="24"/>
                <w:szCs w:val="24"/>
                <w:lang w:val="uk-UA"/>
              </w:rPr>
            </w:pPr>
            <w:r w:rsidRPr="00F92B87">
              <w:rPr>
                <w:sz w:val="24"/>
                <w:szCs w:val="24"/>
                <w:lang w:val="uk-UA"/>
              </w:rPr>
              <w:t>Місце</w:t>
            </w:r>
          </w:p>
        </w:tc>
        <w:tc>
          <w:tcPr>
            <w:tcW w:w="2036" w:type="dxa"/>
            <w:vAlign w:val="center"/>
          </w:tcPr>
          <w:p w:rsidR="009763B5" w:rsidRPr="00F92B87" w:rsidRDefault="009763B5" w:rsidP="009763B5">
            <w:pPr>
              <w:rPr>
                <w:sz w:val="24"/>
                <w:szCs w:val="24"/>
                <w:lang w:val="uk-UA"/>
              </w:rPr>
            </w:pPr>
            <w:r w:rsidRPr="00F92B87">
              <w:rPr>
                <w:sz w:val="24"/>
                <w:szCs w:val="24"/>
                <w:lang w:val="uk-UA"/>
              </w:rPr>
              <w:t>ПІБ</w:t>
            </w:r>
          </w:p>
        </w:tc>
        <w:tc>
          <w:tcPr>
            <w:tcW w:w="844" w:type="dxa"/>
            <w:vAlign w:val="center"/>
          </w:tcPr>
          <w:p w:rsidR="009763B5" w:rsidRPr="00F92B87" w:rsidRDefault="009763B5" w:rsidP="009763B5">
            <w:pPr>
              <w:rPr>
                <w:sz w:val="24"/>
                <w:szCs w:val="24"/>
                <w:lang w:val="uk-UA"/>
              </w:rPr>
            </w:pPr>
            <w:r w:rsidRPr="00F92B87">
              <w:rPr>
                <w:sz w:val="24"/>
                <w:szCs w:val="24"/>
                <w:lang w:val="uk-UA"/>
              </w:rPr>
              <w:t>курс</w:t>
            </w:r>
          </w:p>
        </w:tc>
        <w:tc>
          <w:tcPr>
            <w:tcW w:w="4196" w:type="dxa"/>
            <w:vAlign w:val="center"/>
          </w:tcPr>
          <w:p w:rsidR="009763B5" w:rsidRPr="00F92B87" w:rsidRDefault="009763B5" w:rsidP="009763B5">
            <w:pPr>
              <w:rPr>
                <w:sz w:val="24"/>
                <w:szCs w:val="24"/>
                <w:lang w:val="uk-UA"/>
              </w:rPr>
            </w:pPr>
            <w:r w:rsidRPr="00F92B87">
              <w:rPr>
                <w:sz w:val="24"/>
                <w:szCs w:val="24"/>
                <w:lang w:val="uk-UA"/>
              </w:rPr>
              <w:t>Тема доповіді</w:t>
            </w:r>
          </w:p>
        </w:tc>
        <w:tc>
          <w:tcPr>
            <w:tcW w:w="2284" w:type="dxa"/>
            <w:vAlign w:val="center"/>
          </w:tcPr>
          <w:p w:rsidR="009763B5" w:rsidRPr="00F92B87" w:rsidRDefault="009763B5" w:rsidP="009763B5">
            <w:pPr>
              <w:rPr>
                <w:sz w:val="24"/>
                <w:szCs w:val="24"/>
                <w:lang w:val="uk-UA"/>
              </w:rPr>
            </w:pPr>
            <w:r w:rsidRPr="00F92B87">
              <w:rPr>
                <w:sz w:val="24"/>
                <w:szCs w:val="24"/>
                <w:lang w:val="uk-UA"/>
              </w:rPr>
              <w:t>Науковий керівник</w:t>
            </w:r>
          </w:p>
        </w:tc>
      </w:tr>
      <w:tr w:rsidR="009763B5" w:rsidRPr="00F92B87" w:rsidTr="009763B5">
        <w:trPr>
          <w:trHeight w:val="595"/>
          <w:jc w:val="center"/>
        </w:trPr>
        <w:tc>
          <w:tcPr>
            <w:tcW w:w="1326" w:type="dxa"/>
          </w:tcPr>
          <w:p w:rsidR="009763B5" w:rsidRPr="00F92B87" w:rsidRDefault="009763B5" w:rsidP="009763B5">
            <w:pPr>
              <w:rPr>
                <w:sz w:val="24"/>
                <w:szCs w:val="24"/>
                <w:lang w:val="uk-UA"/>
              </w:rPr>
            </w:pPr>
            <w:r w:rsidRPr="00F92B87">
              <w:rPr>
                <w:sz w:val="24"/>
                <w:szCs w:val="24"/>
                <w:lang w:val="uk-UA"/>
              </w:rPr>
              <w:t>І</w:t>
            </w:r>
          </w:p>
        </w:tc>
        <w:tc>
          <w:tcPr>
            <w:tcW w:w="2036" w:type="dxa"/>
          </w:tcPr>
          <w:p w:rsidR="009763B5" w:rsidRPr="00F92B87" w:rsidRDefault="009763B5" w:rsidP="009763B5">
            <w:pPr>
              <w:rPr>
                <w:sz w:val="24"/>
                <w:szCs w:val="24"/>
                <w:lang w:val="en-US"/>
              </w:rPr>
            </w:pPr>
            <w:r w:rsidRPr="00F92B87">
              <w:rPr>
                <w:sz w:val="24"/>
                <w:szCs w:val="24"/>
                <w:lang w:val="uk-UA"/>
              </w:rPr>
              <w:t>Красько Олена Віталіївна</w:t>
            </w:r>
          </w:p>
        </w:tc>
        <w:tc>
          <w:tcPr>
            <w:tcW w:w="844" w:type="dxa"/>
          </w:tcPr>
          <w:p w:rsidR="009763B5" w:rsidRPr="00F92B87" w:rsidRDefault="009763B5" w:rsidP="009763B5">
            <w:pPr>
              <w:rPr>
                <w:sz w:val="24"/>
                <w:szCs w:val="24"/>
                <w:lang w:val="uk-UA"/>
              </w:rPr>
            </w:pPr>
            <w:r w:rsidRPr="00F92B87">
              <w:rPr>
                <w:sz w:val="24"/>
                <w:szCs w:val="24"/>
                <w:lang w:val="uk-UA"/>
              </w:rPr>
              <w:t>4</w:t>
            </w:r>
          </w:p>
          <w:p w:rsidR="009763B5" w:rsidRPr="00F92B87" w:rsidRDefault="009763B5" w:rsidP="009763B5">
            <w:pPr>
              <w:rPr>
                <w:sz w:val="24"/>
                <w:szCs w:val="24"/>
                <w:lang w:val="uk-UA"/>
              </w:rPr>
            </w:pPr>
            <w:r w:rsidRPr="00F92B87">
              <w:rPr>
                <w:sz w:val="24"/>
                <w:szCs w:val="24"/>
                <w:lang w:val="uk-UA"/>
              </w:rPr>
              <w:t>спец.6506</w:t>
            </w:r>
          </w:p>
        </w:tc>
        <w:tc>
          <w:tcPr>
            <w:tcW w:w="4196" w:type="dxa"/>
          </w:tcPr>
          <w:p w:rsidR="009763B5" w:rsidRPr="00F92B87" w:rsidRDefault="009763B5" w:rsidP="009763B5">
            <w:pPr>
              <w:rPr>
                <w:sz w:val="24"/>
                <w:szCs w:val="24"/>
                <w:lang w:val="uk-UA"/>
              </w:rPr>
            </w:pPr>
            <w:r w:rsidRPr="00F92B87">
              <w:rPr>
                <w:sz w:val="24"/>
                <w:szCs w:val="24"/>
                <w:lang w:val="uk-UA"/>
              </w:rPr>
              <w:t>Статистичний аналіз зайнятості населення в Україні</w:t>
            </w:r>
          </w:p>
        </w:tc>
        <w:tc>
          <w:tcPr>
            <w:tcW w:w="2284" w:type="dxa"/>
          </w:tcPr>
          <w:p w:rsidR="009763B5" w:rsidRPr="00F92B87" w:rsidRDefault="009763B5" w:rsidP="009763B5">
            <w:pPr>
              <w:rPr>
                <w:sz w:val="24"/>
                <w:szCs w:val="24"/>
                <w:lang w:val="uk-UA"/>
              </w:rPr>
            </w:pPr>
            <w:r w:rsidRPr="00F92B87">
              <w:rPr>
                <w:sz w:val="24"/>
                <w:szCs w:val="24"/>
                <w:lang w:val="uk-UA"/>
              </w:rPr>
              <w:t>доцент</w:t>
            </w:r>
          </w:p>
          <w:p w:rsidR="009763B5" w:rsidRPr="00F92B87" w:rsidRDefault="009763B5" w:rsidP="009763B5">
            <w:pPr>
              <w:rPr>
                <w:sz w:val="24"/>
                <w:szCs w:val="24"/>
                <w:lang w:val="uk-UA"/>
              </w:rPr>
            </w:pPr>
            <w:r w:rsidRPr="00F92B87">
              <w:rPr>
                <w:sz w:val="24"/>
                <w:szCs w:val="24"/>
                <w:lang w:val="uk-UA"/>
              </w:rPr>
              <w:t>Іщук Я.В.</w:t>
            </w:r>
          </w:p>
        </w:tc>
      </w:tr>
      <w:tr w:rsidR="009763B5" w:rsidRPr="00F92B87" w:rsidTr="009763B5">
        <w:trPr>
          <w:jc w:val="center"/>
        </w:trPr>
        <w:tc>
          <w:tcPr>
            <w:tcW w:w="1326" w:type="dxa"/>
          </w:tcPr>
          <w:p w:rsidR="009763B5" w:rsidRPr="00F92B87" w:rsidRDefault="009763B5" w:rsidP="009763B5">
            <w:pPr>
              <w:rPr>
                <w:sz w:val="24"/>
                <w:szCs w:val="24"/>
                <w:lang w:val="uk-UA"/>
              </w:rPr>
            </w:pPr>
            <w:r w:rsidRPr="00F92B87">
              <w:rPr>
                <w:sz w:val="24"/>
                <w:szCs w:val="24"/>
                <w:lang w:val="uk-UA"/>
              </w:rPr>
              <w:t>ІІ</w:t>
            </w:r>
          </w:p>
        </w:tc>
        <w:tc>
          <w:tcPr>
            <w:tcW w:w="2036" w:type="dxa"/>
          </w:tcPr>
          <w:p w:rsidR="009763B5" w:rsidRPr="00F92B87" w:rsidRDefault="009763B5" w:rsidP="009763B5">
            <w:pPr>
              <w:rPr>
                <w:sz w:val="24"/>
                <w:szCs w:val="24"/>
                <w:lang w:val="uk-UA"/>
              </w:rPr>
            </w:pPr>
            <w:r w:rsidRPr="00F92B87">
              <w:rPr>
                <w:sz w:val="24"/>
                <w:szCs w:val="24"/>
                <w:lang w:val="uk-UA"/>
              </w:rPr>
              <w:t>Осьмачко Олена Віталіївна</w:t>
            </w:r>
          </w:p>
        </w:tc>
        <w:tc>
          <w:tcPr>
            <w:tcW w:w="844" w:type="dxa"/>
          </w:tcPr>
          <w:p w:rsidR="009763B5" w:rsidRPr="00F92B87" w:rsidRDefault="009763B5" w:rsidP="009763B5">
            <w:pPr>
              <w:rPr>
                <w:sz w:val="24"/>
                <w:szCs w:val="24"/>
                <w:lang w:val="uk-UA"/>
              </w:rPr>
            </w:pPr>
            <w:r w:rsidRPr="00F92B87">
              <w:rPr>
                <w:sz w:val="24"/>
                <w:szCs w:val="24"/>
                <w:lang w:val="uk-UA"/>
              </w:rPr>
              <w:t>4</w:t>
            </w:r>
          </w:p>
          <w:p w:rsidR="009763B5" w:rsidRPr="00F92B87" w:rsidRDefault="009763B5" w:rsidP="009763B5">
            <w:pPr>
              <w:rPr>
                <w:sz w:val="24"/>
                <w:szCs w:val="24"/>
                <w:lang w:val="uk-UA"/>
              </w:rPr>
            </w:pPr>
            <w:r w:rsidRPr="00F92B87">
              <w:rPr>
                <w:sz w:val="24"/>
                <w:szCs w:val="24"/>
                <w:lang w:val="uk-UA"/>
              </w:rPr>
              <w:t>спец.6506</w:t>
            </w:r>
          </w:p>
        </w:tc>
        <w:tc>
          <w:tcPr>
            <w:tcW w:w="4196" w:type="dxa"/>
          </w:tcPr>
          <w:p w:rsidR="009763B5" w:rsidRPr="00F92B87" w:rsidRDefault="009763B5" w:rsidP="009763B5">
            <w:pPr>
              <w:rPr>
                <w:sz w:val="24"/>
                <w:szCs w:val="24"/>
                <w:lang w:val="uk-UA"/>
              </w:rPr>
            </w:pPr>
            <w:r w:rsidRPr="00F92B87">
              <w:rPr>
                <w:sz w:val="24"/>
                <w:szCs w:val="24"/>
              </w:rPr>
              <w:t xml:space="preserve">Статистичний аналіз </w:t>
            </w:r>
            <w:r w:rsidRPr="00F92B87">
              <w:rPr>
                <w:sz w:val="24"/>
                <w:szCs w:val="24"/>
                <w:lang w:val="uk-UA"/>
              </w:rPr>
              <w:t xml:space="preserve">показників </w:t>
            </w:r>
            <w:r w:rsidRPr="00F92B87">
              <w:rPr>
                <w:sz w:val="24"/>
                <w:szCs w:val="24"/>
              </w:rPr>
              <w:t>доходів та заощаджень населення України</w:t>
            </w:r>
          </w:p>
        </w:tc>
        <w:tc>
          <w:tcPr>
            <w:tcW w:w="2284" w:type="dxa"/>
          </w:tcPr>
          <w:p w:rsidR="009763B5" w:rsidRPr="00F92B87" w:rsidRDefault="009763B5" w:rsidP="009763B5">
            <w:pPr>
              <w:rPr>
                <w:sz w:val="24"/>
                <w:szCs w:val="24"/>
                <w:lang w:val="uk-UA"/>
              </w:rPr>
            </w:pPr>
            <w:r w:rsidRPr="00F92B87">
              <w:rPr>
                <w:sz w:val="24"/>
                <w:szCs w:val="24"/>
                <w:lang w:val="uk-UA"/>
              </w:rPr>
              <w:t>професор Рудченко О.Ю.</w:t>
            </w:r>
          </w:p>
          <w:p w:rsidR="009763B5" w:rsidRPr="00F92B87" w:rsidRDefault="009763B5" w:rsidP="009763B5">
            <w:pPr>
              <w:rPr>
                <w:sz w:val="24"/>
                <w:szCs w:val="24"/>
                <w:lang w:val="uk-UA"/>
              </w:rPr>
            </w:pPr>
          </w:p>
        </w:tc>
      </w:tr>
      <w:tr w:rsidR="009763B5" w:rsidRPr="00F92B87" w:rsidTr="009763B5">
        <w:trPr>
          <w:jc w:val="center"/>
        </w:trPr>
        <w:tc>
          <w:tcPr>
            <w:tcW w:w="1326" w:type="dxa"/>
          </w:tcPr>
          <w:p w:rsidR="009763B5" w:rsidRPr="00F92B87" w:rsidRDefault="009763B5" w:rsidP="009763B5">
            <w:pPr>
              <w:rPr>
                <w:sz w:val="24"/>
                <w:szCs w:val="24"/>
                <w:lang w:val="uk-UA"/>
              </w:rPr>
            </w:pPr>
            <w:r w:rsidRPr="00F92B87">
              <w:rPr>
                <w:sz w:val="24"/>
                <w:szCs w:val="24"/>
                <w:lang w:val="uk-UA"/>
              </w:rPr>
              <w:t>ІІ</w:t>
            </w:r>
          </w:p>
        </w:tc>
        <w:tc>
          <w:tcPr>
            <w:tcW w:w="2036" w:type="dxa"/>
          </w:tcPr>
          <w:p w:rsidR="009763B5" w:rsidRPr="00F92B87" w:rsidRDefault="009763B5" w:rsidP="009763B5">
            <w:pPr>
              <w:rPr>
                <w:sz w:val="24"/>
                <w:szCs w:val="24"/>
                <w:lang w:val="uk-UA"/>
              </w:rPr>
            </w:pPr>
            <w:r w:rsidRPr="00F92B87">
              <w:rPr>
                <w:sz w:val="24"/>
                <w:szCs w:val="24"/>
                <w:lang w:val="uk-UA"/>
              </w:rPr>
              <w:t>Сахар Оксана Вікторівна</w:t>
            </w:r>
          </w:p>
        </w:tc>
        <w:tc>
          <w:tcPr>
            <w:tcW w:w="844" w:type="dxa"/>
          </w:tcPr>
          <w:p w:rsidR="009763B5" w:rsidRPr="00F92B87" w:rsidRDefault="009763B5" w:rsidP="009763B5">
            <w:pPr>
              <w:rPr>
                <w:sz w:val="24"/>
                <w:szCs w:val="24"/>
                <w:lang w:val="uk-UA"/>
              </w:rPr>
            </w:pPr>
            <w:r w:rsidRPr="00F92B87">
              <w:rPr>
                <w:sz w:val="24"/>
                <w:szCs w:val="24"/>
                <w:lang w:val="uk-UA"/>
              </w:rPr>
              <w:t>4</w:t>
            </w:r>
          </w:p>
          <w:p w:rsidR="009763B5" w:rsidRPr="00F92B87" w:rsidRDefault="009763B5" w:rsidP="009763B5">
            <w:pPr>
              <w:rPr>
                <w:sz w:val="24"/>
                <w:szCs w:val="24"/>
                <w:lang w:val="uk-UA"/>
              </w:rPr>
            </w:pPr>
            <w:r w:rsidRPr="00F92B87">
              <w:rPr>
                <w:sz w:val="24"/>
                <w:szCs w:val="24"/>
                <w:lang w:val="uk-UA"/>
              </w:rPr>
              <w:t>спец.6506</w:t>
            </w:r>
          </w:p>
        </w:tc>
        <w:tc>
          <w:tcPr>
            <w:tcW w:w="4196" w:type="dxa"/>
          </w:tcPr>
          <w:p w:rsidR="009763B5" w:rsidRPr="00F92B87" w:rsidRDefault="009763B5" w:rsidP="009763B5">
            <w:pPr>
              <w:rPr>
                <w:sz w:val="24"/>
                <w:szCs w:val="24"/>
                <w:lang w:val="uk-UA"/>
              </w:rPr>
            </w:pPr>
            <w:r w:rsidRPr="00F92B87">
              <w:rPr>
                <w:sz w:val="24"/>
                <w:szCs w:val="24"/>
                <w:lang w:val="uk-UA"/>
              </w:rPr>
              <w:t>Статистичне дослідження національної безпеки України</w:t>
            </w:r>
          </w:p>
        </w:tc>
        <w:tc>
          <w:tcPr>
            <w:tcW w:w="2284" w:type="dxa"/>
          </w:tcPr>
          <w:p w:rsidR="009763B5" w:rsidRPr="00F92B87" w:rsidRDefault="009763B5" w:rsidP="009763B5">
            <w:pPr>
              <w:rPr>
                <w:sz w:val="24"/>
                <w:szCs w:val="24"/>
                <w:lang w:val="uk-UA"/>
              </w:rPr>
            </w:pPr>
            <w:r w:rsidRPr="00F92B87">
              <w:rPr>
                <w:sz w:val="24"/>
                <w:szCs w:val="24"/>
                <w:lang w:val="uk-UA"/>
              </w:rPr>
              <w:t>професор Манцуров І.Г.</w:t>
            </w:r>
          </w:p>
          <w:p w:rsidR="009763B5" w:rsidRPr="00F92B87" w:rsidRDefault="009763B5" w:rsidP="009763B5">
            <w:pPr>
              <w:rPr>
                <w:sz w:val="24"/>
                <w:szCs w:val="24"/>
                <w:lang w:val="uk-UA"/>
              </w:rPr>
            </w:pPr>
          </w:p>
        </w:tc>
      </w:tr>
      <w:tr w:rsidR="009763B5" w:rsidRPr="00F92B87" w:rsidTr="009763B5">
        <w:trPr>
          <w:jc w:val="center"/>
        </w:trPr>
        <w:tc>
          <w:tcPr>
            <w:tcW w:w="1326" w:type="dxa"/>
          </w:tcPr>
          <w:p w:rsidR="009763B5" w:rsidRPr="00F92B87" w:rsidRDefault="009763B5" w:rsidP="009763B5">
            <w:pPr>
              <w:rPr>
                <w:sz w:val="24"/>
                <w:szCs w:val="24"/>
                <w:lang w:val="uk-UA"/>
              </w:rPr>
            </w:pPr>
            <w:r w:rsidRPr="00F92B87">
              <w:rPr>
                <w:sz w:val="24"/>
                <w:szCs w:val="24"/>
                <w:lang w:val="uk-UA"/>
              </w:rPr>
              <w:t>ІІІ</w:t>
            </w:r>
          </w:p>
        </w:tc>
        <w:tc>
          <w:tcPr>
            <w:tcW w:w="2036" w:type="dxa"/>
          </w:tcPr>
          <w:p w:rsidR="009763B5" w:rsidRPr="00F92B87" w:rsidRDefault="009763B5" w:rsidP="009763B5">
            <w:pPr>
              <w:rPr>
                <w:sz w:val="24"/>
                <w:szCs w:val="24"/>
                <w:lang w:val="en-US"/>
              </w:rPr>
            </w:pPr>
            <w:r w:rsidRPr="00F92B87">
              <w:rPr>
                <w:sz w:val="24"/>
                <w:szCs w:val="24"/>
                <w:lang w:val="uk-UA"/>
              </w:rPr>
              <w:t>Козаченко Роман Юрьевич</w:t>
            </w:r>
            <w:r w:rsidRPr="00F92B87">
              <w:rPr>
                <w:sz w:val="24"/>
                <w:szCs w:val="24"/>
              </w:rPr>
              <w:t xml:space="preserve"> </w:t>
            </w:r>
            <w:r w:rsidRPr="00F92B87">
              <w:rPr>
                <w:sz w:val="24"/>
                <w:szCs w:val="24"/>
                <w:lang w:val="uk-UA"/>
              </w:rPr>
              <w:t xml:space="preserve">  </w:t>
            </w:r>
          </w:p>
        </w:tc>
        <w:tc>
          <w:tcPr>
            <w:tcW w:w="844" w:type="dxa"/>
          </w:tcPr>
          <w:p w:rsidR="009763B5" w:rsidRPr="00F92B87" w:rsidRDefault="009763B5" w:rsidP="009763B5">
            <w:pPr>
              <w:rPr>
                <w:sz w:val="24"/>
                <w:szCs w:val="24"/>
                <w:lang w:val="uk-UA"/>
              </w:rPr>
            </w:pPr>
            <w:r w:rsidRPr="00F92B87">
              <w:rPr>
                <w:sz w:val="24"/>
                <w:szCs w:val="24"/>
                <w:lang w:val="uk-UA"/>
              </w:rPr>
              <w:t>2</w:t>
            </w:r>
          </w:p>
          <w:p w:rsidR="009763B5" w:rsidRPr="00F92B87" w:rsidRDefault="009763B5" w:rsidP="009763B5">
            <w:pPr>
              <w:rPr>
                <w:sz w:val="24"/>
                <w:szCs w:val="24"/>
                <w:lang w:val="uk-UA"/>
              </w:rPr>
            </w:pPr>
            <w:r w:rsidRPr="00F92B87">
              <w:rPr>
                <w:sz w:val="24"/>
                <w:szCs w:val="24"/>
                <w:lang w:val="uk-UA"/>
              </w:rPr>
              <w:t>спец.6503</w:t>
            </w:r>
          </w:p>
        </w:tc>
        <w:tc>
          <w:tcPr>
            <w:tcW w:w="4196" w:type="dxa"/>
          </w:tcPr>
          <w:p w:rsidR="009763B5" w:rsidRPr="00F92B87" w:rsidRDefault="009763B5" w:rsidP="009763B5">
            <w:pPr>
              <w:rPr>
                <w:sz w:val="24"/>
                <w:szCs w:val="24"/>
              </w:rPr>
            </w:pPr>
            <w:r w:rsidRPr="00F92B87">
              <w:rPr>
                <w:sz w:val="24"/>
                <w:szCs w:val="24"/>
                <w:lang w:val="uk-UA"/>
              </w:rPr>
              <w:t>Статистичний аналіз міжнародної торгівлі України та ЄС</w:t>
            </w:r>
          </w:p>
        </w:tc>
        <w:tc>
          <w:tcPr>
            <w:tcW w:w="2284" w:type="dxa"/>
          </w:tcPr>
          <w:p w:rsidR="009763B5" w:rsidRPr="00F92B87" w:rsidRDefault="009763B5" w:rsidP="009763B5">
            <w:pPr>
              <w:rPr>
                <w:sz w:val="24"/>
                <w:szCs w:val="24"/>
                <w:lang w:val="uk-UA"/>
              </w:rPr>
            </w:pPr>
            <w:r w:rsidRPr="00F92B87">
              <w:rPr>
                <w:sz w:val="24"/>
                <w:szCs w:val="24"/>
                <w:lang w:val="uk-UA"/>
              </w:rPr>
              <w:t>Ас. Мережко Г.М.</w:t>
            </w:r>
          </w:p>
        </w:tc>
      </w:tr>
      <w:tr w:rsidR="009763B5" w:rsidRPr="00F92B87" w:rsidTr="009763B5">
        <w:trPr>
          <w:jc w:val="center"/>
        </w:trPr>
        <w:tc>
          <w:tcPr>
            <w:tcW w:w="1326" w:type="dxa"/>
          </w:tcPr>
          <w:p w:rsidR="009763B5" w:rsidRPr="00F92B87" w:rsidRDefault="009763B5" w:rsidP="009763B5">
            <w:pPr>
              <w:rPr>
                <w:sz w:val="24"/>
                <w:szCs w:val="24"/>
                <w:lang w:val="uk-UA"/>
              </w:rPr>
            </w:pPr>
            <w:r w:rsidRPr="00F92B87">
              <w:rPr>
                <w:sz w:val="24"/>
                <w:szCs w:val="24"/>
                <w:lang w:val="uk-UA"/>
              </w:rPr>
              <w:t>ІІІ</w:t>
            </w:r>
          </w:p>
        </w:tc>
        <w:tc>
          <w:tcPr>
            <w:tcW w:w="2036" w:type="dxa"/>
          </w:tcPr>
          <w:p w:rsidR="009763B5" w:rsidRPr="00F92B87" w:rsidRDefault="009763B5" w:rsidP="009763B5">
            <w:pPr>
              <w:rPr>
                <w:sz w:val="24"/>
                <w:szCs w:val="24"/>
              </w:rPr>
            </w:pPr>
            <w:r w:rsidRPr="00F92B87">
              <w:rPr>
                <w:sz w:val="24"/>
                <w:szCs w:val="24"/>
                <w:lang w:val="uk-UA"/>
              </w:rPr>
              <w:t>Бабіч Лідія Євгеніївна</w:t>
            </w:r>
          </w:p>
        </w:tc>
        <w:tc>
          <w:tcPr>
            <w:tcW w:w="844" w:type="dxa"/>
          </w:tcPr>
          <w:p w:rsidR="009763B5" w:rsidRPr="00F92B87" w:rsidRDefault="009763B5" w:rsidP="009763B5">
            <w:pPr>
              <w:rPr>
                <w:sz w:val="24"/>
                <w:szCs w:val="24"/>
                <w:lang w:val="uk-UA"/>
              </w:rPr>
            </w:pPr>
            <w:r w:rsidRPr="00F92B87">
              <w:rPr>
                <w:sz w:val="24"/>
                <w:szCs w:val="24"/>
                <w:lang w:val="uk-UA"/>
              </w:rPr>
              <w:t>4</w:t>
            </w:r>
          </w:p>
          <w:p w:rsidR="009763B5" w:rsidRPr="00F92B87" w:rsidRDefault="009763B5" w:rsidP="009763B5">
            <w:pPr>
              <w:rPr>
                <w:sz w:val="24"/>
                <w:szCs w:val="24"/>
                <w:lang w:val="uk-UA"/>
              </w:rPr>
            </w:pPr>
            <w:r w:rsidRPr="00F92B87">
              <w:rPr>
                <w:sz w:val="24"/>
                <w:szCs w:val="24"/>
                <w:lang w:val="uk-UA"/>
              </w:rPr>
              <w:t>спец.6506</w:t>
            </w:r>
          </w:p>
        </w:tc>
        <w:tc>
          <w:tcPr>
            <w:tcW w:w="4196" w:type="dxa"/>
          </w:tcPr>
          <w:p w:rsidR="009763B5" w:rsidRPr="00F92B87" w:rsidRDefault="009763B5" w:rsidP="009763B5">
            <w:pPr>
              <w:rPr>
                <w:sz w:val="24"/>
                <w:szCs w:val="24"/>
              </w:rPr>
            </w:pPr>
            <w:r w:rsidRPr="00F92B87">
              <w:rPr>
                <w:sz w:val="24"/>
                <w:szCs w:val="24"/>
                <w:lang w:val="uk-UA"/>
              </w:rPr>
              <w:t>Статистичний аналіз факторів впливу на розмір капітальних інвестицій за регіонами України</w:t>
            </w:r>
          </w:p>
        </w:tc>
        <w:tc>
          <w:tcPr>
            <w:tcW w:w="2284" w:type="dxa"/>
          </w:tcPr>
          <w:p w:rsidR="009763B5" w:rsidRPr="00F92B87" w:rsidRDefault="009763B5" w:rsidP="009763B5">
            <w:pPr>
              <w:rPr>
                <w:sz w:val="24"/>
                <w:szCs w:val="24"/>
                <w:lang w:val="uk-UA"/>
              </w:rPr>
            </w:pPr>
            <w:r w:rsidRPr="00F92B87">
              <w:rPr>
                <w:sz w:val="24"/>
                <w:szCs w:val="24"/>
                <w:lang w:val="uk-UA"/>
              </w:rPr>
              <w:t>доцент</w:t>
            </w:r>
          </w:p>
          <w:p w:rsidR="009763B5" w:rsidRPr="00F92B87" w:rsidRDefault="009763B5" w:rsidP="009763B5">
            <w:pPr>
              <w:rPr>
                <w:sz w:val="24"/>
                <w:szCs w:val="24"/>
                <w:lang w:val="uk-UA"/>
              </w:rPr>
            </w:pPr>
            <w:r w:rsidRPr="00F92B87">
              <w:rPr>
                <w:sz w:val="24"/>
                <w:szCs w:val="24"/>
                <w:lang w:val="uk-UA"/>
              </w:rPr>
              <w:t>Галіцина О.В.</w:t>
            </w:r>
          </w:p>
        </w:tc>
      </w:tr>
    </w:tbl>
    <w:p w:rsidR="009763B5" w:rsidRPr="00F92B87" w:rsidRDefault="009763B5" w:rsidP="009763B5">
      <w:pPr>
        <w:rPr>
          <w:b/>
          <w:sz w:val="24"/>
          <w:szCs w:val="24"/>
          <w:u w:val="single"/>
          <w:lang w:val="uk-UA"/>
        </w:rPr>
      </w:pPr>
    </w:p>
    <w:p w:rsidR="009763B5" w:rsidRPr="00950E3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763B5" w:rsidRDefault="009763B5" w:rsidP="009763B5">
      <w:pPr>
        <w:rPr>
          <w:sz w:val="24"/>
          <w:szCs w:val="24"/>
          <w:lang w:val="uk-UA"/>
        </w:rPr>
      </w:pPr>
    </w:p>
    <w:p w:rsidR="00925153" w:rsidRDefault="00925153" w:rsidP="00925153">
      <w:pPr>
        <w:tabs>
          <w:tab w:val="left" w:pos="12525"/>
        </w:tabs>
        <w:jc w:val="right"/>
        <w:rPr>
          <w:b/>
          <w:sz w:val="24"/>
          <w:szCs w:val="24"/>
          <w:u w:val="single"/>
          <w:lang w:val="uk-UA"/>
        </w:rPr>
      </w:pPr>
      <w:r>
        <w:rPr>
          <w:b/>
          <w:sz w:val="24"/>
          <w:szCs w:val="24"/>
          <w:u w:val="single"/>
          <w:lang w:val="uk-UA"/>
        </w:rPr>
        <w:lastRenderedPageBreak/>
        <w:t>Таблиця 16</w:t>
      </w:r>
    </w:p>
    <w:p w:rsidR="00925153" w:rsidRDefault="00925153" w:rsidP="00925153">
      <w:pPr>
        <w:tabs>
          <w:tab w:val="left" w:pos="12525"/>
        </w:tabs>
        <w:jc w:val="right"/>
        <w:rPr>
          <w:b/>
          <w:sz w:val="24"/>
          <w:szCs w:val="24"/>
          <w:u w:val="single"/>
          <w:lang w:val="uk-UA"/>
        </w:rPr>
      </w:pPr>
    </w:p>
    <w:p w:rsidR="00925153" w:rsidRDefault="00925153" w:rsidP="00925153">
      <w:pPr>
        <w:pStyle w:val="2"/>
        <w:spacing w:before="0" w:after="0"/>
        <w:jc w:val="center"/>
        <w:rPr>
          <w:rFonts w:ascii="Times New Roman" w:hAnsi="Times New Roman"/>
          <w:i w:val="0"/>
          <w:sz w:val="24"/>
          <w:szCs w:val="24"/>
        </w:rPr>
      </w:pPr>
      <w:r>
        <w:rPr>
          <w:rFonts w:ascii="Times New Roman" w:hAnsi="Times New Roman"/>
          <w:i w:val="0"/>
          <w:sz w:val="24"/>
          <w:szCs w:val="24"/>
        </w:rPr>
        <w:t>ПІДСУМКОВІ ДАНІ ПРО НДР КАФЕДРИ</w:t>
      </w:r>
    </w:p>
    <w:p w:rsidR="00925153" w:rsidRDefault="00925153" w:rsidP="00925153">
      <w:pPr>
        <w:jc w:val="center"/>
        <w:rPr>
          <w:b/>
          <w:sz w:val="24"/>
          <w:szCs w:val="24"/>
          <w:lang w:val="uk-UA"/>
        </w:rPr>
      </w:pPr>
    </w:p>
    <w:tbl>
      <w:tblPr>
        <w:tblW w:w="5000" w:type="pct"/>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3"/>
        <w:gridCol w:w="5046"/>
        <w:gridCol w:w="4521"/>
      </w:tblGrid>
      <w:tr w:rsidR="00925153" w:rsidTr="00925153">
        <w:trPr>
          <w:cantSplit/>
          <w:trHeight w:val="220"/>
          <w:tblHeader/>
        </w:trPr>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rsidR="00925153" w:rsidRDefault="00925153">
            <w:pPr>
              <w:jc w:val="center"/>
              <w:rPr>
                <w:b/>
                <w:bCs/>
                <w:lang w:val="uk-UA" w:eastAsia="uk-UA"/>
              </w:rPr>
            </w:pPr>
            <w:r>
              <w:rPr>
                <w:b/>
                <w:bCs/>
                <w:sz w:val="22"/>
                <w:szCs w:val="22"/>
                <w:lang w:val="uk-UA" w:eastAsia="uk-UA"/>
              </w:rPr>
              <w:t>№</w:t>
            </w:r>
            <w:r>
              <w:rPr>
                <w:b/>
                <w:bCs/>
                <w:sz w:val="22"/>
                <w:szCs w:val="22"/>
                <w:lang w:val="en-US" w:eastAsia="uk-UA"/>
              </w:rPr>
              <w:br/>
            </w:r>
            <w:r>
              <w:rPr>
                <w:b/>
                <w:bCs/>
                <w:sz w:val="22"/>
                <w:szCs w:val="22"/>
                <w:lang w:val="uk-UA" w:eastAsia="uk-UA"/>
              </w:rPr>
              <w:t>з/п</w:t>
            </w:r>
          </w:p>
        </w:tc>
        <w:tc>
          <w:tcPr>
            <w:tcW w:w="4446" w:type="dxa"/>
            <w:tcBorders>
              <w:top w:val="single" w:sz="4" w:space="0" w:color="auto"/>
              <w:left w:val="single" w:sz="4" w:space="0" w:color="auto"/>
              <w:bottom w:val="single" w:sz="4" w:space="0" w:color="auto"/>
              <w:right w:val="single" w:sz="4" w:space="0" w:color="auto"/>
            </w:tcBorders>
            <w:vAlign w:val="center"/>
          </w:tcPr>
          <w:p w:rsidR="00925153" w:rsidRDefault="00925153">
            <w:pPr>
              <w:jc w:val="center"/>
              <w:rPr>
                <w:b/>
                <w:bCs/>
                <w:lang w:val="uk-UA" w:eastAsia="uk-UA"/>
              </w:rPr>
            </w:pPr>
            <w:r>
              <w:rPr>
                <w:b/>
                <w:bCs/>
                <w:sz w:val="22"/>
                <w:szCs w:val="22"/>
                <w:lang w:val="uk-UA" w:eastAsia="uk-UA"/>
              </w:rPr>
              <w:t>Назва показника наукової</w:t>
            </w:r>
            <w:r>
              <w:rPr>
                <w:b/>
                <w:bCs/>
                <w:sz w:val="22"/>
                <w:szCs w:val="22"/>
                <w:lang w:eastAsia="uk-UA"/>
              </w:rPr>
              <w:br/>
            </w:r>
            <w:r>
              <w:rPr>
                <w:b/>
                <w:bCs/>
                <w:sz w:val="22"/>
                <w:szCs w:val="22"/>
                <w:lang w:val="uk-UA" w:eastAsia="uk-UA"/>
              </w:rPr>
              <w:t>та науково-технічної діяльності кафедри</w:t>
            </w:r>
          </w:p>
        </w:tc>
        <w:tc>
          <w:tcPr>
            <w:tcW w:w="3984" w:type="dxa"/>
            <w:tcBorders>
              <w:top w:val="single" w:sz="4" w:space="0" w:color="auto"/>
              <w:left w:val="single" w:sz="4" w:space="0" w:color="auto"/>
              <w:bottom w:val="single" w:sz="4" w:space="0" w:color="auto"/>
              <w:right w:val="single" w:sz="4" w:space="0" w:color="auto"/>
            </w:tcBorders>
            <w:vAlign w:val="center"/>
          </w:tcPr>
          <w:p w:rsidR="00925153" w:rsidRDefault="00925153">
            <w:pPr>
              <w:ind w:left="-57" w:right="-57"/>
              <w:jc w:val="center"/>
              <w:rPr>
                <w:b/>
                <w:sz w:val="22"/>
                <w:szCs w:val="22"/>
                <w:lang w:val="uk-UA" w:eastAsia="uk-UA"/>
              </w:rPr>
            </w:pPr>
            <w:r>
              <w:rPr>
                <w:b/>
                <w:sz w:val="22"/>
                <w:szCs w:val="22"/>
                <w:lang w:val="uk-UA" w:eastAsia="uk-UA"/>
              </w:rPr>
              <w:t>2017</w:t>
            </w:r>
          </w:p>
        </w:tc>
      </w:tr>
      <w:tr w:rsidR="00925153" w:rsidTr="00925153">
        <w:tc>
          <w:tcPr>
            <w:tcW w:w="911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jc w:val="center"/>
              <w:rPr>
                <w:b/>
                <w:sz w:val="24"/>
                <w:szCs w:val="24"/>
                <w:lang w:val="uk-UA" w:eastAsia="uk-UA"/>
              </w:rPr>
            </w:pPr>
            <w:r>
              <w:rPr>
                <w:b/>
                <w:sz w:val="24"/>
                <w:szCs w:val="24"/>
                <w:lang w:val="uk-UA" w:eastAsia="uk-UA"/>
              </w:rPr>
              <w:t>1. Наукові заходи</w:t>
            </w: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szCs w:val="22"/>
                <w:lang w:val="uk-UA" w:eastAsia="uk-UA"/>
              </w:rPr>
              <w:t>1.1.</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 xml:space="preserve">Кількість </w:t>
            </w:r>
            <w:r>
              <w:rPr>
                <w:sz w:val="22"/>
                <w:szCs w:val="22"/>
                <w:u w:val="single"/>
                <w:lang w:val="uk-UA" w:eastAsia="uk-UA"/>
              </w:rPr>
              <w:t>проведених кафедрою</w:t>
            </w:r>
            <w:r>
              <w:rPr>
                <w:sz w:val="22"/>
                <w:szCs w:val="22"/>
                <w:lang w:val="uk-UA" w:eastAsia="uk-UA"/>
              </w:rPr>
              <w:t xml:space="preserve"> наукових заходів (семінарів, конференцій, симпозіумів)</w:t>
            </w:r>
          </w:p>
        </w:tc>
        <w:tc>
          <w:tcPr>
            <w:tcW w:w="3984" w:type="dxa"/>
            <w:tcBorders>
              <w:top w:val="single" w:sz="4" w:space="0" w:color="auto"/>
              <w:left w:val="single" w:sz="4" w:space="0" w:color="auto"/>
              <w:bottom w:val="single" w:sz="4" w:space="0" w:color="auto"/>
              <w:right w:val="single" w:sz="4" w:space="0" w:color="auto"/>
            </w:tcBorders>
          </w:tcPr>
          <w:p w:rsidR="00925153" w:rsidRPr="002023EC" w:rsidRDefault="00E845B4">
            <w:pPr>
              <w:rPr>
                <w:lang w:val="uk-UA" w:eastAsia="uk-UA"/>
              </w:rPr>
            </w:pPr>
            <w:r>
              <w:rPr>
                <w:lang w:val="uk-UA" w:eastAsia="uk-UA"/>
              </w:rPr>
              <w:t>9</w:t>
            </w: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szCs w:val="22"/>
                <w:lang w:val="uk-UA" w:eastAsia="uk-UA"/>
              </w:rPr>
              <w:t>1.2.</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ab/>
              <w:t>– з них: всеукраїнських</w:t>
            </w:r>
          </w:p>
        </w:tc>
        <w:tc>
          <w:tcPr>
            <w:tcW w:w="3984" w:type="dxa"/>
            <w:tcBorders>
              <w:top w:val="single" w:sz="4" w:space="0" w:color="auto"/>
              <w:left w:val="single" w:sz="4" w:space="0" w:color="auto"/>
              <w:bottom w:val="single" w:sz="4" w:space="0" w:color="auto"/>
              <w:right w:val="single" w:sz="4" w:space="0" w:color="auto"/>
            </w:tcBorders>
          </w:tcPr>
          <w:p w:rsidR="00925153" w:rsidRPr="002023EC" w:rsidRDefault="00E845B4">
            <w:pPr>
              <w:rPr>
                <w:lang w:val="uk-UA" w:eastAsia="uk-UA"/>
              </w:rPr>
            </w:pPr>
            <w:r>
              <w:rPr>
                <w:lang w:val="uk-UA" w:eastAsia="uk-UA"/>
              </w:rPr>
              <w:t>9</w:t>
            </w: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szCs w:val="22"/>
                <w:lang w:val="uk-UA" w:eastAsia="uk-UA"/>
              </w:rPr>
              <w:t>1.3.</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ab/>
              <w:t>– міжнародних, всього</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en-US"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szCs w:val="22"/>
                <w:lang w:val="uk-UA" w:eastAsia="uk-UA"/>
              </w:rPr>
              <w:t>1.4.</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ab/>
              <w:t>в тому числі: – які зареєстровані у МОН</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szCs w:val="22"/>
                <w:lang w:val="uk-UA" w:eastAsia="uk-UA"/>
              </w:rPr>
              <w:t>1.5</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Взято участь у виставках, всього</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szCs w:val="22"/>
                <w:lang w:val="uk-UA" w:eastAsia="uk-UA"/>
              </w:rPr>
              <w:t>1.6</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ab/>
              <w:t>з них:</w:t>
            </w:r>
            <w:r>
              <w:rPr>
                <w:sz w:val="22"/>
                <w:szCs w:val="22"/>
                <w:lang w:val="uk-UA" w:eastAsia="uk-UA"/>
              </w:rPr>
              <w:tab/>
              <w:t>– у національних</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en-US"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szCs w:val="22"/>
                <w:lang w:val="uk-UA" w:eastAsia="uk-UA"/>
              </w:rPr>
              <w:t>1.7</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ab/>
            </w:r>
            <w:r>
              <w:rPr>
                <w:sz w:val="22"/>
                <w:szCs w:val="22"/>
                <w:lang w:val="uk-UA" w:eastAsia="uk-UA"/>
              </w:rPr>
              <w:tab/>
              <w:t>– у міжнародних</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en-US"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szCs w:val="22"/>
                <w:lang w:val="uk-UA" w:eastAsia="uk-UA"/>
              </w:rPr>
            </w:pPr>
            <w:r>
              <w:rPr>
                <w:szCs w:val="22"/>
                <w:lang w:val="uk-UA" w:eastAsia="uk-UA"/>
              </w:rPr>
              <w:t>1.8.</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sz w:val="22"/>
                <w:szCs w:val="22"/>
                <w:lang w:val="uk-UA" w:eastAsia="uk-UA"/>
              </w:rPr>
            </w:pPr>
            <w:r>
              <w:rPr>
                <w:sz w:val="22"/>
                <w:szCs w:val="22"/>
                <w:lang w:val="uk-UA" w:eastAsia="uk-UA"/>
              </w:rPr>
              <w:t xml:space="preserve">Взято участь у наукових заходах (семінарах, конференціях, симпозіумах), усього </w:t>
            </w:r>
          </w:p>
        </w:tc>
        <w:tc>
          <w:tcPr>
            <w:tcW w:w="3984" w:type="dxa"/>
            <w:tcBorders>
              <w:top w:val="single" w:sz="4" w:space="0" w:color="auto"/>
              <w:left w:val="single" w:sz="4" w:space="0" w:color="auto"/>
              <w:bottom w:val="single" w:sz="4" w:space="0" w:color="auto"/>
              <w:right w:val="single" w:sz="4" w:space="0" w:color="auto"/>
            </w:tcBorders>
          </w:tcPr>
          <w:p w:rsidR="00925153" w:rsidRPr="002023EC" w:rsidRDefault="00E845B4">
            <w:pPr>
              <w:rPr>
                <w:lang w:val="uk-UA" w:eastAsia="uk-UA"/>
              </w:rPr>
            </w:pPr>
            <w:r>
              <w:rPr>
                <w:lang w:val="uk-UA" w:eastAsia="uk-UA"/>
              </w:rPr>
              <w:t>256</w:t>
            </w: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szCs w:val="22"/>
                <w:lang w:val="uk-UA" w:eastAsia="uk-UA"/>
              </w:rPr>
            </w:pPr>
            <w:r>
              <w:rPr>
                <w:szCs w:val="22"/>
                <w:lang w:val="uk-UA" w:eastAsia="uk-UA"/>
              </w:rPr>
              <w:t>1)</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sz w:val="22"/>
                <w:szCs w:val="22"/>
                <w:lang w:val="uk-UA" w:eastAsia="uk-UA"/>
              </w:rPr>
            </w:pPr>
            <w:r>
              <w:rPr>
                <w:sz w:val="22"/>
                <w:szCs w:val="22"/>
                <w:lang w:val="uk-UA" w:eastAsia="uk-UA"/>
              </w:rPr>
              <w:t xml:space="preserve">                        - у міжнародних</w:t>
            </w:r>
          </w:p>
        </w:tc>
        <w:tc>
          <w:tcPr>
            <w:tcW w:w="3984" w:type="dxa"/>
            <w:tcBorders>
              <w:top w:val="single" w:sz="4" w:space="0" w:color="auto"/>
              <w:left w:val="single" w:sz="4" w:space="0" w:color="auto"/>
              <w:bottom w:val="single" w:sz="4" w:space="0" w:color="auto"/>
              <w:right w:val="single" w:sz="4" w:space="0" w:color="auto"/>
            </w:tcBorders>
          </w:tcPr>
          <w:p w:rsidR="00925153" w:rsidRPr="006046C6"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szCs w:val="22"/>
                <w:lang w:val="uk-UA" w:eastAsia="uk-UA"/>
              </w:rPr>
            </w:pPr>
            <w:r>
              <w:rPr>
                <w:szCs w:val="22"/>
                <w:lang w:val="uk-UA" w:eastAsia="uk-UA"/>
              </w:rPr>
              <w:t>2)</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sz w:val="22"/>
                <w:szCs w:val="22"/>
                <w:lang w:val="uk-UA" w:eastAsia="uk-UA"/>
              </w:rPr>
            </w:pPr>
            <w:r>
              <w:rPr>
                <w:sz w:val="22"/>
                <w:szCs w:val="22"/>
                <w:lang w:val="uk-UA" w:eastAsia="uk-UA"/>
              </w:rPr>
              <w:t xml:space="preserve">                       - у всеукраїнських</w:t>
            </w:r>
          </w:p>
        </w:tc>
        <w:tc>
          <w:tcPr>
            <w:tcW w:w="3984" w:type="dxa"/>
            <w:tcBorders>
              <w:top w:val="single" w:sz="4" w:space="0" w:color="auto"/>
              <w:left w:val="single" w:sz="4" w:space="0" w:color="auto"/>
              <w:bottom w:val="single" w:sz="4" w:space="0" w:color="auto"/>
              <w:right w:val="single" w:sz="4" w:space="0" w:color="auto"/>
            </w:tcBorders>
          </w:tcPr>
          <w:p w:rsidR="00925153" w:rsidRPr="006046C6" w:rsidRDefault="00E845B4">
            <w:pPr>
              <w:rPr>
                <w:lang w:val="uk-UA" w:eastAsia="uk-UA"/>
              </w:rPr>
            </w:pPr>
            <w:r>
              <w:rPr>
                <w:lang w:val="uk-UA" w:eastAsia="uk-UA"/>
              </w:rPr>
              <w:t>256</w:t>
            </w: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szCs w:val="22"/>
                <w:lang w:val="uk-UA" w:eastAsia="uk-UA"/>
              </w:rPr>
            </w:pPr>
            <w:r>
              <w:rPr>
                <w:szCs w:val="22"/>
                <w:lang w:val="uk-UA" w:eastAsia="uk-UA"/>
              </w:rPr>
              <w:t>3)</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sz w:val="22"/>
                <w:szCs w:val="22"/>
                <w:lang w:val="uk-UA" w:eastAsia="uk-UA"/>
              </w:rPr>
            </w:pPr>
            <w:r>
              <w:rPr>
                <w:sz w:val="22"/>
                <w:szCs w:val="22"/>
                <w:lang w:val="uk-UA" w:eastAsia="uk-UA"/>
              </w:rPr>
              <w:t xml:space="preserve">                       - інших</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eastAsia="uk-UA"/>
              </w:rPr>
            </w:pPr>
          </w:p>
        </w:tc>
      </w:tr>
      <w:tr w:rsidR="00925153" w:rsidTr="00925153">
        <w:tc>
          <w:tcPr>
            <w:tcW w:w="911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rsidR="00925153" w:rsidRDefault="00925153">
            <w:pPr>
              <w:jc w:val="center"/>
              <w:rPr>
                <w:sz w:val="24"/>
                <w:szCs w:val="24"/>
                <w:lang w:val="uk-UA" w:eastAsia="uk-UA"/>
              </w:rPr>
            </w:pPr>
            <w:r>
              <w:rPr>
                <w:b/>
                <w:bCs/>
                <w:sz w:val="24"/>
                <w:szCs w:val="24"/>
                <w:lang w:val="uk-UA" w:eastAsia="uk-UA"/>
              </w:rPr>
              <w:t>2. Наукові праці</w:t>
            </w: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eastAsia="uk-UA"/>
              </w:rPr>
            </w:pPr>
            <w:r>
              <w:rPr>
                <w:szCs w:val="22"/>
                <w:lang w:val="uk-UA" w:eastAsia="uk-UA"/>
              </w:rPr>
              <w:t>2</w:t>
            </w:r>
            <w:r>
              <w:rPr>
                <w:szCs w:val="22"/>
                <w:lang w:eastAsia="uk-UA"/>
              </w:rPr>
              <w:t>.1.</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 xml:space="preserve">Опубліковано </w:t>
            </w:r>
            <w:r>
              <w:rPr>
                <w:b/>
                <w:bCs/>
                <w:i/>
                <w:iCs/>
                <w:sz w:val="22"/>
                <w:szCs w:val="22"/>
                <w:lang w:val="uk-UA" w:eastAsia="uk-UA"/>
              </w:rPr>
              <w:t>монографій</w:t>
            </w:r>
          </w:p>
        </w:tc>
        <w:tc>
          <w:tcPr>
            <w:tcW w:w="3984" w:type="dxa"/>
            <w:tcBorders>
              <w:top w:val="single" w:sz="4" w:space="0" w:color="auto"/>
              <w:left w:val="single" w:sz="4" w:space="0" w:color="auto"/>
              <w:bottom w:val="single" w:sz="4" w:space="0" w:color="auto"/>
              <w:right w:val="single" w:sz="4" w:space="0" w:color="auto"/>
            </w:tcBorders>
          </w:tcPr>
          <w:p w:rsidR="00925153" w:rsidRPr="002023EC" w:rsidRDefault="008332CD">
            <w:pPr>
              <w:rPr>
                <w:lang w:val="uk-UA" w:eastAsia="uk-UA"/>
              </w:rPr>
            </w:pPr>
            <w:r>
              <w:rPr>
                <w:lang w:val="uk-UA" w:eastAsia="uk-UA"/>
              </w:rPr>
              <w:t>4</w:t>
            </w: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i/>
                <w:lang w:val="uk-UA" w:eastAsia="uk-UA"/>
              </w:rPr>
            </w:pPr>
            <w:r>
              <w:rPr>
                <w:szCs w:val="22"/>
                <w:lang w:val="uk-UA" w:eastAsia="uk-UA"/>
              </w:rPr>
              <w:t>2.1.1.</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Усього одиниць, в тому числі:</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tabs>
                <w:tab w:val="center" w:pos="4819"/>
                <w:tab w:val="right" w:pos="9639"/>
              </w:tabs>
              <w:rPr>
                <w:lang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jc w:val="right"/>
              <w:rPr>
                <w:i/>
                <w:lang w:val="uk-UA" w:eastAsia="uk-UA"/>
              </w:rPr>
            </w:pPr>
            <w:r>
              <w:rPr>
                <w:i/>
                <w:lang w:val="uk-UA" w:eastAsia="uk-UA"/>
              </w:rPr>
              <w:t>а)</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i/>
                <w:iCs/>
                <w:lang w:val="uk-UA" w:eastAsia="uk-UA"/>
              </w:rPr>
            </w:pPr>
            <w:r>
              <w:rPr>
                <w:sz w:val="22"/>
                <w:szCs w:val="22"/>
                <w:lang w:val="uk-UA" w:eastAsia="uk-UA"/>
              </w:rPr>
              <w:tab/>
              <w:t xml:space="preserve">– </w:t>
            </w:r>
            <w:r>
              <w:rPr>
                <w:i/>
                <w:iCs/>
                <w:sz w:val="22"/>
                <w:szCs w:val="22"/>
                <w:lang w:val="uk-UA" w:eastAsia="uk-UA"/>
              </w:rPr>
              <w:t>за фундаментальними дослідженнями</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en-US"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jc w:val="right"/>
              <w:rPr>
                <w:i/>
                <w:lang w:eastAsia="uk-UA"/>
              </w:rPr>
            </w:pPr>
            <w:r>
              <w:rPr>
                <w:i/>
                <w:lang w:eastAsia="uk-UA"/>
              </w:rPr>
              <w:t>б)</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i/>
                <w:iCs/>
                <w:lang w:val="uk-UA" w:eastAsia="uk-UA"/>
              </w:rPr>
            </w:pPr>
            <w:r>
              <w:rPr>
                <w:i/>
                <w:iCs/>
                <w:sz w:val="22"/>
                <w:szCs w:val="22"/>
                <w:lang w:val="uk-UA" w:eastAsia="uk-UA"/>
              </w:rPr>
              <w:tab/>
              <w:t>– за прикладними дослідженнями і розробками</w:t>
            </w:r>
          </w:p>
        </w:tc>
        <w:tc>
          <w:tcPr>
            <w:tcW w:w="3984" w:type="dxa"/>
            <w:tcBorders>
              <w:top w:val="single" w:sz="4" w:space="0" w:color="auto"/>
              <w:left w:val="single" w:sz="4" w:space="0" w:color="auto"/>
              <w:bottom w:val="single" w:sz="4" w:space="0" w:color="auto"/>
              <w:right w:val="single" w:sz="4" w:space="0" w:color="auto"/>
            </w:tcBorders>
          </w:tcPr>
          <w:p w:rsidR="00925153" w:rsidRPr="002023EC" w:rsidRDefault="008332CD">
            <w:pPr>
              <w:rPr>
                <w:lang w:val="uk-UA" w:eastAsia="uk-UA"/>
              </w:rPr>
            </w:pPr>
            <w:r>
              <w:rPr>
                <w:lang w:val="uk-UA" w:eastAsia="uk-UA"/>
              </w:rPr>
              <w:t>4</w:t>
            </w: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eastAsia="uk-UA"/>
              </w:rPr>
            </w:pPr>
            <w:r>
              <w:rPr>
                <w:szCs w:val="22"/>
                <w:lang w:val="uk-UA" w:eastAsia="uk-UA"/>
              </w:rPr>
              <w:t>2.1.2.</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iCs/>
                <w:lang w:val="uk-UA" w:eastAsia="uk-UA"/>
              </w:rPr>
            </w:pPr>
            <w:r>
              <w:rPr>
                <w:iCs/>
                <w:sz w:val="22"/>
                <w:szCs w:val="22"/>
                <w:lang w:val="uk-UA" w:eastAsia="uk-UA"/>
              </w:rPr>
              <w:t>В межах другої половини робочого дня</w:t>
            </w:r>
            <w:r>
              <w:rPr>
                <w:bCs/>
                <w:sz w:val="22"/>
                <w:szCs w:val="22"/>
                <w:lang w:val="uk-UA" w:eastAsia="uk-UA"/>
              </w:rPr>
              <w:t>, усього одиниць</w:t>
            </w:r>
          </w:p>
        </w:tc>
        <w:tc>
          <w:tcPr>
            <w:tcW w:w="3984" w:type="dxa"/>
            <w:tcBorders>
              <w:top w:val="single" w:sz="4" w:space="0" w:color="auto"/>
              <w:left w:val="single" w:sz="4" w:space="0" w:color="auto"/>
              <w:bottom w:val="single" w:sz="4" w:space="0" w:color="auto"/>
              <w:right w:val="single" w:sz="4" w:space="0" w:color="auto"/>
            </w:tcBorders>
          </w:tcPr>
          <w:p w:rsidR="00925153" w:rsidRPr="002023EC" w:rsidRDefault="008332CD">
            <w:pPr>
              <w:rPr>
                <w:lang w:val="uk-UA" w:eastAsia="uk-UA"/>
              </w:rPr>
            </w:pPr>
            <w:r>
              <w:rPr>
                <w:lang w:val="uk-UA" w:eastAsia="uk-UA"/>
              </w:rPr>
              <w:t>4</w:t>
            </w: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en-US" w:eastAsia="uk-UA"/>
              </w:rPr>
            </w:pPr>
            <w:r>
              <w:rPr>
                <w:szCs w:val="22"/>
                <w:lang w:val="uk-UA" w:eastAsia="uk-UA"/>
              </w:rPr>
              <w:t>2.1.3.</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Всього обліково-видавничих аркушів монографій  (друкованих аркушів)</w:t>
            </w:r>
          </w:p>
        </w:tc>
        <w:tc>
          <w:tcPr>
            <w:tcW w:w="3984" w:type="dxa"/>
            <w:tcBorders>
              <w:top w:val="single" w:sz="4" w:space="0" w:color="auto"/>
              <w:left w:val="single" w:sz="4" w:space="0" w:color="auto"/>
              <w:bottom w:val="single" w:sz="4" w:space="0" w:color="auto"/>
              <w:right w:val="single" w:sz="4" w:space="0" w:color="auto"/>
            </w:tcBorders>
          </w:tcPr>
          <w:p w:rsidR="00925153" w:rsidRDefault="008332CD">
            <w:pPr>
              <w:rPr>
                <w:lang w:val="uk-UA" w:eastAsia="uk-UA"/>
              </w:rPr>
            </w:pPr>
            <w:r>
              <w:rPr>
                <w:lang w:val="uk-UA" w:eastAsia="uk-UA"/>
              </w:rPr>
              <w:t>30,9</w:t>
            </w: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szCs w:val="22"/>
                <w:lang w:val="uk-UA" w:eastAsia="uk-UA"/>
              </w:rPr>
              <w:t>2.1.</w:t>
            </w:r>
            <w:r>
              <w:rPr>
                <w:szCs w:val="22"/>
                <w:lang w:eastAsia="uk-UA"/>
              </w:rPr>
              <w:t>4</w:t>
            </w:r>
            <w:r>
              <w:rPr>
                <w:szCs w:val="22"/>
                <w:lang w:val="uk-UA" w:eastAsia="uk-UA"/>
              </w:rPr>
              <w:t>.</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bCs/>
                <w:lang w:val="uk-UA" w:eastAsia="uk-UA"/>
              </w:rPr>
            </w:pPr>
            <w:r>
              <w:rPr>
                <w:bCs/>
                <w:sz w:val="22"/>
                <w:szCs w:val="22"/>
                <w:lang w:val="uk-UA" w:eastAsia="uk-UA"/>
              </w:rPr>
              <w:t>Відповідно до вимог МОН</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i/>
                <w:lang w:eastAsia="uk-UA"/>
              </w:rPr>
            </w:pPr>
            <w:r>
              <w:rPr>
                <w:szCs w:val="22"/>
                <w:lang w:val="uk-UA" w:eastAsia="uk-UA"/>
              </w:rPr>
              <w:t>2.1.</w:t>
            </w:r>
            <w:r>
              <w:rPr>
                <w:szCs w:val="22"/>
                <w:lang w:eastAsia="uk-UA"/>
              </w:rPr>
              <w:t>4</w:t>
            </w:r>
            <w:r>
              <w:rPr>
                <w:szCs w:val="22"/>
                <w:lang w:val="uk-UA" w:eastAsia="uk-UA"/>
              </w:rPr>
              <w:t>.</w:t>
            </w:r>
            <w:r>
              <w:rPr>
                <w:szCs w:val="22"/>
                <w:lang w:eastAsia="uk-UA"/>
              </w:rPr>
              <w:t>1.</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bCs/>
                <w:lang w:val="uk-UA" w:eastAsia="uk-UA"/>
              </w:rPr>
            </w:pPr>
            <w:r>
              <w:rPr>
                <w:sz w:val="22"/>
                <w:szCs w:val="22"/>
                <w:lang w:val="uk-UA" w:eastAsia="uk-UA"/>
              </w:rPr>
              <w:t>Усього одиниць, в тому числі:</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jc w:val="right"/>
              <w:rPr>
                <w:i/>
                <w:lang w:val="uk-UA" w:eastAsia="uk-UA"/>
              </w:rPr>
            </w:pPr>
            <w:r>
              <w:rPr>
                <w:i/>
                <w:lang w:val="uk-UA" w:eastAsia="uk-UA"/>
              </w:rPr>
              <w:t>а)</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i/>
                <w:iCs/>
                <w:lang w:val="uk-UA" w:eastAsia="uk-UA"/>
              </w:rPr>
            </w:pPr>
            <w:r>
              <w:rPr>
                <w:sz w:val="22"/>
                <w:szCs w:val="22"/>
                <w:lang w:val="uk-UA" w:eastAsia="uk-UA"/>
              </w:rPr>
              <w:tab/>
              <w:t xml:space="preserve">– </w:t>
            </w:r>
            <w:r>
              <w:rPr>
                <w:i/>
                <w:iCs/>
                <w:sz w:val="22"/>
                <w:szCs w:val="22"/>
                <w:lang w:val="uk-UA" w:eastAsia="uk-UA"/>
              </w:rPr>
              <w:t>за фундаментальними дослідженнями</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jc w:val="right"/>
              <w:rPr>
                <w:i/>
                <w:lang w:eastAsia="uk-UA"/>
              </w:rPr>
            </w:pPr>
            <w:r>
              <w:rPr>
                <w:i/>
                <w:lang w:eastAsia="uk-UA"/>
              </w:rPr>
              <w:t>б)</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i/>
                <w:iCs/>
                <w:lang w:val="uk-UA" w:eastAsia="uk-UA"/>
              </w:rPr>
            </w:pPr>
            <w:r>
              <w:rPr>
                <w:i/>
                <w:iCs/>
                <w:sz w:val="22"/>
                <w:szCs w:val="22"/>
                <w:lang w:val="uk-UA" w:eastAsia="uk-UA"/>
              </w:rPr>
              <w:tab/>
              <w:t>– за прикладними дослідженнями і розробками</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eastAsia="uk-UA"/>
              </w:rPr>
            </w:pPr>
            <w:r>
              <w:rPr>
                <w:szCs w:val="22"/>
                <w:lang w:val="uk-UA" w:eastAsia="uk-UA"/>
              </w:rPr>
              <w:t>2.1.</w:t>
            </w:r>
            <w:r>
              <w:rPr>
                <w:szCs w:val="22"/>
                <w:lang w:val="en-US" w:eastAsia="uk-UA"/>
              </w:rPr>
              <w:t>4</w:t>
            </w:r>
            <w:r>
              <w:rPr>
                <w:szCs w:val="22"/>
                <w:lang w:val="uk-UA" w:eastAsia="uk-UA"/>
              </w:rPr>
              <w:t>.2.</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i/>
                <w:iCs/>
                <w:lang w:val="uk-UA" w:eastAsia="uk-UA"/>
              </w:rPr>
            </w:pPr>
            <w:r>
              <w:rPr>
                <w:iCs/>
                <w:sz w:val="22"/>
                <w:szCs w:val="22"/>
                <w:lang w:val="uk-UA" w:eastAsia="uk-UA"/>
              </w:rPr>
              <w:t>В межах другої половини робочого дня</w:t>
            </w:r>
            <w:r>
              <w:rPr>
                <w:bCs/>
                <w:sz w:val="22"/>
                <w:szCs w:val="22"/>
                <w:lang w:val="uk-UA" w:eastAsia="uk-UA"/>
              </w:rPr>
              <w:t xml:space="preserve">, усього одиниць    </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i/>
                <w:lang w:eastAsia="uk-UA"/>
              </w:rPr>
            </w:pPr>
            <w:r>
              <w:rPr>
                <w:szCs w:val="22"/>
                <w:lang w:val="uk-UA" w:eastAsia="uk-UA"/>
              </w:rPr>
              <w:t>2.1.4.</w:t>
            </w:r>
            <w:r>
              <w:rPr>
                <w:szCs w:val="22"/>
                <w:lang w:eastAsia="uk-UA"/>
              </w:rPr>
              <w:t>3</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Всього обліково-видавничих аркушів (друкованих аркушів) монографій відповідно до вимог М</w:t>
            </w:r>
            <w:r>
              <w:rPr>
                <w:sz w:val="22"/>
                <w:szCs w:val="22"/>
                <w:lang w:eastAsia="uk-UA"/>
              </w:rPr>
              <w:t>ОН</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szCs w:val="22"/>
                <w:lang w:val="uk-UA" w:eastAsia="uk-UA"/>
              </w:rPr>
              <w:t>2.1.</w:t>
            </w:r>
            <w:r>
              <w:rPr>
                <w:szCs w:val="22"/>
                <w:lang w:eastAsia="uk-UA"/>
              </w:rPr>
              <w:t>5</w:t>
            </w:r>
            <w:r>
              <w:rPr>
                <w:szCs w:val="22"/>
                <w:lang w:val="uk-UA" w:eastAsia="uk-UA"/>
              </w:rPr>
              <w:t>.</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За кордоном</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i/>
                <w:lang w:eastAsia="uk-UA"/>
              </w:rPr>
            </w:pPr>
            <w:r>
              <w:rPr>
                <w:szCs w:val="22"/>
                <w:lang w:val="uk-UA" w:eastAsia="uk-UA"/>
              </w:rPr>
              <w:t>2.1.</w:t>
            </w:r>
            <w:r>
              <w:rPr>
                <w:szCs w:val="22"/>
                <w:lang w:eastAsia="uk-UA"/>
              </w:rPr>
              <w:t>5</w:t>
            </w:r>
            <w:r>
              <w:rPr>
                <w:szCs w:val="22"/>
                <w:lang w:val="uk-UA" w:eastAsia="uk-UA"/>
              </w:rPr>
              <w:t>.1.</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bCs/>
                <w:lang w:val="uk-UA" w:eastAsia="uk-UA"/>
              </w:rPr>
            </w:pPr>
            <w:r>
              <w:rPr>
                <w:sz w:val="22"/>
                <w:szCs w:val="22"/>
                <w:lang w:val="uk-UA" w:eastAsia="uk-UA"/>
              </w:rPr>
              <w:t>Усього одиниць, в тому числі:</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jc w:val="right"/>
              <w:rPr>
                <w:i/>
                <w:lang w:val="uk-UA" w:eastAsia="uk-UA"/>
              </w:rPr>
            </w:pPr>
            <w:r>
              <w:rPr>
                <w:i/>
                <w:lang w:val="uk-UA" w:eastAsia="uk-UA"/>
              </w:rPr>
              <w:t>а)</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i/>
                <w:iCs/>
                <w:lang w:val="uk-UA" w:eastAsia="uk-UA"/>
              </w:rPr>
            </w:pPr>
            <w:r>
              <w:rPr>
                <w:sz w:val="22"/>
                <w:szCs w:val="22"/>
                <w:lang w:val="uk-UA" w:eastAsia="uk-UA"/>
              </w:rPr>
              <w:tab/>
              <w:t xml:space="preserve">– </w:t>
            </w:r>
            <w:r>
              <w:rPr>
                <w:i/>
                <w:iCs/>
                <w:sz w:val="22"/>
                <w:szCs w:val="22"/>
                <w:lang w:val="uk-UA" w:eastAsia="uk-UA"/>
              </w:rPr>
              <w:t>за фундаментальними дослідженнями</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jc w:val="right"/>
              <w:rPr>
                <w:i/>
                <w:lang w:eastAsia="uk-UA"/>
              </w:rPr>
            </w:pPr>
            <w:r>
              <w:rPr>
                <w:i/>
                <w:lang w:eastAsia="uk-UA"/>
              </w:rPr>
              <w:t>б)</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i/>
                <w:iCs/>
                <w:lang w:val="uk-UA" w:eastAsia="uk-UA"/>
              </w:rPr>
            </w:pPr>
            <w:r>
              <w:rPr>
                <w:i/>
                <w:iCs/>
                <w:sz w:val="22"/>
                <w:szCs w:val="22"/>
                <w:lang w:val="uk-UA" w:eastAsia="uk-UA"/>
              </w:rPr>
              <w:tab/>
              <w:t>– за прикладними дослідженнями і розробками</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i/>
                <w:lang w:eastAsia="uk-UA"/>
              </w:rPr>
            </w:pPr>
            <w:r>
              <w:rPr>
                <w:szCs w:val="22"/>
                <w:lang w:val="uk-UA" w:eastAsia="uk-UA"/>
              </w:rPr>
              <w:t>2.1.</w:t>
            </w:r>
            <w:r>
              <w:rPr>
                <w:szCs w:val="22"/>
                <w:lang w:val="en-US" w:eastAsia="uk-UA"/>
              </w:rPr>
              <w:t>5</w:t>
            </w:r>
            <w:r>
              <w:rPr>
                <w:szCs w:val="22"/>
                <w:lang w:val="uk-UA" w:eastAsia="uk-UA"/>
              </w:rPr>
              <w:t>.2.</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iCs/>
                <w:lang w:val="uk-UA" w:eastAsia="uk-UA"/>
              </w:rPr>
            </w:pPr>
            <w:r>
              <w:rPr>
                <w:iCs/>
                <w:sz w:val="22"/>
                <w:szCs w:val="22"/>
                <w:lang w:val="uk-UA" w:eastAsia="uk-UA"/>
              </w:rPr>
              <w:t>В межах другої половини робочого дня</w:t>
            </w:r>
            <w:r>
              <w:rPr>
                <w:bCs/>
                <w:sz w:val="22"/>
                <w:szCs w:val="22"/>
                <w:lang w:val="uk-UA" w:eastAsia="uk-UA"/>
              </w:rPr>
              <w:t>, усього одиниць</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i/>
                <w:lang w:val="en-US" w:eastAsia="uk-UA"/>
              </w:rPr>
            </w:pPr>
            <w:r>
              <w:rPr>
                <w:szCs w:val="22"/>
                <w:lang w:val="uk-UA" w:eastAsia="uk-UA"/>
              </w:rPr>
              <w:t>2.1.</w:t>
            </w:r>
            <w:r>
              <w:rPr>
                <w:szCs w:val="22"/>
                <w:lang w:val="en-US" w:eastAsia="uk-UA"/>
              </w:rPr>
              <w:t>5</w:t>
            </w:r>
            <w:r>
              <w:rPr>
                <w:szCs w:val="22"/>
                <w:lang w:val="uk-UA" w:eastAsia="uk-UA"/>
              </w:rPr>
              <w:t>.</w:t>
            </w:r>
            <w:r>
              <w:rPr>
                <w:szCs w:val="22"/>
                <w:lang w:val="en-US" w:eastAsia="uk-UA"/>
              </w:rPr>
              <w:t>3.</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Всього обліково-видавничих аркушів (друкованих аркушів) монографій виданих за кордоном</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szCs w:val="22"/>
                <w:lang w:val="uk-UA" w:eastAsia="uk-UA"/>
              </w:rPr>
              <w:t>2.2.</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 xml:space="preserve">Опубліковано </w:t>
            </w:r>
            <w:r>
              <w:rPr>
                <w:b/>
                <w:bCs/>
                <w:i/>
                <w:iCs/>
                <w:sz w:val="22"/>
                <w:szCs w:val="22"/>
                <w:lang w:val="uk-UA" w:eastAsia="uk-UA"/>
              </w:rPr>
              <w:t>підручників</w:t>
            </w:r>
          </w:p>
        </w:tc>
        <w:tc>
          <w:tcPr>
            <w:tcW w:w="3984" w:type="dxa"/>
            <w:tcBorders>
              <w:top w:val="single" w:sz="4" w:space="0" w:color="auto"/>
              <w:left w:val="single" w:sz="4" w:space="0" w:color="auto"/>
              <w:bottom w:val="single" w:sz="4" w:space="0" w:color="auto"/>
              <w:right w:val="single" w:sz="4" w:space="0" w:color="auto"/>
            </w:tcBorders>
          </w:tcPr>
          <w:p w:rsidR="00925153" w:rsidRDefault="001D4D40">
            <w:pPr>
              <w:rPr>
                <w:lang w:val="uk-UA" w:eastAsia="uk-UA"/>
              </w:rPr>
            </w:pPr>
            <w:r>
              <w:rPr>
                <w:lang w:val="uk-UA" w:eastAsia="uk-UA"/>
              </w:rPr>
              <w:t>1</w:t>
            </w: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i/>
                <w:lang w:val="uk-UA" w:eastAsia="uk-UA"/>
              </w:rPr>
            </w:pPr>
            <w:r>
              <w:rPr>
                <w:szCs w:val="22"/>
                <w:lang w:val="uk-UA" w:eastAsia="uk-UA"/>
              </w:rPr>
              <w:t>2.2.1.</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tabs>
                <w:tab w:val="center" w:pos="4819"/>
                <w:tab w:val="right" w:pos="9639"/>
              </w:tabs>
              <w:rPr>
                <w:lang w:val="uk-UA" w:eastAsia="uk-UA"/>
              </w:rPr>
            </w:pPr>
            <w:r>
              <w:rPr>
                <w:sz w:val="22"/>
                <w:szCs w:val="22"/>
                <w:lang w:val="uk-UA" w:eastAsia="uk-UA"/>
              </w:rPr>
              <w:t>Усього одиниць, в тому числі:</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tabs>
                <w:tab w:val="center" w:pos="4819"/>
                <w:tab w:val="right" w:pos="9639"/>
              </w:tabs>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jc w:val="right"/>
              <w:rPr>
                <w:i/>
                <w:lang w:val="uk-UA" w:eastAsia="uk-UA"/>
              </w:rPr>
            </w:pPr>
            <w:r>
              <w:rPr>
                <w:i/>
                <w:lang w:val="uk-UA" w:eastAsia="uk-UA"/>
              </w:rPr>
              <w:t>а)</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i/>
                <w:iCs/>
                <w:lang w:val="uk-UA" w:eastAsia="uk-UA"/>
              </w:rPr>
            </w:pPr>
            <w:r>
              <w:rPr>
                <w:sz w:val="22"/>
                <w:szCs w:val="22"/>
                <w:lang w:val="uk-UA" w:eastAsia="uk-UA"/>
              </w:rPr>
              <w:tab/>
              <w:t xml:space="preserve">– </w:t>
            </w:r>
            <w:r>
              <w:rPr>
                <w:i/>
                <w:iCs/>
                <w:sz w:val="22"/>
                <w:szCs w:val="22"/>
                <w:lang w:val="uk-UA" w:eastAsia="uk-UA"/>
              </w:rPr>
              <w:t>за фундаментальними дослідженнями</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jc w:val="right"/>
              <w:rPr>
                <w:i/>
                <w:lang w:eastAsia="uk-UA"/>
              </w:rPr>
            </w:pPr>
            <w:r>
              <w:rPr>
                <w:i/>
                <w:lang w:eastAsia="uk-UA"/>
              </w:rPr>
              <w:t>б)</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i/>
                <w:iCs/>
                <w:lang w:val="uk-UA" w:eastAsia="uk-UA"/>
              </w:rPr>
            </w:pPr>
            <w:r>
              <w:rPr>
                <w:i/>
                <w:iCs/>
                <w:sz w:val="22"/>
                <w:szCs w:val="22"/>
                <w:lang w:val="uk-UA" w:eastAsia="uk-UA"/>
              </w:rPr>
              <w:tab/>
              <w:t>– за прикладними дослідженнями і розробками</w:t>
            </w:r>
          </w:p>
        </w:tc>
        <w:tc>
          <w:tcPr>
            <w:tcW w:w="3984" w:type="dxa"/>
            <w:tcBorders>
              <w:top w:val="single" w:sz="4" w:space="0" w:color="auto"/>
              <w:left w:val="single" w:sz="4" w:space="0" w:color="auto"/>
              <w:bottom w:val="single" w:sz="4" w:space="0" w:color="auto"/>
              <w:right w:val="single" w:sz="4" w:space="0" w:color="auto"/>
            </w:tcBorders>
          </w:tcPr>
          <w:p w:rsidR="00925153" w:rsidRDefault="001A10FC">
            <w:pPr>
              <w:rPr>
                <w:lang w:val="uk-UA" w:eastAsia="uk-UA"/>
              </w:rPr>
            </w:pPr>
            <w:r>
              <w:rPr>
                <w:lang w:val="uk-UA" w:eastAsia="uk-UA"/>
              </w:rPr>
              <w:t>1</w:t>
            </w: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eastAsia="uk-UA"/>
              </w:rPr>
            </w:pPr>
            <w:r>
              <w:rPr>
                <w:szCs w:val="22"/>
                <w:lang w:val="uk-UA" w:eastAsia="uk-UA"/>
              </w:rPr>
              <w:t>2.2.2.</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iCs/>
                <w:lang w:val="uk-UA" w:eastAsia="uk-UA"/>
              </w:rPr>
            </w:pPr>
            <w:r>
              <w:rPr>
                <w:iCs/>
                <w:sz w:val="22"/>
                <w:szCs w:val="22"/>
                <w:lang w:val="uk-UA" w:eastAsia="uk-UA"/>
              </w:rPr>
              <w:t>В межах другої половини робочого дня</w:t>
            </w:r>
            <w:r>
              <w:rPr>
                <w:bCs/>
                <w:sz w:val="22"/>
                <w:szCs w:val="22"/>
                <w:lang w:val="uk-UA" w:eastAsia="uk-UA"/>
              </w:rPr>
              <w:t>, усього одиниць</w:t>
            </w:r>
          </w:p>
        </w:tc>
        <w:tc>
          <w:tcPr>
            <w:tcW w:w="3984" w:type="dxa"/>
            <w:tcBorders>
              <w:top w:val="single" w:sz="4" w:space="0" w:color="auto"/>
              <w:left w:val="single" w:sz="4" w:space="0" w:color="auto"/>
              <w:bottom w:val="single" w:sz="4" w:space="0" w:color="auto"/>
              <w:right w:val="single" w:sz="4" w:space="0" w:color="auto"/>
            </w:tcBorders>
          </w:tcPr>
          <w:p w:rsidR="00925153" w:rsidRDefault="001A10FC">
            <w:pPr>
              <w:rPr>
                <w:lang w:val="uk-UA" w:eastAsia="uk-UA"/>
              </w:rPr>
            </w:pPr>
            <w:r>
              <w:rPr>
                <w:lang w:val="uk-UA" w:eastAsia="uk-UA"/>
              </w:rPr>
              <w:t>1</w:t>
            </w: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en-US" w:eastAsia="uk-UA"/>
              </w:rPr>
            </w:pPr>
            <w:r>
              <w:rPr>
                <w:szCs w:val="22"/>
                <w:lang w:val="uk-UA" w:eastAsia="uk-UA"/>
              </w:rPr>
              <w:t>2.2.3.</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 xml:space="preserve">Всього обліково-видавничих аркушів (друкованих </w:t>
            </w:r>
            <w:r>
              <w:rPr>
                <w:sz w:val="22"/>
                <w:szCs w:val="22"/>
                <w:lang w:val="uk-UA" w:eastAsia="uk-UA"/>
              </w:rPr>
              <w:lastRenderedPageBreak/>
              <w:t>аркушів) підручників</w:t>
            </w:r>
          </w:p>
        </w:tc>
        <w:tc>
          <w:tcPr>
            <w:tcW w:w="3984" w:type="dxa"/>
            <w:tcBorders>
              <w:top w:val="single" w:sz="4" w:space="0" w:color="auto"/>
              <w:left w:val="single" w:sz="4" w:space="0" w:color="auto"/>
              <w:bottom w:val="single" w:sz="4" w:space="0" w:color="auto"/>
              <w:right w:val="single" w:sz="4" w:space="0" w:color="auto"/>
            </w:tcBorders>
          </w:tcPr>
          <w:p w:rsidR="00925153" w:rsidRDefault="001D4D40">
            <w:pPr>
              <w:rPr>
                <w:lang w:val="uk-UA" w:eastAsia="uk-UA"/>
              </w:rPr>
            </w:pPr>
            <w:r>
              <w:rPr>
                <w:lang w:val="uk-UA" w:eastAsia="uk-UA"/>
              </w:rPr>
              <w:lastRenderedPageBreak/>
              <w:t>3,4</w:t>
            </w: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szCs w:val="22"/>
                <w:lang w:val="uk-UA" w:eastAsia="uk-UA"/>
              </w:rPr>
              <w:lastRenderedPageBreak/>
              <w:t>2.2.</w:t>
            </w:r>
            <w:r>
              <w:rPr>
                <w:szCs w:val="22"/>
                <w:lang w:val="en-US" w:eastAsia="uk-UA"/>
              </w:rPr>
              <w:t>4</w:t>
            </w:r>
            <w:r>
              <w:rPr>
                <w:szCs w:val="22"/>
                <w:lang w:val="uk-UA" w:eastAsia="uk-UA"/>
              </w:rPr>
              <w:t>.</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З грифом МОН</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i/>
                <w:lang w:val="en-US" w:eastAsia="uk-UA"/>
              </w:rPr>
            </w:pPr>
            <w:r>
              <w:rPr>
                <w:szCs w:val="22"/>
                <w:lang w:val="uk-UA" w:eastAsia="uk-UA"/>
              </w:rPr>
              <w:t>2.2.</w:t>
            </w:r>
            <w:r>
              <w:rPr>
                <w:szCs w:val="22"/>
                <w:lang w:val="en-US" w:eastAsia="uk-UA"/>
              </w:rPr>
              <w:t>4</w:t>
            </w:r>
            <w:r>
              <w:rPr>
                <w:szCs w:val="22"/>
                <w:lang w:val="uk-UA" w:eastAsia="uk-UA"/>
              </w:rPr>
              <w:t>.</w:t>
            </w:r>
            <w:r>
              <w:rPr>
                <w:szCs w:val="22"/>
                <w:lang w:val="en-US" w:eastAsia="uk-UA"/>
              </w:rPr>
              <w:t>1.</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Усього одиниць, в тому числі:</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jc w:val="right"/>
              <w:rPr>
                <w:i/>
                <w:lang w:val="uk-UA" w:eastAsia="uk-UA"/>
              </w:rPr>
            </w:pPr>
            <w:r>
              <w:rPr>
                <w:i/>
                <w:lang w:val="uk-UA" w:eastAsia="uk-UA"/>
              </w:rPr>
              <w:t>а)</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i/>
                <w:iCs/>
                <w:lang w:val="uk-UA" w:eastAsia="uk-UA"/>
              </w:rPr>
            </w:pPr>
            <w:r>
              <w:rPr>
                <w:sz w:val="22"/>
                <w:szCs w:val="22"/>
                <w:lang w:val="uk-UA" w:eastAsia="uk-UA"/>
              </w:rPr>
              <w:tab/>
              <w:t xml:space="preserve">– </w:t>
            </w:r>
            <w:r>
              <w:rPr>
                <w:i/>
                <w:iCs/>
                <w:sz w:val="22"/>
                <w:szCs w:val="22"/>
                <w:lang w:val="uk-UA" w:eastAsia="uk-UA"/>
              </w:rPr>
              <w:t>за фундаментальними дослідженнями</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jc w:val="right"/>
              <w:rPr>
                <w:i/>
                <w:lang w:eastAsia="uk-UA"/>
              </w:rPr>
            </w:pPr>
            <w:r>
              <w:rPr>
                <w:i/>
                <w:lang w:eastAsia="uk-UA"/>
              </w:rPr>
              <w:t>б)</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i/>
                <w:iCs/>
                <w:lang w:val="uk-UA" w:eastAsia="uk-UA"/>
              </w:rPr>
            </w:pPr>
            <w:r>
              <w:rPr>
                <w:i/>
                <w:iCs/>
                <w:sz w:val="22"/>
                <w:szCs w:val="22"/>
                <w:lang w:val="uk-UA" w:eastAsia="uk-UA"/>
              </w:rPr>
              <w:tab/>
              <w:t>– за прикладними дослідженнями і розробками</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eastAsia="uk-UA"/>
              </w:rPr>
            </w:pPr>
            <w:r>
              <w:rPr>
                <w:szCs w:val="22"/>
                <w:lang w:val="uk-UA" w:eastAsia="uk-UA"/>
              </w:rPr>
              <w:t>2.2.</w:t>
            </w:r>
            <w:r>
              <w:rPr>
                <w:szCs w:val="22"/>
                <w:lang w:val="en-US" w:eastAsia="uk-UA"/>
              </w:rPr>
              <w:t>4</w:t>
            </w:r>
            <w:r>
              <w:rPr>
                <w:szCs w:val="22"/>
                <w:lang w:val="uk-UA" w:eastAsia="uk-UA"/>
              </w:rPr>
              <w:t>.2.</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i/>
                <w:iCs/>
                <w:lang w:val="uk-UA" w:eastAsia="uk-UA"/>
              </w:rPr>
            </w:pPr>
            <w:r>
              <w:rPr>
                <w:iCs/>
                <w:sz w:val="22"/>
                <w:szCs w:val="22"/>
                <w:lang w:val="uk-UA" w:eastAsia="uk-UA"/>
              </w:rPr>
              <w:t>В межах другої половини робочого дня</w:t>
            </w:r>
            <w:r>
              <w:rPr>
                <w:bCs/>
                <w:sz w:val="22"/>
                <w:szCs w:val="22"/>
                <w:lang w:val="uk-UA" w:eastAsia="uk-UA"/>
              </w:rPr>
              <w:t>, усього одиниць</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i/>
                <w:lang w:val="en-US" w:eastAsia="uk-UA"/>
              </w:rPr>
            </w:pPr>
            <w:r>
              <w:rPr>
                <w:szCs w:val="22"/>
                <w:lang w:val="uk-UA" w:eastAsia="uk-UA"/>
              </w:rPr>
              <w:t>2.2.4.</w:t>
            </w:r>
            <w:r>
              <w:rPr>
                <w:szCs w:val="22"/>
                <w:lang w:val="en-US" w:eastAsia="uk-UA"/>
              </w:rPr>
              <w:t>3</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Всього обліково-видавничих аркушів (друкованих аркушів) підручників з грифом МОН</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szCs w:val="22"/>
                <w:lang w:val="uk-UA" w:eastAsia="uk-UA"/>
              </w:rPr>
              <w:t>2.3.</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 xml:space="preserve">Опубліковано </w:t>
            </w:r>
            <w:r>
              <w:rPr>
                <w:b/>
                <w:bCs/>
                <w:i/>
                <w:iCs/>
                <w:sz w:val="22"/>
                <w:szCs w:val="22"/>
                <w:lang w:val="uk-UA" w:eastAsia="uk-UA"/>
              </w:rPr>
              <w:t>навчальних посібників</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i/>
                <w:lang w:val="uk-UA" w:eastAsia="uk-UA"/>
              </w:rPr>
            </w:pPr>
            <w:r>
              <w:rPr>
                <w:szCs w:val="22"/>
                <w:lang w:val="uk-UA" w:eastAsia="uk-UA"/>
              </w:rPr>
              <w:t>2.3.1.</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Усього одиниць, в тому числі:</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tabs>
                <w:tab w:val="center" w:pos="4819"/>
                <w:tab w:val="right" w:pos="9639"/>
              </w:tabs>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jc w:val="right"/>
              <w:rPr>
                <w:i/>
                <w:lang w:val="uk-UA" w:eastAsia="uk-UA"/>
              </w:rPr>
            </w:pPr>
            <w:r>
              <w:rPr>
                <w:i/>
                <w:lang w:val="uk-UA" w:eastAsia="uk-UA"/>
              </w:rPr>
              <w:t>а)</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i/>
                <w:iCs/>
                <w:lang w:val="uk-UA" w:eastAsia="uk-UA"/>
              </w:rPr>
            </w:pPr>
            <w:r>
              <w:rPr>
                <w:sz w:val="22"/>
                <w:szCs w:val="22"/>
                <w:lang w:val="uk-UA" w:eastAsia="uk-UA"/>
              </w:rPr>
              <w:tab/>
              <w:t xml:space="preserve">– </w:t>
            </w:r>
            <w:r>
              <w:rPr>
                <w:i/>
                <w:iCs/>
                <w:sz w:val="22"/>
                <w:szCs w:val="22"/>
                <w:lang w:val="uk-UA" w:eastAsia="uk-UA"/>
              </w:rPr>
              <w:t>за фундаментальними дослідженнями</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jc w:val="right"/>
              <w:rPr>
                <w:i/>
                <w:lang w:eastAsia="uk-UA"/>
              </w:rPr>
            </w:pPr>
            <w:r>
              <w:rPr>
                <w:i/>
                <w:lang w:eastAsia="uk-UA"/>
              </w:rPr>
              <w:t>б)</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i/>
                <w:iCs/>
                <w:lang w:val="uk-UA" w:eastAsia="uk-UA"/>
              </w:rPr>
            </w:pPr>
            <w:r>
              <w:rPr>
                <w:i/>
                <w:iCs/>
                <w:sz w:val="22"/>
                <w:szCs w:val="22"/>
                <w:lang w:val="uk-UA" w:eastAsia="uk-UA"/>
              </w:rPr>
              <w:tab/>
              <w:t>– за прикладними дослідженнями і розробками</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eastAsia="uk-UA"/>
              </w:rPr>
            </w:pPr>
            <w:r>
              <w:rPr>
                <w:szCs w:val="22"/>
                <w:lang w:val="uk-UA" w:eastAsia="uk-UA"/>
              </w:rPr>
              <w:t>2.3.2.</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iCs/>
                <w:lang w:val="uk-UA" w:eastAsia="uk-UA"/>
              </w:rPr>
            </w:pPr>
            <w:r>
              <w:rPr>
                <w:iCs/>
                <w:sz w:val="22"/>
                <w:szCs w:val="22"/>
                <w:lang w:val="uk-UA" w:eastAsia="uk-UA"/>
              </w:rPr>
              <w:t>В межах другої половини робочого дня</w:t>
            </w:r>
            <w:r>
              <w:rPr>
                <w:bCs/>
                <w:sz w:val="22"/>
                <w:szCs w:val="22"/>
                <w:lang w:val="uk-UA" w:eastAsia="uk-UA"/>
              </w:rPr>
              <w:t>, усього одиниць</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en-US" w:eastAsia="uk-UA"/>
              </w:rPr>
            </w:pPr>
            <w:r>
              <w:rPr>
                <w:szCs w:val="22"/>
                <w:lang w:val="uk-UA" w:eastAsia="uk-UA"/>
              </w:rPr>
              <w:t>2.3.3.</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Всього обліково-видавничих аркушів (друкованих аркушів) навчальних посібників</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szCs w:val="22"/>
                <w:lang w:val="uk-UA" w:eastAsia="uk-UA"/>
              </w:rPr>
              <w:t>2.3.</w:t>
            </w:r>
            <w:r>
              <w:rPr>
                <w:szCs w:val="22"/>
                <w:lang w:val="en-US" w:eastAsia="uk-UA"/>
              </w:rPr>
              <w:t>4</w:t>
            </w:r>
            <w:r>
              <w:rPr>
                <w:szCs w:val="22"/>
                <w:lang w:val="uk-UA" w:eastAsia="uk-UA"/>
              </w:rPr>
              <w:t>.</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З грифом МОН</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i/>
                <w:lang w:val="en-US" w:eastAsia="uk-UA"/>
              </w:rPr>
            </w:pPr>
            <w:r>
              <w:rPr>
                <w:szCs w:val="22"/>
                <w:lang w:val="uk-UA" w:eastAsia="uk-UA"/>
              </w:rPr>
              <w:t>2.3.</w:t>
            </w:r>
            <w:r>
              <w:rPr>
                <w:szCs w:val="22"/>
                <w:lang w:val="en-US" w:eastAsia="uk-UA"/>
              </w:rPr>
              <w:t>4</w:t>
            </w:r>
            <w:r>
              <w:rPr>
                <w:szCs w:val="22"/>
                <w:lang w:val="uk-UA" w:eastAsia="uk-UA"/>
              </w:rPr>
              <w:t>.</w:t>
            </w:r>
            <w:r>
              <w:rPr>
                <w:szCs w:val="22"/>
                <w:lang w:val="en-US" w:eastAsia="uk-UA"/>
              </w:rPr>
              <w:t>1.</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Усього одиниць, в тому числі:</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jc w:val="right"/>
              <w:rPr>
                <w:i/>
                <w:lang w:val="uk-UA" w:eastAsia="uk-UA"/>
              </w:rPr>
            </w:pPr>
            <w:r>
              <w:rPr>
                <w:i/>
                <w:lang w:val="uk-UA" w:eastAsia="uk-UA"/>
              </w:rPr>
              <w:t>а)</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i/>
                <w:iCs/>
                <w:lang w:val="uk-UA" w:eastAsia="uk-UA"/>
              </w:rPr>
            </w:pPr>
            <w:r>
              <w:rPr>
                <w:sz w:val="22"/>
                <w:szCs w:val="22"/>
                <w:lang w:val="uk-UA" w:eastAsia="uk-UA"/>
              </w:rPr>
              <w:tab/>
              <w:t xml:space="preserve">– </w:t>
            </w:r>
            <w:r>
              <w:rPr>
                <w:i/>
                <w:iCs/>
                <w:sz w:val="22"/>
                <w:szCs w:val="22"/>
                <w:lang w:val="uk-UA" w:eastAsia="uk-UA"/>
              </w:rPr>
              <w:t>за фундаментальними дослідженнями</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jc w:val="right"/>
              <w:rPr>
                <w:i/>
                <w:lang w:eastAsia="uk-UA"/>
              </w:rPr>
            </w:pPr>
            <w:r>
              <w:rPr>
                <w:i/>
                <w:lang w:eastAsia="uk-UA"/>
              </w:rPr>
              <w:t>б)</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i/>
                <w:iCs/>
                <w:lang w:val="uk-UA" w:eastAsia="uk-UA"/>
              </w:rPr>
            </w:pPr>
            <w:r>
              <w:rPr>
                <w:i/>
                <w:iCs/>
                <w:sz w:val="22"/>
                <w:szCs w:val="22"/>
                <w:lang w:val="uk-UA" w:eastAsia="uk-UA"/>
              </w:rPr>
              <w:tab/>
              <w:t>– за прикладними дослідженнями і розробками</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eastAsia="uk-UA"/>
              </w:rPr>
            </w:pPr>
            <w:r>
              <w:rPr>
                <w:szCs w:val="22"/>
                <w:lang w:val="uk-UA" w:eastAsia="uk-UA"/>
              </w:rPr>
              <w:t>2.3.</w:t>
            </w:r>
            <w:r>
              <w:rPr>
                <w:szCs w:val="22"/>
                <w:lang w:val="en-US" w:eastAsia="uk-UA"/>
              </w:rPr>
              <w:t>4</w:t>
            </w:r>
            <w:r>
              <w:rPr>
                <w:szCs w:val="22"/>
                <w:lang w:val="uk-UA" w:eastAsia="uk-UA"/>
              </w:rPr>
              <w:t>.2.</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i/>
                <w:iCs/>
                <w:lang w:val="uk-UA" w:eastAsia="uk-UA"/>
              </w:rPr>
            </w:pPr>
            <w:r>
              <w:rPr>
                <w:iCs/>
                <w:sz w:val="22"/>
                <w:szCs w:val="22"/>
                <w:lang w:val="uk-UA" w:eastAsia="uk-UA"/>
              </w:rPr>
              <w:t>В межах другої половини робочого дня</w:t>
            </w:r>
            <w:r>
              <w:rPr>
                <w:bCs/>
                <w:sz w:val="22"/>
                <w:szCs w:val="22"/>
                <w:lang w:val="uk-UA" w:eastAsia="uk-UA"/>
              </w:rPr>
              <w:t>, усього одиниць</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i/>
                <w:lang w:val="en-US" w:eastAsia="uk-UA"/>
              </w:rPr>
            </w:pPr>
            <w:r>
              <w:rPr>
                <w:szCs w:val="22"/>
                <w:lang w:val="uk-UA" w:eastAsia="uk-UA"/>
              </w:rPr>
              <w:t>2.3.4.</w:t>
            </w:r>
            <w:r>
              <w:rPr>
                <w:szCs w:val="22"/>
                <w:lang w:val="en-US" w:eastAsia="uk-UA"/>
              </w:rPr>
              <w:t>3</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Всього обліково-видавничих аркушів (друкованих аркушів)навчальних посібників з грифом МОН</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szCs w:val="22"/>
                <w:lang w:val="uk-UA" w:eastAsia="uk-UA"/>
              </w:rPr>
              <w:t>2.4.</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 xml:space="preserve">Кількість </w:t>
            </w:r>
            <w:r>
              <w:rPr>
                <w:b/>
                <w:bCs/>
                <w:i/>
                <w:iCs/>
                <w:sz w:val="22"/>
                <w:szCs w:val="22"/>
                <w:lang w:val="uk-UA" w:eastAsia="uk-UA"/>
              </w:rPr>
              <w:t>публікацій (статей)</w:t>
            </w:r>
          </w:p>
        </w:tc>
        <w:tc>
          <w:tcPr>
            <w:tcW w:w="3984" w:type="dxa"/>
            <w:tcBorders>
              <w:top w:val="single" w:sz="4" w:space="0" w:color="auto"/>
              <w:left w:val="single" w:sz="4" w:space="0" w:color="auto"/>
              <w:bottom w:val="single" w:sz="4" w:space="0" w:color="auto"/>
              <w:right w:val="single" w:sz="4" w:space="0" w:color="auto"/>
            </w:tcBorders>
          </w:tcPr>
          <w:p w:rsidR="00925153" w:rsidRDefault="008332CD">
            <w:pPr>
              <w:rPr>
                <w:lang w:val="uk-UA" w:eastAsia="uk-UA"/>
              </w:rPr>
            </w:pPr>
            <w:r>
              <w:rPr>
                <w:lang w:val="uk-UA" w:eastAsia="uk-UA"/>
              </w:rPr>
              <w:t>4</w:t>
            </w:r>
            <w:r w:rsidR="008D659D">
              <w:rPr>
                <w:lang w:val="uk-UA" w:eastAsia="uk-UA"/>
              </w:rPr>
              <w:t>0</w:t>
            </w: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i/>
                <w:lang w:val="uk-UA" w:eastAsia="uk-UA"/>
              </w:rPr>
            </w:pPr>
            <w:r>
              <w:rPr>
                <w:szCs w:val="22"/>
                <w:lang w:val="uk-UA" w:eastAsia="uk-UA"/>
              </w:rPr>
              <w:t>2.4.1.</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Усього одиниць, в тому числі:</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jc w:val="right"/>
              <w:rPr>
                <w:i/>
                <w:lang w:val="uk-UA" w:eastAsia="uk-UA"/>
              </w:rPr>
            </w:pPr>
            <w:r>
              <w:rPr>
                <w:i/>
                <w:lang w:val="uk-UA" w:eastAsia="uk-UA"/>
              </w:rPr>
              <w:t>а)</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i/>
                <w:iCs/>
                <w:lang w:val="uk-UA" w:eastAsia="uk-UA"/>
              </w:rPr>
            </w:pPr>
            <w:r>
              <w:rPr>
                <w:sz w:val="22"/>
                <w:szCs w:val="22"/>
                <w:lang w:val="uk-UA" w:eastAsia="uk-UA"/>
              </w:rPr>
              <w:tab/>
              <w:t xml:space="preserve">– </w:t>
            </w:r>
            <w:r>
              <w:rPr>
                <w:i/>
                <w:iCs/>
                <w:sz w:val="22"/>
                <w:szCs w:val="22"/>
                <w:lang w:val="uk-UA" w:eastAsia="uk-UA"/>
              </w:rPr>
              <w:t>за фундаментальними дослідженнями</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jc w:val="right"/>
              <w:rPr>
                <w:i/>
                <w:lang w:eastAsia="uk-UA"/>
              </w:rPr>
            </w:pPr>
            <w:r>
              <w:rPr>
                <w:i/>
                <w:lang w:eastAsia="uk-UA"/>
              </w:rPr>
              <w:t>б)</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i/>
                <w:iCs/>
                <w:lang w:val="uk-UA" w:eastAsia="uk-UA"/>
              </w:rPr>
            </w:pPr>
            <w:r>
              <w:rPr>
                <w:i/>
                <w:iCs/>
                <w:sz w:val="22"/>
                <w:szCs w:val="22"/>
                <w:lang w:val="uk-UA" w:eastAsia="uk-UA"/>
              </w:rPr>
              <w:tab/>
              <w:t>– за прикладними дослідженнями і розробками</w:t>
            </w:r>
          </w:p>
        </w:tc>
        <w:tc>
          <w:tcPr>
            <w:tcW w:w="3984" w:type="dxa"/>
            <w:tcBorders>
              <w:top w:val="single" w:sz="4" w:space="0" w:color="auto"/>
              <w:left w:val="single" w:sz="4" w:space="0" w:color="auto"/>
              <w:bottom w:val="single" w:sz="4" w:space="0" w:color="auto"/>
              <w:right w:val="single" w:sz="4" w:space="0" w:color="auto"/>
            </w:tcBorders>
          </w:tcPr>
          <w:p w:rsidR="00925153" w:rsidRDefault="008332CD">
            <w:pPr>
              <w:rPr>
                <w:lang w:val="uk-UA" w:eastAsia="uk-UA"/>
              </w:rPr>
            </w:pPr>
            <w:r>
              <w:rPr>
                <w:lang w:val="uk-UA" w:eastAsia="uk-UA"/>
              </w:rPr>
              <w:t>4</w:t>
            </w:r>
            <w:r w:rsidR="008D659D">
              <w:rPr>
                <w:lang w:val="uk-UA" w:eastAsia="uk-UA"/>
              </w:rPr>
              <w:t>0</w:t>
            </w: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eastAsia="uk-UA"/>
              </w:rPr>
            </w:pPr>
            <w:r>
              <w:rPr>
                <w:szCs w:val="22"/>
                <w:lang w:val="uk-UA" w:eastAsia="uk-UA"/>
              </w:rPr>
              <w:t>2.4.2.</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iCs/>
                <w:lang w:val="uk-UA" w:eastAsia="uk-UA"/>
              </w:rPr>
            </w:pPr>
            <w:r>
              <w:rPr>
                <w:iCs/>
                <w:sz w:val="22"/>
                <w:szCs w:val="22"/>
                <w:lang w:val="uk-UA" w:eastAsia="uk-UA"/>
              </w:rPr>
              <w:t>В межах другої половини робочого дня</w:t>
            </w:r>
            <w:r>
              <w:rPr>
                <w:bCs/>
                <w:sz w:val="22"/>
                <w:szCs w:val="22"/>
                <w:lang w:val="uk-UA" w:eastAsia="uk-UA"/>
              </w:rPr>
              <w:t>, усього одиниць</w:t>
            </w:r>
          </w:p>
        </w:tc>
        <w:tc>
          <w:tcPr>
            <w:tcW w:w="3984" w:type="dxa"/>
            <w:tcBorders>
              <w:top w:val="single" w:sz="4" w:space="0" w:color="auto"/>
              <w:left w:val="single" w:sz="4" w:space="0" w:color="auto"/>
              <w:bottom w:val="single" w:sz="4" w:space="0" w:color="auto"/>
              <w:right w:val="single" w:sz="4" w:space="0" w:color="auto"/>
            </w:tcBorders>
          </w:tcPr>
          <w:p w:rsidR="00925153" w:rsidRDefault="008332CD">
            <w:pPr>
              <w:rPr>
                <w:lang w:val="uk-UA" w:eastAsia="uk-UA"/>
              </w:rPr>
            </w:pPr>
            <w:r>
              <w:rPr>
                <w:lang w:val="uk-UA" w:eastAsia="uk-UA"/>
              </w:rPr>
              <w:t>4</w:t>
            </w:r>
            <w:r w:rsidR="008D659D">
              <w:rPr>
                <w:lang w:val="uk-UA" w:eastAsia="uk-UA"/>
              </w:rPr>
              <w:t>0</w:t>
            </w: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en-US" w:eastAsia="uk-UA"/>
              </w:rPr>
            </w:pPr>
            <w:r>
              <w:rPr>
                <w:szCs w:val="22"/>
                <w:lang w:val="uk-UA" w:eastAsia="uk-UA"/>
              </w:rPr>
              <w:t>2.4.3.</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Всього обліково-видавничих аркушів (друкованих аркушів) публікацій (статей)</w:t>
            </w:r>
          </w:p>
        </w:tc>
        <w:tc>
          <w:tcPr>
            <w:tcW w:w="3984" w:type="dxa"/>
            <w:tcBorders>
              <w:top w:val="single" w:sz="4" w:space="0" w:color="auto"/>
              <w:left w:val="single" w:sz="4" w:space="0" w:color="auto"/>
              <w:bottom w:val="single" w:sz="4" w:space="0" w:color="auto"/>
              <w:right w:val="single" w:sz="4" w:space="0" w:color="auto"/>
            </w:tcBorders>
          </w:tcPr>
          <w:p w:rsidR="00925153" w:rsidRDefault="00F94A4A">
            <w:pPr>
              <w:rPr>
                <w:lang w:val="uk-UA" w:eastAsia="uk-UA"/>
              </w:rPr>
            </w:pPr>
            <w:r>
              <w:rPr>
                <w:lang w:val="uk-UA" w:eastAsia="uk-UA"/>
              </w:rPr>
              <w:t>20,0</w:t>
            </w:r>
            <w:r w:rsidR="001A10FC">
              <w:rPr>
                <w:lang w:val="uk-UA" w:eastAsia="uk-UA"/>
              </w:rPr>
              <w:t>2</w:t>
            </w: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szCs w:val="22"/>
                <w:lang w:val="uk-UA" w:eastAsia="uk-UA"/>
              </w:rPr>
              <w:t>2.</w:t>
            </w:r>
            <w:r>
              <w:rPr>
                <w:szCs w:val="22"/>
                <w:lang w:val="en-US" w:eastAsia="uk-UA"/>
              </w:rPr>
              <w:t>4</w:t>
            </w:r>
            <w:r>
              <w:rPr>
                <w:szCs w:val="22"/>
                <w:lang w:val="uk-UA" w:eastAsia="uk-UA"/>
              </w:rPr>
              <w:t>.</w:t>
            </w:r>
            <w:r>
              <w:rPr>
                <w:szCs w:val="22"/>
                <w:lang w:val="en-US" w:eastAsia="uk-UA"/>
              </w:rPr>
              <w:t>4</w:t>
            </w:r>
            <w:r>
              <w:rPr>
                <w:szCs w:val="22"/>
                <w:lang w:val="uk-UA" w:eastAsia="uk-UA"/>
              </w:rPr>
              <w:t>.</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За кордоном</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i/>
                <w:lang w:val="en-US" w:eastAsia="uk-UA"/>
              </w:rPr>
            </w:pPr>
            <w:r>
              <w:rPr>
                <w:szCs w:val="22"/>
                <w:lang w:val="uk-UA" w:eastAsia="uk-UA"/>
              </w:rPr>
              <w:t>2.</w:t>
            </w:r>
            <w:r>
              <w:rPr>
                <w:szCs w:val="22"/>
                <w:lang w:val="en-US" w:eastAsia="uk-UA"/>
              </w:rPr>
              <w:t>4</w:t>
            </w:r>
            <w:r>
              <w:rPr>
                <w:szCs w:val="22"/>
                <w:lang w:val="uk-UA" w:eastAsia="uk-UA"/>
              </w:rPr>
              <w:t>.</w:t>
            </w:r>
            <w:r>
              <w:rPr>
                <w:szCs w:val="22"/>
                <w:lang w:val="en-US" w:eastAsia="uk-UA"/>
              </w:rPr>
              <w:t>4</w:t>
            </w:r>
            <w:r>
              <w:rPr>
                <w:szCs w:val="22"/>
                <w:lang w:val="uk-UA" w:eastAsia="uk-UA"/>
              </w:rPr>
              <w:t>.1.</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bCs/>
                <w:lang w:val="uk-UA" w:eastAsia="uk-UA"/>
              </w:rPr>
            </w:pPr>
            <w:r>
              <w:rPr>
                <w:sz w:val="22"/>
                <w:szCs w:val="22"/>
                <w:lang w:val="uk-UA" w:eastAsia="uk-UA"/>
              </w:rPr>
              <w:t>Усього одиниць, в тому числі:</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jc w:val="right"/>
              <w:rPr>
                <w:i/>
                <w:lang w:val="uk-UA" w:eastAsia="uk-UA"/>
              </w:rPr>
            </w:pPr>
            <w:r>
              <w:rPr>
                <w:i/>
                <w:lang w:val="uk-UA" w:eastAsia="uk-UA"/>
              </w:rPr>
              <w:t>а)</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i/>
                <w:iCs/>
                <w:lang w:val="uk-UA" w:eastAsia="uk-UA"/>
              </w:rPr>
            </w:pPr>
            <w:r>
              <w:rPr>
                <w:sz w:val="22"/>
                <w:szCs w:val="22"/>
                <w:lang w:val="uk-UA" w:eastAsia="uk-UA"/>
              </w:rPr>
              <w:tab/>
              <w:t xml:space="preserve">– </w:t>
            </w:r>
            <w:r>
              <w:rPr>
                <w:i/>
                <w:iCs/>
                <w:sz w:val="22"/>
                <w:szCs w:val="22"/>
                <w:lang w:val="uk-UA" w:eastAsia="uk-UA"/>
              </w:rPr>
              <w:t>за фундаментальними дослідженнями</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jc w:val="right"/>
              <w:rPr>
                <w:i/>
                <w:lang w:eastAsia="uk-UA"/>
              </w:rPr>
            </w:pPr>
            <w:r>
              <w:rPr>
                <w:i/>
                <w:lang w:eastAsia="uk-UA"/>
              </w:rPr>
              <w:t>б)</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i/>
                <w:iCs/>
                <w:lang w:val="uk-UA" w:eastAsia="uk-UA"/>
              </w:rPr>
            </w:pPr>
            <w:r>
              <w:rPr>
                <w:i/>
                <w:iCs/>
                <w:sz w:val="22"/>
                <w:szCs w:val="22"/>
                <w:lang w:val="uk-UA" w:eastAsia="uk-UA"/>
              </w:rPr>
              <w:tab/>
              <w:t>– за прикладними дослідженнями і розробками</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i/>
                <w:lang w:eastAsia="uk-UA"/>
              </w:rPr>
            </w:pPr>
            <w:r>
              <w:rPr>
                <w:szCs w:val="22"/>
                <w:lang w:val="uk-UA" w:eastAsia="uk-UA"/>
              </w:rPr>
              <w:t>2.</w:t>
            </w:r>
            <w:r>
              <w:rPr>
                <w:szCs w:val="22"/>
                <w:lang w:val="en-US" w:eastAsia="uk-UA"/>
              </w:rPr>
              <w:t>4</w:t>
            </w:r>
            <w:r>
              <w:rPr>
                <w:szCs w:val="22"/>
                <w:lang w:val="uk-UA" w:eastAsia="uk-UA"/>
              </w:rPr>
              <w:t>.</w:t>
            </w:r>
            <w:r>
              <w:rPr>
                <w:szCs w:val="22"/>
                <w:lang w:val="en-US" w:eastAsia="uk-UA"/>
              </w:rPr>
              <w:t>4</w:t>
            </w:r>
            <w:r>
              <w:rPr>
                <w:szCs w:val="22"/>
                <w:lang w:val="uk-UA" w:eastAsia="uk-UA"/>
              </w:rPr>
              <w:t>.2.</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iCs/>
                <w:lang w:val="uk-UA" w:eastAsia="uk-UA"/>
              </w:rPr>
            </w:pPr>
            <w:r>
              <w:rPr>
                <w:iCs/>
                <w:sz w:val="22"/>
                <w:szCs w:val="22"/>
                <w:lang w:val="uk-UA" w:eastAsia="uk-UA"/>
              </w:rPr>
              <w:t>В межах другої половини робочого дня</w:t>
            </w:r>
            <w:r>
              <w:rPr>
                <w:bCs/>
                <w:sz w:val="22"/>
                <w:szCs w:val="22"/>
                <w:lang w:val="uk-UA" w:eastAsia="uk-UA"/>
              </w:rPr>
              <w:t>, усього одиниць</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i/>
                <w:lang w:val="en-US" w:eastAsia="uk-UA"/>
              </w:rPr>
            </w:pPr>
            <w:r>
              <w:rPr>
                <w:szCs w:val="22"/>
                <w:lang w:val="uk-UA" w:eastAsia="uk-UA"/>
              </w:rPr>
              <w:t>2.</w:t>
            </w:r>
            <w:r>
              <w:rPr>
                <w:szCs w:val="22"/>
                <w:lang w:val="en-US" w:eastAsia="uk-UA"/>
              </w:rPr>
              <w:t>4</w:t>
            </w:r>
            <w:r>
              <w:rPr>
                <w:szCs w:val="22"/>
                <w:lang w:val="uk-UA" w:eastAsia="uk-UA"/>
              </w:rPr>
              <w:t>.</w:t>
            </w:r>
            <w:r>
              <w:rPr>
                <w:szCs w:val="22"/>
                <w:lang w:val="en-US" w:eastAsia="uk-UA"/>
              </w:rPr>
              <w:t>4</w:t>
            </w:r>
            <w:r>
              <w:rPr>
                <w:szCs w:val="22"/>
                <w:lang w:val="uk-UA" w:eastAsia="uk-UA"/>
              </w:rPr>
              <w:t>.</w:t>
            </w:r>
            <w:r>
              <w:rPr>
                <w:szCs w:val="22"/>
                <w:lang w:val="en-US" w:eastAsia="uk-UA"/>
              </w:rPr>
              <w:t>3.</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Всього обліково-видавничих аркушів (друкованих аркушів) публікацій (статей) виданих за кордоном</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szCs w:val="22"/>
                <w:lang w:val="uk-UA" w:eastAsia="uk-UA"/>
              </w:rPr>
              <w:t>2.4.</w:t>
            </w:r>
            <w:r>
              <w:rPr>
                <w:szCs w:val="22"/>
                <w:lang w:val="en-US" w:eastAsia="uk-UA"/>
              </w:rPr>
              <w:t>5</w:t>
            </w:r>
            <w:r>
              <w:rPr>
                <w:szCs w:val="22"/>
                <w:lang w:val="uk-UA" w:eastAsia="uk-UA"/>
              </w:rPr>
              <w:t>.</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У міжнародних науковометричних базах даних (Scopus та ін.)</w:t>
            </w:r>
          </w:p>
        </w:tc>
        <w:tc>
          <w:tcPr>
            <w:tcW w:w="3984" w:type="dxa"/>
            <w:tcBorders>
              <w:top w:val="single" w:sz="4" w:space="0" w:color="auto"/>
              <w:left w:val="single" w:sz="4" w:space="0" w:color="auto"/>
              <w:bottom w:val="single" w:sz="4" w:space="0" w:color="auto"/>
              <w:right w:val="single" w:sz="4" w:space="0" w:color="auto"/>
            </w:tcBorders>
          </w:tcPr>
          <w:p w:rsidR="00925153" w:rsidRDefault="008D659D">
            <w:pPr>
              <w:rPr>
                <w:lang w:val="uk-UA" w:eastAsia="uk-UA"/>
              </w:rPr>
            </w:pPr>
            <w:r>
              <w:rPr>
                <w:lang w:val="uk-UA" w:eastAsia="uk-UA"/>
              </w:rPr>
              <w:t>10</w:t>
            </w: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i/>
                <w:lang w:val="en-US" w:eastAsia="uk-UA"/>
              </w:rPr>
            </w:pPr>
            <w:r>
              <w:rPr>
                <w:szCs w:val="22"/>
                <w:lang w:val="uk-UA" w:eastAsia="uk-UA"/>
              </w:rPr>
              <w:t>2.4.</w:t>
            </w:r>
            <w:r>
              <w:rPr>
                <w:szCs w:val="22"/>
                <w:lang w:val="en-US" w:eastAsia="uk-UA"/>
              </w:rPr>
              <w:t>5</w:t>
            </w:r>
            <w:r>
              <w:rPr>
                <w:szCs w:val="22"/>
                <w:lang w:val="uk-UA" w:eastAsia="uk-UA"/>
              </w:rPr>
              <w:t>.</w:t>
            </w:r>
            <w:r>
              <w:rPr>
                <w:szCs w:val="22"/>
                <w:lang w:val="en-US" w:eastAsia="uk-UA"/>
              </w:rPr>
              <w:t>1.</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Усього одиниць, в тому числі:</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jc w:val="right"/>
              <w:rPr>
                <w:i/>
                <w:lang w:val="uk-UA" w:eastAsia="uk-UA"/>
              </w:rPr>
            </w:pPr>
            <w:r>
              <w:rPr>
                <w:i/>
                <w:lang w:val="uk-UA" w:eastAsia="uk-UA"/>
              </w:rPr>
              <w:t>а)</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i/>
                <w:iCs/>
                <w:lang w:val="uk-UA" w:eastAsia="uk-UA"/>
              </w:rPr>
            </w:pPr>
            <w:r>
              <w:rPr>
                <w:sz w:val="22"/>
                <w:szCs w:val="22"/>
                <w:lang w:val="uk-UA" w:eastAsia="uk-UA"/>
              </w:rPr>
              <w:tab/>
              <w:t xml:space="preserve">– </w:t>
            </w:r>
            <w:r>
              <w:rPr>
                <w:i/>
                <w:iCs/>
                <w:sz w:val="22"/>
                <w:szCs w:val="22"/>
                <w:lang w:val="uk-UA" w:eastAsia="uk-UA"/>
              </w:rPr>
              <w:t>за фундаментальними дослідженнями</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jc w:val="right"/>
              <w:rPr>
                <w:i/>
                <w:lang w:eastAsia="uk-UA"/>
              </w:rPr>
            </w:pPr>
            <w:r>
              <w:rPr>
                <w:i/>
                <w:lang w:eastAsia="uk-UA"/>
              </w:rPr>
              <w:t>б)</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i/>
                <w:iCs/>
                <w:lang w:val="uk-UA" w:eastAsia="uk-UA"/>
              </w:rPr>
            </w:pPr>
            <w:r>
              <w:rPr>
                <w:i/>
                <w:iCs/>
                <w:sz w:val="22"/>
                <w:szCs w:val="22"/>
                <w:lang w:val="uk-UA" w:eastAsia="uk-UA"/>
              </w:rPr>
              <w:tab/>
              <w:t>– за прикладними дослідженнями і розробками</w:t>
            </w:r>
          </w:p>
        </w:tc>
        <w:tc>
          <w:tcPr>
            <w:tcW w:w="3984" w:type="dxa"/>
            <w:tcBorders>
              <w:top w:val="single" w:sz="4" w:space="0" w:color="auto"/>
              <w:left w:val="single" w:sz="4" w:space="0" w:color="auto"/>
              <w:bottom w:val="single" w:sz="4" w:space="0" w:color="auto"/>
              <w:right w:val="single" w:sz="4" w:space="0" w:color="auto"/>
            </w:tcBorders>
          </w:tcPr>
          <w:p w:rsidR="00925153" w:rsidRDefault="008D659D">
            <w:pPr>
              <w:rPr>
                <w:lang w:val="uk-UA" w:eastAsia="uk-UA"/>
              </w:rPr>
            </w:pPr>
            <w:r>
              <w:rPr>
                <w:lang w:val="uk-UA" w:eastAsia="uk-UA"/>
              </w:rPr>
              <w:t>10</w:t>
            </w: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eastAsia="uk-UA"/>
              </w:rPr>
            </w:pPr>
            <w:r>
              <w:rPr>
                <w:szCs w:val="22"/>
                <w:lang w:val="uk-UA" w:eastAsia="uk-UA"/>
              </w:rPr>
              <w:t>2.4.</w:t>
            </w:r>
            <w:r>
              <w:rPr>
                <w:szCs w:val="22"/>
                <w:lang w:val="en-US" w:eastAsia="uk-UA"/>
              </w:rPr>
              <w:t>5</w:t>
            </w:r>
            <w:r>
              <w:rPr>
                <w:szCs w:val="22"/>
                <w:lang w:val="uk-UA" w:eastAsia="uk-UA"/>
              </w:rPr>
              <w:t>.2.</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i/>
                <w:iCs/>
                <w:lang w:val="uk-UA" w:eastAsia="uk-UA"/>
              </w:rPr>
            </w:pPr>
            <w:r>
              <w:rPr>
                <w:iCs/>
                <w:sz w:val="22"/>
                <w:szCs w:val="22"/>
                <w:lang w:val="uk-UA" w:eastAsia="uk-UA"/>
              </w:rPr>
              <w:t>В межах другої половини робочого дня</w:t>
            </w:r>
            <w:r>
              <w:rPr>
                <w:bCs/>
                <w:sz w:val="22"/>
                <w:szCs w:val="22"/>
                <w:lang w:val="uk-UA" w:eastAsia="uk-UA"/>
              </w:rPr>
              <w:t>, усього одиниць</w:t>
            </w:r>
          </w:p>
        </w:tc>
        <w:tc>
          <w:tcPr>
            <w:tcW w:w="3984" w:type="dxa"/>
            <w:tcBorders>
              <w:top w:val="single" w:sz="4" w:space="0" w:color="auto"/>
              <w:left w:val="single" w:sz="4" w:space="0" w:color="auto"/>
              <w:bottom w:val="single" w:sz="4" w:space="0" w:color="auto"/>
              <w:right w:val="single" w:sz="4" w:space="0" w:color="auto"/>
            </w:tcBorders>
          </w:tcPr>
          <w:p w:rsidR="00925153" w:rsidRDefault="008D659D">
            <w:pPr>
              <w:rPr>
                <w:lang w:val="uk-UA" w:eastAsia="uk-UA"/>
              </w:rPr>
            </w:pPr>
            <w:r>
              <w:rPr>
                <w:lang w:val="uk-UA" w:eastAsia="uk-UA"/>
              </w:rPr>
              <w:t>10</w:t>
            </w: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i/>
                <w:lang w:val="en-US" w:eastAsia="uk-UA"/>
              </w:rPr>
            </w:pPr>
            <w:r>
              <w:rPr>
                <w:szCs w:val="22"/>
                <w:lang w:val="uk-UA" w:eastAsia="uk-UA"/>
              </w:rPr>
              <w:t>2.4.</w:t>
            </w:r>
            <w:r>
              <w:rPr>
                <w:szCs w:val="22"/>
                <w:lang w:val="en-US" w:eastAsia="uk-UA"/>
              </w:rPr>
              <w:t>5</w:t>
            </w:r>
            <w:r>
              <w:rPr>
                <w:szCs w:val="22"/>
                <w:lang w:val="uk-UA" w:eastAsia="uk-UA"/>
              </w:rPr>
              <w:t>.</w:t>
            </w:r>
            <w:r>
              <w:rPr>
                <w:szCs w:val="22"/>
                <w:lang w:val="en-US" w:eastAsia="uk-UA"/>
              </w:rPr>
              <w:t>3</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i/>
                <w:iCs/>
                <w:lang w:val="uk-UA" w:eastAsia="uk-UA"/>
              </w:rPr>
            </w:pPr>
            <w:r>
              <w:rPr>
                <w:sz w:val="22"/>
                <w:szCs w:val="22"/>
                <w:lang w:val="uk-UA" w:eastAsia="uk-UA"/>
              </w:rPr>
              <w:t xml:space="preserve">Всього обліково-видавничих аркушів (друкованих </w:t>
            </w:r>
            <w:r>
              <w:rPr>
                <w:sz w:val="22"/>
                <w:szCs w:val="22"/>
                <w:lang w:val="uk-UA" w:eastAsia="uk-UA"/>
              </w:rPr>
              <w:lastRenderedPageBreak/>
              <w:t>аркушів) публікацій (статей) у міжнародних науково</w:t>
            </w:r>
            <w:r>
              <w:rPr>
                <w:sz w:val="22"/>
                <w:szCs w:val="22"/>
                <w:lang w:val="uk-UA" w:eastAsia="uk-UA"/>
              </w:rPr>
              <w:softHyphen/>
              <w:t>метричних базах даних (Scopus та ін.)</w:t>
            </w:r>
          </w:p>
        </w:tc>
        <w:tc>
          <w:tcPr>
            <w:tcW w:w="3984" w:type="dxa"/>
            <w:tcBorders>
              <w:top w:val="single" w:sz="4" w:space="0" w:color="auto"/>
              <w:left w:val="single" w:sz="4" w:space="0" w:color="auto"/>
              <w:bottom w:val="single" w:sz="4" w:space="0" w:color="auto"/>
              <w:right w:val="single" w:sz="4" w:space="0" w:color="auto"/>
            </w:tcBorders>
          </w:tcPr>
          <w:p w:rsidR="00925153" w:rsidRDefault="008D659D">
            <w:pPr>
              <w:rPr>
                <w:lang w:val="uk-UA" w:eastAsia="uk-UA"/>
              </w:rPr>
            </w:pPr>
            <w:r>
              <w:rPr>
                <w:lang w:val="uk-UA" w:eastAsia="uk-UA"/>
              </w:rPr>
              <w:lastRenderedPageBreak/>
              <w:t>5</w:t>
            </w:r>
            <w:r w:rsidR="008A40D3">
              <w:rPr>
                <w:lang w:val="uk-UA" w:eastAsia="uk-UA"/>
              </w:rPr>
              <w:t>,0</w:t>
            </w:r>
            <w:r>
              <w:rPr>
                <w:lang w:val="uk-UA" w:eastAsia="uk-UA"/>
              </w:rPr>
              <w:t>5</w:t>
            </w: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szCs w:val="22"/>
                <w:lang w:val="uk-UA" w:eastAsia="uk-UA"/>
              </w:rPr>
            </w:pPr>
            <w:r>
              <w:rPr>
                <w:szCs w:val="22"/>
                <w:lang w:val="uk-UA" w:eastAsia="uk-UA"/>
              </w:rPr>
              <w:lastRenderedPageBreak/>
              <w:t>2.4.6</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sz w:val="22"/>
                <w:szCs w:val="22"/>
                <w:lang w:val="uk-UA" w:eastAsia="uk-UA"/>
              </w:rPr>
            </w:pPr>
            <w:r>
              <w:rPr>
                <w:sz w:val="22"/>
                <w:szCs w:val="22"/>
                <w:lang w:val="uk-UA" w:eastAsia="uk-UA"/>
              </w:rPr>
              <w:t>Кількість цитувань у виданнях, що входять до науковометричних баз даних (Scopus та ін.)</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szCs w:val="22"/>
                <w:lang w:val="uk-UA" w:eastAsia="uk-UA"/>
              </w:rPr>
            </w:pPr>
            <w:r>
              <w:rPr>
                <w:szCs w:val="22"/>
                <w:lang w:val="uk-UA" w:eastAsia="uk-UA"/>
              </w:rPr>
              <w:t>2.5.</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sz w:val="22"/>
                <w:szCs w:val="22"/>
                <w:lang w:val="uk-UA" w:eastAsia="uk-UA"/>
              </w:rPr>
            </w:pPr>
            <w:r>
              <w:rPr>
                <w:sz w:val="22"/>
                <w:szCs w:val="22"/>
                <w:lang w:val="uk-UA" w:eastAsia="uk-UA"/>
              </w:rPr>
              <w:t>Тез виступів на конференціях</w:t>
            </w:r>
          </w:p>
        </w:tc>
        <w:tc>
          <w:tcPr>
            <w:tcW w:w="3984" w:type="dxa"/>
            <w:tcBorders>
              <w:top w:val="single" w:sz="4" w:space="0" w:color="auto"/>
              <w:left w:val="single" w:sz="4" w:space="0" w:color="auto"/>
              <w:bottom w:val="single" w:sz="4" w:space="0" w:color="auto"/>
              <w:right w:val="single" w:sz="4" w:space="0" w:color="auto"/>
            </w:tcBorders>
          </w:tcPr>
          <w:p w:rsidR="00925153" w:rsidRDefault="008D659D">
            <w:pPr>
              <w:rPr>
                <w:lang w:val="uk-UA" w:eastAsia="uk-UA"/>
              </w:rPr>
            </w:pPr>
            <w:r>
              <w:rPr>
                <w:lang w:val="uk-UA" w:eastAsia="uk-UA"/>
              </w:rPr>
              <w:t>59</w:t>
            </w: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szCs w:val="22"/>
                <w:lang w:val="uk-UA" w:eastAsia="uk-UA"/>
              </w:rPr>
            </w:pPr>
            <w:r>
              <w:rPr>
                <w:szCs w:val="22"/>
                <w:lang w:val="uk-UA" w:eastAsia="uk-UA"/>
              </w:rPr>
              <w:t>2.5.1.</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sz w:val="22"/>
                <w:szCs w:val="22"/>
                <w:lang w:val="uk-UA" w:eastAsia="uk-UA"/>
              </w:rPr>
            </w:pPr>
            <w:r>
              <w:rPr>
                <w:sz w:val="22"/>
                <w:szCs w:val="22"/>
                <w:lang w:val="uk-UA" w:eastAsia="uk-UA"/>
              </w:rPr>
              <w:t>Всього обліково-видавничих аркушів (друкованих аркушів) тез виступів на конференціях</w:t>
            </w:r>
          </w:p>
        </w:tc>
        <w:tc>
          <w:tcPr>
            <w:tcW w:w="3984" w:type="dxa"/>
            <w:tcBorders>
              <w:top w:val="single" w:sz="4" w:space="0" w:color="auto"/>
              <w:left w:val="single" w:sz="4" w:space="0" w:color="auto"/>
              <w:bottom w:val="single" w:sz="4" w:space="0" w:color="auto"/>
              <w:right w:val="single" w:sz="4" w:space="0" w:color="auto"/>
            </w:tcBorders>
          </w:tcPr>
          <w:p w:rsidR="00925153" w:rsidRDefault="008D659D">
            <w:pPr>
              <w:rPr>
                <w:lang w:val="uk-UA" w:eastAsia="uk-UA"/>
              </w:rPr>
            </w:pPr>
            <w:r>
              <w:rPr>
                <w:lang w:val="uk-UA" w:eastAsia="uk-UA"/>
              </w:rPr>
              <w:t>10</w:t>
            </w:r>
            <w:r w:rsidR="001A10FC">
              <w:rPr>
                <w:lang w:val="uk-UA" w:eastAsia="uk-UA"/>
              </w:rPr>
              <w:t>,</w:t>
            </w:r>
            <w:r>
              <w:rPr>
                <w:lang w:val="uk-UA" w:eastAsia="uk-UA"/>
              </w:rPr>
              <w:t>14</w:t>
            </w:r>
          </w:p>
        </w:tc>
      </w:tr>
      <w:tr w:rsidR="00925153" w:rsidTr="00925153">
        <w:tc>
          <w:tcPr>
            <w:tcW w:w="911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rsidR="00925153" w:rsidRDefault="00925153">
            <w:pPr>
              <w:jc w:val="center"/>
              <w:rPr>
                <w:sz w:val="24"/>
                <w:szCs w:val="24"/>
                <w:lang w:val="uk-UA" w:eastAsia="uk-UA"/>
              </w:rPr>
            </w:pPr>
            <w:r>
              <w:rPr>
                <w:b/>
                <w:bCs/>
                <w:sz w:val="24"/>
                <w:szCs w:val="24"/>
                <w:lang w:val="uk-UA" w:eastAsia="uk-UA"/>
              </w:rPr>
              <w:t>3. Наукова робота студентів</w:t>
            </w: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szCs w:val="22"/>
                <w:lang w:val="uk-UA" w:eastAsia="uk-UA"/>
              </w:rPr>
              <w:t>3.1.</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Кількість студентів, які брали участь у виконанні НДДКР, усього осіб</w:t>
            </w:r>
          </w:p>
        </w:tc>
        <w:tc>
          <w:tcPr>
            <w:tcW w:w="3984" w:type="dxa"/>
            <w:tcBorders>
              <w:top w:val="single" w:sz="4" w:space="0" w:color="auto"/>
              <w:left w:val="single" w:sz="4" w:space="0" w:color="auto"/>
              <w:bottom w:val="single" w:sz="4" w:space="0" w:color="auto"/>
              <w:right w:val="single" w:sz="4" w:space="0" w:color="auto"/>
            </w:tcBorders>
          </w:tcPr>
          <w:p w:rsidR="00925153" w:rsidRDefault="00A76422">
            <w:pPr>
              <w:rPr>
                <w:lang w:val="uk-UA" w:eastAsia="uk-UA"/>
              </w:rPr>
            </w:pPr>
            <w:r>
              <w:rPr>
                <w:lang w:val="uk-UA" w:eastAsia="uk-UA"/>
              </w:rPr>
              <w:t>37</w:t>
            </w: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szCs w:val="22"/>
                <w:lang w:val="uk-UA" w:eastAsia="uk-UA"/>
              </w:rPr>
              <w:t>3.2.</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 xml:space="preserve">Кількість опублікованих статей за участю студентів, усього </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szCs w:val="22"/>
                <w:lang w:val="uk-UA" w:eastAsia="uk-UA"/>
              </w:rPr>
              <w:t>3.2.1.</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ab/>
              <w:t>з них:</w:t>
            </w:r>
            <w:r>
              <w:rPr>
                <w:sz w:val="22"/>
                <w:szCs w:val="22"/>
                <w:lang w:val="en-US" w:eastAsia="uk-UA"/>
              </w:rPr>
              <w:tab/>
              <w:t>–</w:t>
            </w:r>
            <w:r>
              <w:rPr>
                <w:sz w:val="22"/>
                <w:szCs w:val="22"/>
                <w:lang w:val="uk-UA" w:eastAsia="uk-UA"/>
              </w:rPr>
              <w:t xml:space="preserve"> самостійно</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911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rsidR="00925153" w:rsidRDefault="00925153">
            <w:pPr>
              <w:jc w:val="center"/>
              <w:rPr>
                <w:sz w:val="24"/>
                <w:szCs w:val="24"/>
                <w:lang w:val="uk-UA" w:eastAsia="uk-UA"/>
              </w:rPr>
            </w:pPr>
            <w:r>
              <w:rPr>
                <w:b/>
                <w:bCs/>
                <w:sz w:val="24"/>
                <w:szCs w:val="24"/>
                <w:lang w:val="uk-UA" w:eastAsia="uk-UA"/>
              </w:rPr>
              <w:t>4. Молоді вчені у ВНЗ та НУ (до 35 років)</w:t>
            </w: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szCs w:val="22"/>
                <w:lang w:val="uk-UA" w:eastAsia="uk-UA"/>
              </w:rPr>
              <w:t>4.1.</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Чисельність молодих учених на кафедрі, усього</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i/>
                <w:szCs w:val="22"/>
                <w:lang w:val="uk-UA" w:eastAsia="uk-UA"/>
              </w:rPr>
              <w:t>1)</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ab/>
              <w:t>з них:</w:t>
            </w:r>
            <w:r>
              <w:rPr>
                <w:sz w:val="22"/>
                <w:szCs w:val="22"/>
                <w:lang w:val="uk-UA" w:eastAsia="uk-UA"/>
              </w:rPr>
              <w:tab/>
              <w:t>– доктори наук</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i/>
                <w:szCs w:val="22"/>
                <w:lang w:val="uk-UA" w:eastAsia="uk-UA"/>
              </w:rPr>
              <w:t>2)</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ab/>
            </w:r>
            <w:r>
              <w:rPr>
                <w:sz w:val="22"/>
                <w:szCs w:val="22"/>
                <w:lang w:val="uk-UA" w:eastAsia="uk-UA"/>
              </w:rPr>
              <w:tab/>
              <w:t>– кандидати наук</w:t>
            </w:r>
          </w:p>
        </w:tc>
        <w:tc>
          <w:tcPr>
            <w:tcW w:w="3984" w:type="dxa"/>
            <w:tcBorders>
              <w:top w:val="single" w:sz="4" w:space="0" w:color="auto"/>
              <w:left w:val="single" w:sz="4" w:space="0" w:color="auto"/>
              <w:bottom w:val="single" w:sz="4" w:space="0" w:color="auto"/>
              <w:right w:val="single" w:sz="4" w:space="0" w:color="auto"/>
            </w:tcBorders>
          </w:tcPr>
          <w:p w:rsidR="00925153" w:rsidRDefault="00251443">
            <w:pPr>
              <w:rPr>
                <w:lang w:val="uk-UA" w:eastAsia="uk-UA"/>
              </w:rPr>
            </w:pPr>
            <w:r>
              <w:rPr>
                <w:lang w:val="uk-UA" w:eastAsia="uk-UA"/>
              </w:rPr>
              <w:t>3</w:t>
            </w: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i/>
                <w:szCs w:val="22"/>
                <w:lang w:val="uk-UA" w:eastAsia="uk-UA"/>
              </w:rPr>
              <w:t>3)</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ab/>
            </w:r>
            <w:r>
              <w:rPr>
                <w:sz w:val="22"/>
                <w:szCs w:val="22"/>
                <w:lang w:val="uk-UA" w:eastAsia="uk-UA"/>
              </w:rPr>
              <w:tab/>
              <w:t>– аспіранти</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i/>
                <w:szCs w:val="22"/>
                <w:lang w:val="uk-UA" w:eastAsia="uk-UA"/>
              </w:rPr>
              <w:t>4)</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ab/>
            </w:r>
            <w:r>
              <w:rPr>
                <w:sz w:val="22"/>
                <w:szCs w:val="22"/>
                <w:lang w:val="uk-UA" w:eastAsia="uk-UA"/>
              </w:rPr>
              <w:tab/>
              <w:t>– докторанти</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i/>
                <w:lang w:val="uk-UA" w:eastAsia="uk-UA"/>
              </w:rPr>
            </w:pPr>
            <w:r>
              <w:rPr>
                <w:i/>
                <w:szCs w:val="22"/>
                <w:lang w:val="uk-UA" w:eastAsia="uk-UA"/>
              </w:rPr>
              <w:t>5)</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ab/>
            </w:r>
            <w:r>
              <w:rPr>
                <w:sz w:val="22"/>
                <w:szCs w:val="22"/>
                <w:lang w:val="uk-UA" w:eastAsia="uk-UA"/>
              </w:rPr>
              <w:tab/>
              <w:t>– без ступеня, не включаючи аспірантів</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9111" w:type="dxa"/>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jc w:val="center"/>
              <w:rPr>
                <w:sz w:val="24"/>
                <w:szCs w:val="24"/>
                <w:lang w:val="uk-UA" w:eastAsia="uk-UA"/>
              </w:rPr>
            </w:pPr>
            <w:r>
              <w:rPr>
                <w:b/>
                <w:bCs/>
                <w:sz w:val="24"/>
                <w:szCs w:val="24"/>
                <w:lang w:val="uk-UA" w:eastAsia="uk-UA"/>
              </w:rPr>
              <w:t>5. Наукові праці, конференції (інформація по молодим вченим)</w:t>
            </w: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szCs w:val="22"/>
                <w:lang w:val="uk-UA" w:eastAsia="uk-UA"/>
              </w:rPr>
              <w:t>5.1.</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 xml:space="preserve">Опубліковано </w:t>
            </w:r>
            <w:r>
              <w:rPr>
                <w:b/>
                <w:bCs/>
                <w:i/>
                <w:iCs/>
                <w:sz w:val="22"/>
                <w:szCs w:val="22"/>
                <w:lang w:val="uk-UA" w:eastAsia="uk-UA"/>
              </w:rPr>
              <w:t>монографій</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i/>
                <w:szCs w:val="22"/>
                <w:lang w:val="uk-UA" w:eastAsia="uk-UA"/>
              </w:rPr>
              <w:t>1)</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ab/>
              <w:t>з них:</w:t>
            </w:r>
            <w:r>
              <w:rPr>
                <w:sz w:val="22"/>
                <w:szCs w:val="22"/>
                <w:lang w:val="uk-UA" w:eastAsia="uk-UA"/>
              </w:rPr>
              <w:tab/>
              <w:t>– відповідно до вимог МОН</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i/>
                <w:szCs w:val="22"/>
                <w:lang w:val="uk-UA" w:eastAsia="uk-UA"/>
              </w:rPr>
              <w:t>2)</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ab/>
            </w:r>
            <w:r>
              <w:rPr>
                <w:sz w:val="22"/>
                <w:szCs w:val="22"/>
                <w:lang w:val="uk-UA" w:eastAsia="uk-UA"/>
              </w:rPr>
              <w:tab/>
              <w:t>– за кордоном</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szCs w:val="22"/>
                <w:lang w:val="uk-UA" w:eastAsia="uk-UA"/>
              </w:rPr>
              <w:t>5.2.</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 xml:space="preserve">Опубліковано </w:t>
            </w:r>
            <w:r>
              <w:rPr>
                <w:b/>
                <w:bCs/>
                <w:i/>
                <w:iCs/>
                <w:sz w:val="22"/>
                <w:szCs w:val="22"/>
                <w:lang w:val="uk-UA" w:eastAsia="uk-UA"/>
              </w:rPr>
              <w:t>підручників</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i/>
                <w:szCs w:val="22"/>
                <w:lang w:val="uk-UA" w:eastAsia="uk-UA"/>
              </w:rPr>
              <w:t>1)</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ab/>
              <w:t>з них:</w:t>
            </w:r>
            <w:r>
              <w:rPr>
                <w:sz w:val="22"/>
                <w:szCs w:val="22"/>
                <w:lang w:val="uk-UA" w:eastAsia="uk-UA"/>
              </w:rPr>
              <w:tab/>
              <w:t>– з грифом МОН</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szCs w:val="22"/>
                <w:lang w:val="uk-UA" w:eastAsia="uk-UA"/>
              </w:rPr>
              <w:t>5.3.</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 xml:space="preserve">Опубліковано </w:t>
            </w:r>
            <w:r>
              <w:rPr>
                <w:b/>
                <w:bCs/>
                <w:i/>
                <w:iCs/>
                <w:sz w:val="22"/>
                <w:szCs w:val="22"/>
                <w:lang w:val="uk-UA" w:eastAsia="uk-UA"/>
              </w:rPr>
              <w:t>навчальних посібників</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i/>
                <w:szCs w:val="22"/>
                <w:lang w:val="uk-UA" w:eastAsia="uk-UA"/>
              </w:rPr>
              <w:t>1)</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ab/>
              <w:t>з них:</w:t>
            </w:r>
            <w:r>
              <w:rPr>
                <w:sz w:val="22"/>
                <w:szCs w:val="22"/>
                <w:lang w:val="uk-UA" w:eastAsia="uk-UA"/>
              </w:rPr>
              <w:tab/>
              <w:t>– з грифом МОН</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szCs w:val="22"/>
                <w:lang w:val="uk-UA" w:eastAsia="uk-UA"/>
              </w:rPr>
              <w:t>5.4.</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Кількість публікацій (статей), усього одиниць:</w:t>
            </w:r>
          </w:p>
        </w:tc>
        <w:tc>
          <w:tcPr>
            <w:tcW w:w="3984" w:type="dxa"/>
            <w:tcBorders>
              <w:top w:val="single" w:sz="4" w:space="0" w:color="auto"/>
              <w:left w:val="single" w:sz="4" w:space="0" w:color="auto"/>
              <w:bottom w:val="single" w:sz="4" w:space="0" w:color="auto"/>
              <w:right w:val="single" w:sz="4" w:space="0" w:color="auto"/>
            </w:tcBorders>
          </w:tcPr>
          <w:p w:rsidR="00925153" w:rsidRDefault="00FF1D81">
            <w:pPr>
              <w:rPr>
                <w:lang w:val="uk-UA" w:eastAsia="uk-UA"/>
              </w:rPr>
            </w:pPr>
            <w:r>
              <w:rPr>
                <w:lang w:val="uk-UA" w:eastAsia="uk-UA"/>
              </w:rPr>
              <w:t>15</w:t>
            </w: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i/>
                <w:szCs w:val="22"/>
                <w:lang w:val="uk-UA" w:eastAsia="uk-UA"/>
              </w:rPr>
              <w:t>1)</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ab/>
              <w:t>з них:</w:t>
            </w:r>
            <w:r>
              <w:rPr>
                <w:sz w:val="22"/>
                <w:szCs w:val="22"/>
                <w:lang w:val="uk-UA" w:eastAsia="uk-UA"/>
              </w:rPr>
              <w:tab/>
              <w:t xml:space="preserve">– </w:t>
            </w:r>
            <w:r>
              <w:rPr>
                <w:i/>
                <w:iCs/>
                <w:sz w:val="22"/>
                <w:szCs w:val="22"/>
                <w:lang w:val="uk-UA" w:eastAsia="uk-UA"/>
              </w:rPr>
              <w:t>статей у зарубіжних виданнях</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jc w:val="right"/>
              <w:rPr>
                <w:i/>
                <w:lang w:val="uk-UA" w:eastAsia="uk-UA"/>
              </w:rPr>
            </w:pPr>
            <w:r>
              <w:rPr>
                <w:i/>
                <w:lang w:val="uk-UA" w:eastAsia="uk-UA"/>
              </w:rPr>
              <w:t>а)</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ab/>
            </w:r>
            <w:r>
              <w:rPr>
                <w:sz w:val="22"/>
                <w:szCs w:val="22"/>
                <w:lang w:val="uk-UA" w:eastAsia="uk-UA"/>
              </w:rPr>
              <w:tab/>
              <w:t>в тому числі:</w:t>
            </w:r>
            <w:r>
              <w:rPr>
                <w:sz w:val="22"/>
                <w:szCs w:val="22"/>
                <w:lang w:val="uk-UA" w:eastAsia="uk-UA"/>
              </w:rPr>
              <w:tab/>
              <w:t>– у міжнародних науковометричних базах даних (Scopus)</w:t>
            </w:r>
          </w:p>
        </w:tc>
        <w:tc>
          <w:tcPr>
            <w:tcW w:w="3984"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i/>
                <w:lang w:val="uk-UA" w:eastAsia="uk-UA"/>
              </w:rPr>
            </w:pPr>
            <w:r>
              <w:rPr>
                <w:i/>
                <w:lang w:val="uk-UA" w:eastAsia="uk-UA"/>
              </w:rPr>
              <w:t>5.5.</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sz w:val="22"/>
                <w:szCs w:val="22"/>
                <w:lang w:val="uk-UA" w:eastAsia="uk-UA"/>
              </w:rPr>
            </w:pPr>
            <w:r>
              <w:rPr>
                <w:sz w:val="22"/>
                <w:szCs w:val="22"/>
                <w:lang w:val="uk-UA" w:eastAsia="uk-UA"/>
              </w:rPr>
              <w:t>Кількість цитувань у виданнях, що входять до науковометричних баз даних (Scopus)</w:t>
            </w:r>
          </w:p>
        </w:tc>
        <w:tc>
          <w:tcPr>
            <w:tcW w:w="3984" w:type="dxa"/>
            <w:tcBorders>
              <w:top w:val="single" w:sz="4" w:space="0" w:color="auto"/>
              <w:left w:val="single" w:sz="4" w:space="0" w:color="auto"/>
              <w:bottom w:val="single" w:sz="4" w:space="0" w:color="auto"/>
              <w:right w:val="single" w:sz="4" w:space="0" w:color="auto"/>
            </w:tcBorders>
          </w:tcPr>
          <w:p w:rsidR="00925153" w:rsidRDefault="00FF1D81">
            <w:pPr>
              <w:rPr>
                <w:lang w:val="uk-UA" w:eastAsia="uk-UA"/>
              </w:rPr>
            </w:pPr>
            <w:r>
              <w:rPr>
                <w:lang w:val="uk-UA" w:eastAsia="uk-UA"/>
              </w:rPr>
              <w:t>15</w:t>
            </w: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szCs w:val="22"/>
                <w:lang w:val="uk-UA" w:eastAsia="uk-UA"/>
              </w:rPr>
              <w:t>5.6.</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Взято участь у наукових заходах (семінарах, конференціях, симпозіумах), усього</w:t>
            </w:r>
          </w:p>
        </w:tc>
        <w:tc>
          <w:tcPr>
            <w:tcW w:w="3984" w:type="dxa"/>
            <w:tcBorders>
              <w:top w:val="single" w:sz="4" w:space="0" w:color="auto"/>
              <w:left w:val="single" w:sz="4" w:space="0" w:color="auto"/>
              <w:bottom w:val="single" w:sz="4" w:space="0" w:color="auto"/>
              <w:right w:val="single" w:sz="4" w:space="0" w:color="auto"/>
            </w:tcBorders>
          </w:tcPr>
          <w:p w:rsidR="00925153" w:rsidRDefault="006E743E">
            <w:pPr>
              <w:rPr>
                <w:lang w:val="uk-UA" w:eastAsia="uk-UA"/>
              </w:rPr>
            </w:pPr>
            <w:r>
              <w:rPr>
                <w:lang w:val="uk-UA" w:eastAsia="uk-UA"/>
              </w:rPr>
              <w:t>13</w:t>
            </w: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i/>
                <w:szCs w:val="22"/>
                <w:lang w:val="uk-UA" w:eastAsia="uk-UA"/>
              </w:rPr>
              <w:t>1)</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ab/>
              <w:t>з них:</w:t>
            </w:r>
            <w:r>
              <w:rPr>
                <w:sz w:val="22"/>
                <w:szCs w:val="22"/>
                <w:lang w:val="uk-UA" w:eastAsia="uk-UA"/>
              </w:rPr>
              <w:tab/>
              <w:t>– всеукраїнських</w:t>
            </w:r>
          </w:p>
        </w:tc>
        <w:tc>
          <w:tcPr>
            <w:tcW w:w="3984" w:type="dxa"/>
            <w:tcBorders>
              <w:top w:val="single" w:sz="4" w:space="0" w:color="auto"/>
              <w:left w:val="single" w:sz="4" w:space="0" w:color="auto"/>
              <w:bottom w:val="single" w:sz="4" w:space="0" w:color="auto"/>
              <w:right w:val="single" w:sz="4" w:space="0" w:color="auto"/>
            </w:tcBorders>
          </w:tcPr>
          <w:p w:rsidR="00925153" w:rsidRDefault="00FF1D81">
            <w:pPr>
              <w:rPr>
                <w:lang w:val="uk-UA" w:eastAsia="uk-UA"/>
              </w:rPr>
            </w:pPr>
            <w:r>
              <w:rPr>
                <w:lang w:val="uk-UA" w:eastAsia="uk-UA"/>
              </w:rPr>
              <w:t>4</w:t>
            </w:r>
          </w:p>
        </w:tc>
      </w:tr>
      <w:tr w:rsidR="00925153" w:rsidTr="00925153">
        <w:tc>
          <w:tcPr>
            <w:tcW w:w="68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925153" w:rsidRDefault="00925153">
            <w:pPr>
              <w:rPr>
                <w:lang w:val="uk-UA" w:eastAsia="uk-UA"/>
              </w:rPr>
            </w:pPr>
            <w:r>
              <w:rPr>
                <w:i/>
                <w:szCs w:val="22"/>
                <w:lang w:val="uk-UA" w:eastAsia="uk-UA"/>
              </w:rPr>
              <w:t>2)</w:t>
            </w:r>
          </w:p>
        </w:tc>
        <w:tc>
          <w:tcPr>
            <w:tcW w:w="4446" w:type="dxa"/>
            <w:tcBorders>
              <w:top w:val="single" w:sz="4" w:space="0" w:color="auto"/>
              <w:left w:val="single" w:sz="4" w:space="0" w:color="auto"/>
              <w:bottom w:val="single" w:sz="4" w:space="0" w:color="auto"/>
              <w:right w:val="single" w:sz="4" w:space="0" w:color="auto"/>
            </w:tcBorders>
          </w:tcPr>
          <w:p w:rsidR="00925153" w:rsidRDefault="00925153">
            <w:pPr>
              <w:rPr>
                <w:lang w:val="uk-UA" w:eastAsia="uk-UA"/>
              </w:rPr>
            </w:pPr>
            <w:r>
              <w:rPr>
                <w:sz w:val="22"/>
                <w:szCs w:val="22"/>
                <w:lang w:val="uk-UA" w:eastAsia="uk-UA"/>
              </w:rPr>
              <w:tab/>
            </w:r>
            <w:r>
              <w:rPr>
                <w:sz w:val="22"/>
                <w:szCs w:val="22"/>
                <w:lang w:val="uk-UA" w:eastAsia="uk-UA"/>
              </w:rPr>
              <w:tab/>
              <w:t>– міжнародних</w:t>
            </w:r>
          </w:p>
        </w:tc>
        <w:tc>
          <w:tcPr>
            <w:tcW w:w="3984" w:type="dxa"/>
            <w:tcBorders>
              <w:top w:val="single" w:sz="4" w:space="0" w:color="auto"/>
              <w:left w:val="single" w:sz="4" w:space="0" w:color="auto"/>
              <w:bottom w:val="single" w:sz="4" w:space="0" w:color="auto"/>
              <w:right w:val="single" w:sz="4" w:space="0" w:color="auto"/>
            </w:tcBorders>
          </w:tcPr>
          <w:p w:rsidR="00925153" w:rsidRDefault="006E743E">
            <w:pPr>
              <w:rPr>
                <w:lang w:val="uk-UA" w:eastAsia="uk-UA"/>
              </w:rPr>
            </w:pPr>
            <w:r>
              <w:rPr>
                <w:lang w:val="uk-UA" w:eastAsia="uk-UA"/>
              </w:rPr>
              <w:t>9</w:t>
            </w:r>
          </w:p>
        </w:tc>
      </w:tr>
    </w:tbl>
    <w:p w:rsidR="00925153" w:rsidRDefault="00925153" w:rsidP="00925153">
      <w:pPr>
        <w:pStyle w:val="aa"/>
        <w:spacing w:line="360" w:lineRule="auto"/>
        <w:rPr>
          <w:b/>
          <w:lang w:val="uk-UA"/>
        </w:rPr>
      </w:pPr>
    </w:p>
    <w:p w:rsidR="00925153" w:rsidRDefault="00925153" w:rsidP="00925153">
      <w:pPr>
        <w:pStyle w:val="aa"/>
        <w:spacing w:line="360" w:lineRule="auto"/>
        <w:rPr>
          <w:b/>
          <w:lang w:val="uk-UA"/>
        </w:rPr>
      </w:pPr>
    </w:p>
    <w:p w:rsidR="00925153" w:rsidRDefault="00925153" w:rsidP="00925153">
      <w:pPr>
        <w:pStyle w:val="aa"/>
        <w:spacing w:line="360" w:lineRule="auto"/>
        <w:rPr>
          <w:b/>
          <w:lang w:val="uk-UA"/>
        </w:rPr>
      </w:pPr>
    </w:p>
    <w:p w:rsidR="00925153" w:rsidRDefault="00925153" w:rsidP="00925153">
      <w:pPr>
        <w:pStyle w:val="aa"/>
        <w:spacing w:line="360" w:lineRule="auto"/>
        <w:rPr>
          <w:b/>
          <w:lang w:val="uk-UA"/>
        </w:rPr>
      </w:pPr>
    </w:p>
    <w:p w:rsidR="00925153" w:rsidRDefault="00925153" w:rsidP="00925153">
      <w:pPr>
        <w:pStyle w:val="aa"/>
        <w:spacing w:line="360" w:lineRule="auto"/>
        <w:rPr>
          <w:b/>
          <w:lang w:val="uk-UA"/>
        </w:rPr>
      </w:pPr>
    </w:p>
    <w:p w:rsidR="00925153" w:rsidRDefault="00925153" w:rsidP="00925153">
      <w:pPr>
        <w:pStyle w:val="aa"/>
        <w:spacing w:line="360" w:lineRule="auto"/>
        <w:rPr>
          <w:b/>
          <w:lang w:val="uk-UA"/>
        </w:rPr>
      </w:pPr>
    </w:p>
    <w:p w:rsidR="000B1D6D" w:rsidRPr="00677664" w:rsidRDefault="00677664" w:rsidP="00677664">
      <w:pPr>
        <w:jc w:val="center"/>
        <w:rPr>
          <w:b/>
          <w:sz w:val="24"/>
          <w:szCs w:val="24"/>
          <w:lang w:val="uk-UA"/>
        </w:rPr>
      </w:pPr>
      <w:r w:rsidRPr="00677664">
        <w:rPr>
          <w:b/>
          <w:sz w:val="24"/>
          <w:szCs w:val="24"/>
          <w:lang w:val="uk-UA"/>
        </w:rPr>
        <w:lastRenderedPageBreak/>
        <w:t>ЧАСТИНА 2</w:t>
      </w:r>
    </w:p>
    <w:p w:rsidR="000B1D6D" w:rsidRPr="00A1495E" w:rsidRDefault="000B1D6D" w:rsidP="000B1D6D">
      <w:pPr>
        <w:pStyle w:val="a8"/>
        <w:spacing w:after="0"/>
        <w:ind w:left="0"/>
        <w:rPr>
          <w:i/>
          <w:sz w:val="20"/>
          <w:szCs w:val="20"/>
          <w:lang w:val="uk-UA"/>
        </w:rPr>
      </w:pPr>
    </w:p>
    <w:p w:rsidR="000B1D6D" w:rsidRPr="00A1495E" w:rsidRDefault="000B1D6D" w:rsidP="000B1D6D">
      <w:pPr>
        <w:pStyle w:val="a8"/>
        <w:spacing w:after="0"/>
        <w:ind w:left="0" w:firstLine="708"/>
        <w:rPr>
          <w:i/>
        </w:rPr>
      </w:pPr>
      <w:r w:rsidRPr="00A1495E">
        <w:rPr>
          <w:b/>
        </w:rPr>
        <w:t>Розробки, які впроваджено у 201</w:t>
      </w:r>
      <w:r w:rsidRPr="00A1495E">
        <w:rPr>
          <w:b/>
          <w:lang w:val="uk-UA"/>
        </w:rPr>
        <w:t>7</w:t>
      </w:r>
      <w:r w:rsidRPr="00A1495E">
        <w:rPr>
          <w:b/>
        </w:rPr>
        <w:t xml:space="preserve"> році за межами ДВНЗ «Київський національний економічний університет імені Вадима Гетьмана» </w:t>
      </w:r>
      <w:r w:rsidRPr="00A1495E">
        <w:rPr>
          <w:i/>
        </w:rPr>
        <w:t xml:space="preserve">(відповідно до таблиці): </w:t>
      </w:r>
    </w:p>
    <w:tbl>
      <w:tblPr>
        <w:tblW w:w="103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21"/>
        <w:gridCol w:w="1544"/>
        <w:gridCol w:w="3188"/>
        <w:gridCol w:w="1276"/>
        <w:gridCol w:w="850"/>
        <w:gridCol w:w="2894"/>
      </w:tblGrid>
      <w:tr w:rsidR="000B1D6D" w:rsidRPr="00A1495E" w:rsidTr="00806223">
        <w:tc>
          <w:tcPr>
            <w:tcW w:w="621" w:type="dxa"/>
            <w:shd w:val="clear" w:color="auto" w:fill="auto"/>
          </w:tcPr>
          <w:p w:rsidR="000B1D6D" w:rsidRPr="003B265C" w:rsidRDefault="000B1D6D" w:rsidP="000B1D6D">
            <w:pPr>
              <w:pStyle w:val="a8"/>
              <w:spacing w:after="0"/>
              <w:ind w:left="0"/>
              <w:jc w:val="center"/>
            </w:pPr>
            <w:r w:rsidRPr="003B265C">
              <w:t>№ з/п</w:t>
            </w:r>
          </w:p>
        </w:tc>
        <w:tc>
          <w:tcPr>
            <w:tcW w:w="1544" w:type="dxa"/>
            <w:shd w:val="clear" w:color="auto" w:fill="auto"/>
          </w:tcPr>
          <w:p w:rsidR="000B1D6D" w:rsidRPr="003B265C" w:rsidRDefault="000B1D6D" w:rsidP="000B1D6D">
            <w:pPr>
              <w:pStyle w:val="a8"/>
              <w:spacing w:after="0"/>
              <w:ind w:left="0"/>
              <w:jc w:val="center"/>
            </w:pPr>
            <w:r w:rsidRPr="003B265C">
              <w:t>Назва та автори розробки</w:t>
            </w:r>
          </w:p>
        </w:tc>
        <w:tc>
          <w:tcPr>
            <w:tcW w:w="3188" w:type="dxa"/>
            <w:shd w:val="clear" w:color="auto" w:fill="auto"/>
          </w:tcPr>
          <w:p w:rsidR="000B1D6D" w:rsidRPr="003B265C" w:rsidRDefault="000B1D6D" w:rsidP="000B1D6D">
            <w:pPr>
              <w:pStyle w:val="a8"/>
              <w:spacing w:after="0"/>
              <w:ind w:left="0"/>
              <w:jc w:val="center"/>
            </w:pPr>
            <w:r w:rsidRPr="003B265C">
              <w:t>Важливі показники, які характеризують рівень отриманого наукового результату; переваги над аналогами, економічний, соціальний ефект</w:t>
            </w:r>
          </w:p>
        </w:tc>
        <w:tc>
          <w:tcPr>
            <w:tcW w:w="1276" w:type="dxa"/>
            <w:shd w:val="clear" w:color="auto" w:fill="auto"/>
          </w:tcPr>
          <w:p w:rsidR="000B1D6D" w:rsidRPr="003B265C" w:rsidRDefault="000B1D6D" w:rsidP="000B1D6D">
            <w:pPr>
              <w:pStyle w:val="a8"/>
              <w:spacing w:after="0"/>
              <w:ind w:left="0"/>
              <w:jc w:val="center"/>
            </w:pPr>
            <w:r w:rsidRPr="003B265C">
              <w:t>Місце впровадження (назва організації, відомча належність, адреса)</w:t>
            </w:r>
          </w:p>
        </w:tc>
        <w:tc>
          <w:tcPr>
            <w:tcW w:w="850" w:type="dxa"/>
            <w:shd w:val="clear" w:color="auto" w:fill="auto"/>
          </w:tcPr>
          <w:p w:rsidR="000B1D6D" w:rsidRPr="003B265C" w:rsidRDefault="000B1D6D" w:rsidP="000B1D6D">
            <w:pPr>
              <w:pStyle w:val="a8"/>
              <w:spacing w:after="0"/>
              <w:ind w:left="0"/>
              <w:jc w:val="center"/>
            </w:pPr>
            <w:r w:rsidRPr="003B265C">
              <w:t>Дата акту впровадження</w:t>
            </w:r>
          </w:p>
        </w:tc>
        <w:tc>
          <w:tcPr>
            <w:tcW w:w="2894" w:type="dxa"/>
            <w:shd w:val="clear" w:color="auto" w:fill="auto"/>
          </w:tcPr>
          <w:p w:rsidR="000B1D6D" w:rsidRPr="003B265C" w:rsidRDefault="000B1D6D" w:rsidP="000B1D6D">
            <w:pPr>
              <w:pStyle w:val="a8"/>
              <w:spacing w:after="0"/>
              <w:ind w:left="0"/>
              <w:jc w:val="center"/>
            </w:pPr>
            <w:r w:rsidRPr="003B265C">
              <w:t>Практичні результати, які отримано ВНЗ/науковою установою</w:t>
            </w:r>
            <w:r w:rsidRPr="003B265C">
              <w:rPr>
                <w:i/>
              </w:rPr>
              <w:t xml:space="preserve"> </w:t>
            </w:r>
            <w:r w:rsidRPr="003B265C">
              <w:t>від впровадження</w:t>
            </w:r>
          </w:p>
          <w:p w:rsidR="000B1D6D" w:rsidRPr="003B265C" w:rsidRDefault="000B1D6D" w:rsidP="000B1D6D">
            <w:pPr>
              <w:pStyle w:val="a8"/>
              <w:spacing w:after="0"/>
              <w:ind w:left="0"/>
              <w:jc w:val="center"/>
            </w:pPr>
            <w:r w:rsidRPr="003B265C">
              <w:t>(обладнання, обсяг отриманих коштів, налагоджено співпрацю для подальшої роботи тощо)</w:t>
            </w:r>
          </w:p>
        </w:tc>
      </w:tr>
      <w:tr w:rsidR="000B1D6D" w:rsidRPr="00A1495E" w:rsidTr="00806223">
        <w:tc>
          <w:tcPr>
            <w:tcW w:w="621" w:type="dxa"/>
            <w:shd w:val="clear" w:color="auto" w:fill="auto"/>
          </w:tcPr>
          <w:p w:rsidR="000B1D6D" w:rsidRPr="003B265C" w:rsidRDefault="000B1D6D" w:rsidP="000B1D6D">
            <w:pPr>
              <w:pStyle w:val="a8"/>
              <w:spacing w:after="0"/>
              <w:ind w:left="0"/>
              <w:jc w:val="center"/>
            </w:pPr>
            <w:r w:rsidRPr="003B265C">
              <w:t>1</w:t>
            </w:r>
          </w:p>
        </w:tc>
        <w:tc>
          <w:tcPr>
            <w:tcW w:w="1544" w:type="dxa"/>
            <w:shd w:val="clear" w:color="auto" w:fill="auto"/>
          </w:tcPr>
          <w:p w:rsidR="000B1D6D" w:rsidRPr="003B265C" w:rsidRDefault="000B1D6D" w:rsidP="000B1D6D">
            <w:pPr>
              <w:pStyle w:val="a8"/>
              <w:spacing w:after="0"/>
              <w:ind w:left="0"/>
              <w:jc w:val="center"/>
            </w:pPr>
            <w:r w:rsidRPr="003B265C">
              <w:t>2</w:t>
            </w:r>
          </w:p>
        </w:tc>
        <w:tc>
          <w:tcPr>
            <w:tcW w:w="3188" w:type="dxa"/>
            <w:shd w:val="clear" w:color="auto" w:fill="auto"/>
          </w:tcPr>
          <w:p w:rsidR="000B1D6D" w:rsidRPr="003B265C" w:rsidRDefault="000B1D6D" w:rsidP="000B1D6D">
            <w:pPr>
              <w:pStyle w:val="a8"/>
              <w:spacing w:after="0"/>
              <w:ind w:left="0"/>
              <w:jc w:val="center"/>
            </w:pPr>
            <w:r w:rsidRPr="003B265C">
              <w:t>3</w:t>
            </w:r>
          </w:p>
        </w:tc>
        <w:tc>
          <w:tcPr>
            <w:tcW w:w="1276" w:type="dxa"/>
            <w:shd w:val="clear" w:color="auto" w:fill="auto"/>
          </w:tcPr>
          <w:p w:rsidR="000B1D6D" w:rsidRPr="003B265C" w:rsidRDefault="000B1D6D" w:rsidP="000B1D6D">
            <w:pPr>
              <w:pStyle w:val="a8"/>
              <w:spacing w:after="0"/>
              <w:ind w:left="0"/>
              <w:jc w:val="center"/>
            </w:pPr>
            <w:r w:rsidRPr="003B265C">
              <w:t>4</w:t>
            </w:r>
          </w:p>
        </w:tc>
        <w:tc>
          <w:tcPr>
            <w:tcW w:w="850" w:type="dxa"/>
            <w:shd w:val="clear" w:color="auto" w:fill="auto"/>
          </w:tcPr>
          <w:p w:rsidR="000B1D6D" w:rsidRPr="003B265C" w:rsidRDefault="000B1D6D" w:rsidP="000B1D6D">
            <w:pPr>
              <w:pStyle w:val="a8"/>
              <w:spacing w:after="0"/>
              <w:ind w:left="0"/>
              <w:jc w:val="center"/>
            </w:pPr>
            <w:r w:rsidRPr="003B265C">
              <w:t>5</w:t>
            </w:r>
          </w:p>
        </w:tc>
        <w:tc>
          <w:tcPr>
            <w:tcW w:w="2894" w:type="dxa"/>
            <w:shd w:val="clear" w:color="auto" w:fill="auto"/>
          </w:tcPr>
          <w:p w:rsidR="000B1D6D" w:rsidRPr="003B265C" w:rsidRDefault="000B1D6D" w:rsidP="000B1D6D">
            <w:pPr>
              <w:pStyle w:val="a8"/>
              <w:spacing w:after="0"/>
              <w:ind w:left="0"/>
              <w:jc w:val="center"/>
            </w:pPr>
            <w:r w:rsidRPr="003B265C">
              <w:t>6</w:t>
            </w:r>
          </w:p>
        </w:tc>
      </w:tr>
      <w:tr w:rsidR="00FE69AC" w:rsidRPr="006664C8" w:rsidTr="00806223">
        <w:tc>
          <w:tcPr>
            <w:tcW w:w="621" w:type="dxa"/>
            <w:shd w:val="clear" w:color="auto" w:fill="auto"/>
          </w:tcPr>
          <w:p w:rsidR="00FE69AC" w:rsidRPr="00961F10" w:rsidRDefault="00FE69AC" w:rsidP="000B1D6D">
            <w:pPr>
              <w:pStyle w:val="a8"/>
              <w:spacing w:after="0"/>
              <w:ind w:left="0"/>
              <w:jc w:val="center"/>
              <w:rPr>
                <w:sz w:val="22"/>
                <w:szCs w:val="22"/>
                <w:lang w:val="uk-UA"/>
              </w:rPr>
            </w:pPr>
            <w:r w:rsidRPr="00961F10">
              <w:rPr>
                <w:sz w:val="22"/>
                <w:szCs w:val="22"/>
                <w:lang w:val="uk-UA"/>
              </w:rPr>
              <w:t>1</w:t>
            </w:r>
          </w:p>
        </w:tc>
        <w:tc>
          <w:tcPr>
            <w:tcW w:w="1544" w:type="dxa"/>
            <w:shd w:val="clear" w:color="auto" w:fill="auto"/>
          </w:tcPr>
          <w:p w:rsidR="00FE69AC" w:rsidRPr="00961F10" w:rsidRDefault="00FE69AC" w:rsidP="000B1D6D">
            <w:pPr>
              <w:pStyle w:val="a8"/>
              <w:spacing w:after="0"/>
              <w:ind w:left="0"/>
              <w:jc w:val="center"/>
              <w:rPr>
                <w:sz w:val="22"/>
                <w:szCs w:val="22"/>
                <w:lang w:val="uk-UA"/>
              </w:rPr>
            </w:pPr>
            <w:r w:rsidRPr="00961F10">
              <w:rPr>
                <w:sz w:val="22"/>
                <w:szCs w:val="22"/>
                <w:lang w:val="uk-UA"/>
              </w:rPr>
              <w:t>«Методичні підходи до формування системи статистичних показників регіонального розвитку в частині вимірювання рівнів зайнятості та безробіття»</w:t>
            </w:r>
          </w:p>
          <w:p w:rsidR="00FE69AC" w:rsidRPr="00961F10" w:rsidRDefault="00FE69AC" w:rsidP="000B1D6D">
            <w:pPr>
              <w:pStyle w:val="a8"/>
              <w:spacing w:after="0"/>
              <w:ind w:left="0"/>
              <w:jc w:val="center"/>
              <w:rPr>
                <w:sz w:val="22"/>
                <w:szCs w:val="22"/>
                <w:lang w:val="uk-UA"/>
              </w:rPr>
            </w:pPr>
            <w:r w:rsidRPr="00961F10">
              <w:rPr>
                <w:sz w:val="22"/>
                <w:szCs w:val="22"/>
                <w:lang w:val="uk-UA"/>
              </w:rPr>
              <w:t>Іриневич Ю.В.</w:t>
            </w:r>
          </w:p>
        </w:tc>
        <w:tc>
          <w:tcPr>
            <w:tcW w:w="3188" w:type="dxa"/>
            <w:shd w:val="clear" w:color="auto" w:fill="auto"/>
          </w:tcPr>
          <w:p w:rsidR="00B456DE" w:rsidRPr="00B456DE" w:rsidRDefault="00B456DE" w:rsidP="00B456DE">
            <w:pPr>
              <w:pStyle w:val="ae"/>
              <w:contextualSpacing/>
              <w:jc w:val="both"/>
              <w:rPr>
                <w:rFonts w:ascii="Times New Roman" w:hAnsi="Times New Roman"/>
                <w:sz w:val="22"/>
                <w:szCs w:val="22"/>
              </w:rPr>
            </w:pPr>
            <w:r>
              <w:rPr>
                <w:rFonts w:ascii="Times New Roman" w:hAnsi="Times New Roman"/>
                <w:sz w:val="22"/>
                <w:szCs w:val="22"/>
              </w:rPr>
              <w:t>О</w:t>
            </w:r>
            <w:r w:rsidRPr="00B456DE">
              <w:rPr>
                <w:rFonts w:ascii="Times New Roman" w:hAnsi="Times New Roman"/>
                <w:sz w:val="22"/>
                <w:szCs w:val="22"/>
              </w:rPr>
              <w:t>тримано теоретичне обґрунтування змісту поняття "молодіжний ринок праці" як статистичної одиниці. Запропоновані методичні підходи до рейтингового оцінювання регіонів країни за показниками функціонування молодіжного ринку праці. Адаптовано методи прогнозування основних показників функціонування молодіжного ринку праці</w:t>
            </w:r>
            <w:r>
              <w:rPr>
                <w:rFonts w:ascii="Times New Roman" w:hAnsi="Times New Roman"/>
                <w:sz w:val="22"/>
                <w:szCs w:val="22"/>
              </w:rPr>
              <w:t xml:space="preserve"> </w:t>
            </w:r>
            <w:r w:rsidRPr="00B456DE">
              <w:rPr>
                <w:rFonts w:ascii="Times New Roman" w:hAnsi="Times New Roman"/>
                <w:sz w:val="22"/>
                <w:szCs w:val="22"/>
              </w:rPr>
              <w:t>на короткострокову перспективу.</w:t>
            </w:r>
          </w:p>
          <w:p w:rsidR="00FE69AC" w:rsidRPr="00B456DE" w:rsidRDefault="00FE69AC" w:rsidP="00B456DE">
            <w:pPr>
              <w:tabs>
                <w:tab w:val="left" w:pos="12525"/>
              </w:tabs>
              <w:jc w:val="both"/>
              <w:rPr>
                <w:sz w:val="22"/>
                <w:szCs w:val="22"/>
              </w:rPr>
            </w:pPr>
          </w:p>
        </w:tc>
        <w:tc>
          <w:tcPr>
            <w:tcW w:w="1276" w:type="dxa"/>
            <w:shd w:val="clear" w:color="auto" w:fill="auto"/>
          </w:tcPr>
          <w:p w:rsidR="00FE69AC" w:rsidRPr="00961F10" w:rsidRDefault="00FE69AC" w:rsidP="00251443">
            <w:pPr>
              <w:tabs>
                <w:tab w:val="left" w:pos="12525"/>
              </w:tabs>
              <w:jc w:val="center"/>
              <w:rPr>
                <w:sz w:val="22"/>
                <w:szCs w:val="22"/>
                <w:lang w:val="uk-UA"/>
              </w:rPr>
            </w:pPr>
            <w:r w:rsidRPr="00961F10">
              <w:rPr>
                <w:sz w:val="22"/>
                <w:szCs w:val="22"/>
                <w:lang w:val="uk-UA"/>
              </w:rPr>
              <w:t>Міністерство регіонального розвитку, будівництва та житлово-комунального господарства</w:t>
            </w:r>
            <w:r w:rsidR="005F0693" w:rsidRPr="00961F10">
              <w:rPr>
                <w:sz w:val="22"/>
                <w:szCs w:val="22"/>
                <w:lang w:val="uk-UA"/>
              </w:rPr>
              <w:t>, Департамент з питань регіонального розвитку</w:t>
            </w:r>
            <w:r w:rsidR="00961F10" w:rsidRPr="00961F10">
              <w:rPr>
                <w:sz w:val="22"/>
                <w:szCs w:val="22"/>
                <w:lang w:val="uk-UA"/>
              </w:rPr>
              <w:t>, м.Київ</w:t>
            </w:r>
            <w:r w:rsidRPr="00961F10">
              <w:rPr>
                <w:sz w:val="22"/>
                <w:szCs w:val="22"/>
                <w:lang w:val="uk-UA"/>
              </w:rPr>
              <w:t xml:space="preserve"> </w:t>
            </w:r>
          </w:p>
        </w:tc>
        <w:tc>
          <w:tcPr>
            <w:tcW w:w="850" w:type="dxa"/>
            <w:shd w:val="clear" w:color="auto" w:fill="auto"/>
          </w:tcPr>
          <w:p w:rsidR="00FE69AC" w:rsidRPr="00961F10" w:rsidRDefault="005F0693" w:rsidP="000B1D6D">
            <w:pPr>
              <w:pStyle w:val="a8"/>
              <w:spacing w:after="0"/>
              <w:ind w:left="0"/>
              <w:jc w:val="center"/>
              <w:rPr>
                <w:sz w:val="22"/>
                <w:szCs w:val="22"/>
                <w:lang w:val="uk-UA"/>
              </w:rPr>
            </w:pPr>
            <w:r w:rsidRPr="00961F10">
              <w:rPr>
                <w:sz w:val="22"/>
                <w:szCs w:val="22"/>
                <w:lang w:val="uk-UA"/>
              </w:rPr>
              <w:t>16.06.2017 №8/31.1-17-17</w:t>
            </w:r>
          </w:p>
        </w:tc>
        <w:tc>
          <w:tcPr>
            <w:tcW w:w="2894" w:type="dxa"/>
            <w:shd w:val="clear" w:color="auto" w:fill="auto"/>
          </w:tcPr>
          <w:p w:rsidR="00FE69AC" w:rsidRPr="00935A46" w:rsidRDefault="00935A46" w:rsidP="00251443">
            <w:pPr>
              <w:tabs>
                <w:tab w:val="left" w:pos="12525"/>
              </w:tabs>
              <w:jc w:val="both"/>
              <w:rPr>
                <w:sz w:val="22"/>
                <w:szCs w:val="22"/>
                <w:lang w:val="uk-UA"/>
              </w:rPr>
            </w:pPr>
            <w:r w:rsidRPr="00935A46">
              <w:rPr>
                <w:sz w:val="22"/>
                <w:szCs w:val="22"/>
                <w:lang w:val="uk-UA"/>
              </w:rPr>
              <w:t>Робота виконана відповідно до плану науково-дослідних робіт кафедри статистики навчально-наукового інституту "Інститут інформаційних технологій в економіці"</w:t>
            </w:r>
            <w:r w:rsidRPr="00935A46">
              <w:rPr>
                <w:sz w:val="22"/>
                <w:szCs w:val="22"/>
              </w:rPr>
              <w:t> </w:t>
            </w:r>
            <w:r w:rsidRPr="00935A46">
              <w:rPr>
                <w:sz w:val="22"/>
                <w:szCs w:val="22"/>
                <w:lang w:val="uk-UA"/>
              </w:rPr>
              <w:t xml:space="preserve">ДВНЗ "Київський національний економічний університет імені Вадима Гетьмана" як складова </w:t>
            </w:r>
            <w:r w:rsidR="00A42419">
              <w:rPr>
                <w:sz w:val="22"/>
                <w:szCs w:val="22"/>
                <w:lang w:val="uk-UA"/>
              </w:rPr>
              <w:t xml:space="preserve">комплексної </w:t>
            </w:r>
            <w:r w:rsidRPr="00935A46">
              <w:rPr>
                <w:sz w:val="22"/>
                <w:szCs w:val="22"/>
                <w:lang w:val="uk-UA"/>
              </w:rPr>
              <w:t>тем</w:t>
            </w:r>
            <w:r w:rsidR="00A42419">
              <w:rPr>
                <w:sz w:val="22"/>
                <w:szCs w:val="22"/>
                <w:lang w:val="uk-UA"/>
              </w:rPr>
              <w:t>и.</w:t>
            </w:r>
          </w:p>
        </w:tc>
      </w:tr>
      <w:tr w:rsidR="00FE69AC" w:rsidRPr="006664C8" w:rsidTr="00806223">
        <w:tc>
          <w:tcPr>
            <w:tcW w:w="621" w:type="dxa"/>
            <w:shd w:val="clear" w:color="auto" w:fill="auto"/>
          </w:tcPr>
          <w:p w:rsidR="00FE69AC" w:rsidRPr="00961F10" w:rsidRDefault="005F0693" w:rsidP="000B1D6D">
            <w:pPr>
              <w:pStyle w:val="a8"/>
              <w:spacing w:after="0"/>
              <w:ind w:left="0"/>
              <w:jc w:val="center"/>
              <w:rPr>
                <w:sz w:val="22"/>
                <w:szCs w:val="22"/>
                <w:lang w:val="uk-UA"/>
              </w:rPr>
            </w:pPr>
            <w:r w:rsidRPr="00961F10">
              <w:rPr>
                <w:sz w:val="22"/>
                <w:szCs w:val="22"/>
                <w:lang w:val="uk-UA"/>
              </w:rPr>
              <w:t>2</w:t>
            </w:r>
          </w:p>
        </w:tc>
        <w:tc>
          <w:tcPr>
            <w:tcW w:w="1544" w:type="dxa"/>
            <w:shd w:val="clear" w:color="auto" w:fill="auto"/>
          </w:tcPr>
          <w:p w:rsidR="00FE69AC" w:rsidRPr="00961F10" w:rsidRDefault="005F0693" w:rsidP="0072731C">
            <w:pPr>
              <w:pStyle w:val="a8"/>
              <w:spacing w:after="0"/>
              <w:ind w:left="0"/>
              <w:jc w:val="center"/>
              <w:rPr>
                <w:sz w:val="22"/>
                <w:szCs w:val="22"/>
                <w:lang w:val="uk-UA"/>
              </w:rPr>
            </w:pPr>
            <w:r w:rsidRPr="00961F10">
              <w:rPr>
                <w:sz w:val="22"/>
                <w:szCs w:val="22"/>
                <w:lang w:val="uk-UA"/>
              </w:rPr>
              <w:t>«Пропозиції щодо оцінювання ключових показників регіонального розвитку в частині надання освітніх послуг та прогнозування їх рівня на короткострокову перспективу</w:t>
            </w:r>
            <w:r w:rsidR="00961F10" w:rsidRPr="00961F10">
              <w:rPr>
                <w:sz w:val="22"/>
                <w:szCs w:val="22"/>
                <w:lang w:val="uk-UA"/>
              </w:rPr>
              <w:t>» К</w:t>
            </w:r>
            <w:r w:rsidR="0072731C">
              <w:rPr>
                <w:sz w:val="22"/>
                <w:szCs w:val="22"/>
                <w:lang w:val="uk-UA"/>
              </w:rPr>
              <w:t>и</w:t>
            </w:r>
            <w:r w:rsidR="00961F10" w:rsidRPr="00961F10">
              <w:rPr>
                <w:sz w:val="22"/>
                <w:szCs w:val="22"/>
                <w:lang w:val="uk-UA"/>
              </w:rPr>
              <w:t>кош Ю.В.</w:t>
            </w:r>
          </w:p>
        </w:tc>
        <w:tc>
          <w:tcPr>
            <w:tcW w:w="3188" w:type="dxa"/>
            <w:shd w:val="clear" w:color="auto" w:fill="auto"/>
          </w:tcPr>
          <w:p w:rsidR="00806223" w:rsidRPr="00276086" w:rsidRDefault="00806223" w:rsidP="00806223">
            <w:pPr>
              <w:jc w:val="both"/>
              <w:rPr>
                <w:rFonts w:eastAsia="Calibri"/>
                <w:sz w:val="22"/>
                <w:szCs w:val="22"/>
                <w:lang w:eastAsia="en-US"/>
              </w:rPr>
            </w:pPr>
            <w:r>
              <w:rPr>
                <w:rFonts w:eastAsia="Calibri"/>
                <w:sz w:val="22"/>
                <w:szCs w:val="22"/>
                <w:lang w:val="uk-UA" w:eastAsia="en-US"/>
              </w:rPr>
              <w:t>Оцінене</w:t>
            </w:r>
            <w:r w:rsidRPr="00276086">
              <w:rPr>
                <w:rFonts w:eastAsia="Calibri"/>
                <w:sz w:val="22"/>
                <w:szCs w:val="22"/>
                <w:lang w:eastAsia="en-US"/>
              </w:rPr>
              <w:t xml:space="preserve"> співвідношення</w:t>
            </w:r>
            <w:r w:rsidRPr="00276086">
              <w:rPr>
                <w:rFonts w:eastAsia="Calibri"/>
                <w:sz w:val="22"/>
                <w:szCs w:val="22"/>
                <w:lang w:val="uk-UA" w:eastAsia="en-US"/>
              </w:rPr>
              <w:t xml:space="preserve"> між існуючою пропозицією на ринку освітніх п</w:t>
            </w:r>
            <w:r w:rsidRPr="00276086">
              <w:rPr>
                <w:rFonts w:eastAsia="Calibri"/>
                <w:sz w:val="22"/>
                <w:szCs w:val="22"/>
                <w:lang w:eastAsia="en-US"/>
              </w:rPr>
              <w:t xml:space="preserve">ослуг та попитом на ринку праці як в цілому по Україні, так і в окремих її регіонах.  </w:t>
            </w:r>
          </w:p>
          <w:p w:rsidR="00806223" w:rsidRPr="00276086" w:rsidRDefault="00806223" w:rsidP="00806223">
            <w:pPr>
              <w:ind w:firstLine="708"/>
              <w:jc w:val="both"/>
              <w:rPr>
                <w:rFonts w:eastAsia="Calibri"/>
                <w:sz w:val="22"/>
                <w:szCs w:val="22"/>
                <w:lang w:eastAsia="en-US"/>
              </w:rPr>
            </w:pPr>
            <w:r w:rsidRPr="00276086">
              <w:rPr>
                <w:rFonts w:eastAsia="Calibri"/>
                <w:sz w:val="22"/>
                <w:szCs w:val="22"/>
                <w:lang w:eastAsia="en-US"/>
              </w:rPr>
              <w:t xml:space="preserve">Запропонована методика дозволяє виявити диспропорції між обсягами та структурою </w:t>
            </w:r>
            <w:proofErr w:type="gramStart"/>
            <w:r w:rsidRPr="00276086">
              <w:rPr>
                <w:rFonts w:eastAsia="Calibri"/>
                <w:sz w:val="22"/>
                <w:szCs w:val="22"/>
                <w:lang w:eastAsia="en-US"/>
              </w:rPr>
              <w:t>п</w:t>
            </w:r>
            <w:proofErr w:type="gramEnd"/>
            <w:r w:rsidRPr="00276086">
              <w:rPr>
                <w:rFonts w:eastAsia="Calibri"/>
                <w:sz w:val="22"/>
                <w:szCs w:val="22"/>
                <w:lang w:eastAsia="en-US"/>
              </w:rPr>
              <w:t xml:space="preserve">ідготовки спеціалістів за основними рівнями освіти та попитом на них на ринку праці. </w:t>
            </w:r>
            <w:r>
              <w:rPr>
                <w:rFonts w:eastAsia="Calibri"/>
                <w:sz w:val="22"/>
                <w:szCs w:val="22"/>
                <w:lang w:val="uk-UA" w:eastAsia="en-US"/>
              </w:rPr>
              <w:t xml:space="preserve">Проведено </w:t>
            </w:r>
            <w:r w:rsidRPr="00276086">
              <w:rPr>
                <w:rFonts w:eastAsia="Calibri"/>
                <w:sz w:val="22"/>
                <w:szCs w:val="22"/>
                <w:lang w:eastAsia="en-US"/>
              </w:rPr>
              <w:t>комплексн</w:t>
            </w:r>
            <w:r>
              <w:rPr>
                <w:rFonts w:eastAsia="Calibri"/>
                <w:sz w:val="22"/>
                <w:szCs w:val="22"/>
                <w:lang w:val="uk-UA" w:eastAsia="en-US"/>
              </w:rPr>
              <w:t xml:space="preserve">ий аналіз та оцінку </w:t>
            </w:r>
            <w:r w:rsidRPr="00276086">
              <w:rPr>
                <w:rFonts w:eastAsia="Calibri"/>
                <w:sz w:val="22"/>
                <w:szCs w:val="22"/>
                <w:lang w:eastAsia="en-US"/>
              </w:rPr>
              <w:t>вплив</w:t>
            </w:r>
            <w:r>
              <w:rPr>
                <w:rFonts w:eastAsia="Calibri"/>
                <w:sz w:val="22"/>
                <w:szCs w:val="22"/>
                <w:lang w:val="uk-UA" w:eastAsia="en-US"/>
              </w:rPr>
              <w:t>у</w:t>
            </w:r>
            <w:r w:rsidRPr="00276086">
              <w:rPr>
                <w:rFonts w:eastAsia="Calibri"/>
                <w:sz w:val="22"/>
                <w:szCs w:val="22"/>
                <w:lang w:eastAsia="en-US"/>
              </w:rPr>
              <w:t xml:space="preserve"> рівня освіти на економічну активність населення</w:t>
            </w:r>
            <w:r>
              <w:rPr>
                <w:rFonts w:eastAsia="Calibri"/>
                <w:sz w:val="22"/>
                <w:szCs w:val="22"/>
                <w:lang w:val="uk-UA" w:eastAsia="en-US"/>
              </w:rPr>
              <w:t>. В</w:t>
            </w:r>
            <w:r w:rsidRPr="00276086">
              <w:rPr>
                <w:rFonts w:eastAsia="Calibri"/>
                <w:sz w:val="22"/>
                <w:szCs w:val="22"/>
                <w:lang w:eastAsia="en-US"/>
              </w:rPr>
              <w:t xml:space="preserve">изначено тенденції </w:t>
            </w:r>
            <w:r w:rsidRPr="00276086">
              <w:rPr>
                <w:rFonts w:eastAsia="Calibri"/>
                <w:sz w:val="22"/>
                <w:szCs w:val="22"/>
                <w:lang w:val="uk-UA" w:eastAsia="en-US"/>
              </w:rPr>
              <w:t>розвитку</w:t>
            </w:r>
            <w:r w:rsidRPr="00276086">
              <w:rPr>
                <w:rFonts w:eastAsia="Calibri"/>
                <w:sz w:val="22"/>
                <w:szCs w:val="22"/>
                <w:lang w:eastAsia="en-US"/>
              </w:rPr>
              <w:t xml:space="preserve"> ринку освітніх послуг на короткострокову перспективу.</w:t>
            </w:r>
          </w:p>
          <w:p w:rsidR="00FE69AC" w:rsidRPr="00961F10" w:rsidRDefault="00FE69AC" w:rsidP="00D60A18">
            <w:pPr>
              <w:tabs>
                <w:tab w:val="left" w:pos="12525"/>
              </w:tabs>
              <w:jc w:val="both"/>
              <w:rPr>
                <w:sz w:val="22"/>
                <w:szCs w:val="22"/>
                <w:lang w:val="uk-UA"/>
              </w:rPr>
            </w:pPr>
          </w:p>
        </w:tc>
        <w:tc>
          <w:tcPr>
            <w:tcW w:w="1276" w:type="dxa"/>
            <w:shd w:val="clear" w:color="auto" w:fill="auto"/>
          </w:tcPr>
          <w:p w:rsidR="00FE69AC" w:rsidRPr="00961F10" w:rsidRDefault="005F0693" w:rsidP="00251443">
            <w:pPr>
              <w:tabs>
                <w:tab w:val="left" w:pos="12525"/>
              </w:tabs>
              <w:jc w:val="center"/>
              <w:rPr>
                <w:sz w:val="22"/>
                <w:szCs w:val="22"/>
                <w:lang w:val="uk-UA"/>
              </w:rPr>
            </w:pPr>
            <w:r w:rsidRPr="00961F10">
              <w:rPr>
                <w:sz w:val="22"/>
                <w:szCs w:val="22"/>
                <w:lang w:val="uk-UA"/>
              </w:rPr>
              <w:t>Міністерство регіонального розвитку, будівництва та житлово-комунального господарства, Департамент з питань регіонального розвитку</w:t>
            </w:r>
            <w:r w:rsidR="00961F10" w:rsidRPr="00961F10">
              <w:rPr>
                <w:sz w:val="22"/>
                <w:szCs w:val="22"/>
                <w:lang w:val="uk-UA"/>
              </w:rPr>
              <w:t>, м.Київ</w:t>
            </w:r>
          </w:p>
        </w:tc>
        <w:tc>
          <w:tcPr>
            <w:tcW w:w="850" w:type="dxa"/>
            <w:shd w:val="clear" w:color="auto" w:fill="auto"/>
          </w:tcPr>
          <w:p w:rsidR="00FE69AC" w:rsidRPr="00961F10" w:rsidRDefault="005F0693" w:rsidP="000B1D6D">
            <w:pPr>
              <w:pStyle w:val="a8"/>
              <w:spacing w:after="0"/>
              <w:ind w:left="0"/>
              <w:jc w:val="center"/>
              <w:rPr>
                <w:sz w:val="22"/>
                <w:szCs w:val="22"/>
                <w:lang w:val="uk-UA"/>
              </w:rPr>
            </w:pPr>
            <w:r w:rsidRPr="00961F10">
              <w:rPr>
                <w:sz w:val="22"/>
                <w:szCs w:val="22"/>
                <w:lang w:val="uk-UA"/>
              </w:rPr>
              <w:t>16.06.2017 №8/3</w:t>
            </w:r>
            <w:r w:rsidR="008D659D">
              <w:rPr>
                <w:sz w:val="22"/>
                <w:szCs w:val="22"/>
                <w:lang w:val="uk-UA"/>
              </w:rPr>
              <w:t>2</w:t>
            </w:r>
            <w:r w:rsidRPr="00961F10">
              <w:rPr>
                <w:sz w:val="22"/>
                <w:szCs w:val="22"/>
                <w:lang w:val="uk-UA"/>
              </w:rPr>
              <w:t>.1-17-17</w:t>
            </w:r>
          </w:p>
        </w:tc>
        <w:tc>
          <w:tcPr>
            <w:tcW w:w="2894" w:type="dxa"/>
            <w:shd w:val="clear" w:color="auto" w:fill="auto"/>
          </w:tcPr>
          <w:p w:rsidR="00FE69AC" w:rsidRPr="00806223" w:rsidRDefault="00806223" w:rsidP="00806223">
            <w:pPr>
              <w:ind w:firstLine="708"/>
              <w:jc w:val="both"/>
              <w:rPr>
                <w:sz w:val="22"/>
                <w:szCs w:val="22"/>
                <w:lang w:val="uk-UA"/>
              </w:rPr>
            </w:pPr>
            <w:r w:rsidRPr="00935A46">
              <w:rPr>
                <w:sz w:val="22"/>
                <w:szCs w:val="22"/>
                <w:lang w:val="uk-UA"/>
              </w:rPr>
              <w:t>Робота виконана відповідно до плану науково-дослідних робіт кафедри статистики навчально-наукового інституту "Інститут інформаційних технологій в економіці"</w:t>
            </w:r>
            <w:r w:rsidRPr="00935A46">
              <w:rPr>
                <w:sz w:val="22"/>
                <w:szCs w:val="22"/>
              </w:rPr>
              <w:t> </w:t>
            </w:r>
            <w:r w:rsidRPr="00935A46">
              <w:rPr>
                <w:sz w:val="22"/>
                <w:szCs w:val="22"/>
                <w:lang w:val="uk-UA"/>
              </w:rPr>
              <w:t xml:space="preserve">ДВНЗ "Київський національний економічний університет імені Вадима Гетьмана" як складова </w:t>
            </w:r>
            <w:r>
              <w:rPr>
                <w:sz w:val="22"/>
                <w:szCs w:val="22"/>
                <w:lang w:val="uk-UA"/>
              </w:rPr>
              <w:t xml:space="preserve">комплексної </w:t>
            </w:r>
            <w:r w:rsidRPr="00935A46">
              <w:rPr>
                <w:sz w:val="22"/>
                <w:szCs w:val="22"/>
                <w:lang w:val="uk-UA"/>
              </w:rPr>
              <w:t>тем</w:t>
            </w:r>
            <w:r>
              <w:rPr>
                <w:sz w:val="22"/>
                <w:szCs w:val="22"/>
                <w:lang w:val="uk-UA"/>
              </w:rPr>
              <w:t>и.</w:t>
            </w:r>
          </w:p>
        </w:tc>
      </w:tr>
      <w:tr w:rsidR="00251443" w:rsidRPr="00A1495E" w:rsidTr="00806223">
        <w:tc>
          <w:tcPr>
            <w:tcW w:w="621" w:type="dxa"/>
            <w:shd w:val="clear" w:color="auto" w:fill="auto"/>
          </w:tcPr>
          <w:p w:rsidR="00251443" w:rsidRPr="00961F10" w:rsidRDefault="005F0693" w:rsidP="000B1D6D">
            <w:pPr>
              <w:pStyle w:val="a8"/>
              <w:spacing w:after="0"/>
              <w:ind w:left="0"/>
              <w:jc w:val="center"/>
              <w:rPr>
                <w:sz w:val="22"/>
                <w:szCs w:val="22"/>
                <w:lang w:val="uk-UA"/>
              </w:rPr>
            </w:pPr>
            <w:r w:rsidRPr="00961F10">
              <w:rPr>
                <w:sz w:val="22"/>
                <w:szCs w:val="22"/>
                <w:lang w:val="uk-UA"/>
              </w:rPr>
              <w:t>3</w:t>
            </w:r>
          </w:p>
        </w:tc>
        <w:tc>
          <w:tcPr>
            <w:tcW w:w="1544" w:type="dxa"/>
            <w:shd w:val="clear" w:color="auto" w:fill="auto"/>
          </w:tcPr>
          <w:p w:rsidR="00251443" w:rsidRPr="00B456DE" w:rsidRDefault="00251443" w:rsidP="000B1D6D">
            <w:pPr>
              <w:pStyle w:val="a8"/>
              <w:spacing w:after="0"/>
              <w:ind w:left="0"/>
              <w:jc w:val="center"/>
              <w:rPr>
                <w:sz w:val="22"/>
                <w:szCs w:val="22"/>
                <w:lang w:val="uk-UA"/>
              </w:rPr>
            </w:pPr>
            <w:r w:rsidRPr="00961F10">
              <w:rPr>
                <w:sz w:val="22"/>
                <w:szCs w:val="22"/>
                <w:lang w:val="uk-UA"/>
              </w:rPr>
              <w:t>Проект «Розробка і запровадження ризико-</w:t>
            </w:r>
            <w:r w:rsidRPr="00961F10">
              <w:rPr>
                <w:sz w:val="22"/>
                <w:szCs w:val="22"/>
                <w:lang w:val="uk-UA"/>
              </w:rPr>
              <w:lastRenderedPageBreak/>
              <w:t>орієнтованих перевірок достовірності даних та непрямої оцінки доходів громадян під час надання соціальної підтримки»,</w:t>
            </w:r>
            <w:r w:rsidR="00083B5B">
              <w:rPr>
                <w:lang w:val="uk-UA"/>
              </w:rPr>
              <w:t xml:space="preserve"> </w:t>
            </w:r>
            <w:r w:rsidR="00083B5B" w:rsidRPr="00083B5B">
              <w:rPr>
                <w:sz w:val="22"/>
                <w:szCs w:val="22"/>
                <w:lang w:val="uk-UA"/>
              </w:rPr>
              <w:t xml:space="preserve">Манцуров І. Г., д. е .н., професор. член-кор. НАНУ, </w:t>
            </w:r>
            <w:r w:rsidR="00083B5B">
              <w:rPr>
                <w:sz w:val="22"/>
                <w:szCs w:val="22"/>
                <w:lang w:val="uk-UA"/>
              </w:rPr>
              <w:t xml:space="preserve">колектив </w:t>
            </w:r>
            <w:r w:rsidR="00083B5B" w:rsidRPr="00083B5B">
              <w:rPr>
                <w:sz w:val="22"/>
                <w:szCs w:val="22"/>
                <w:lang w:val="uk-UA"/>
              </w:rPr>
              <w:t>кафедри статистики</w:t>
            </w:r>
          </w:p>
        </w:tc>
        <w:tc>
          <w:tcPr>
            <w:tcW w:w="3188" w:type="dxa"/>
            <w:shd w:val="clear" w:color="auto" w:fill="auto"/>
          </w:tcPr>
          <w:p w:rsidR="00D60A18" w:rsidRPr="00961F10" w:rsidRDefault="00D60A18" w:rsidP="00D60A18">
            <w:pPr>
              <w:tabs>
                <w:tab w:val="left" w:pos="12525"/>
              </w:tabs>
              <w:jc w:val="both"/>
              <w:rPr>
                <w:sz w:val="22"/>
                <w:szCs w:val="22"/>
                <w:lang w:val="uk-UA"/>
              </w:rPr>
            </w:pPr>
            <w:r w:rsidRPr="00961F10">
              <w:rPr>
                <w:sz w:val="22"/>
                <w:szCs w:val="22"/>
                <w:lang w:val="uk-UA"/>
              </w:rPr>
              <w:lastRenderedPageBreak/>
              <w:t>Аналітичне забезпечення верифікації соціальних виплат на основі проведення ризико-орієнтованих перевірок.</w:t>
            </w:r>
          </w:p>
          <w:p w:rsidR="00251443" w:rsidRPr="00961F10" w:rsidRDefault="00251443" w:rsidP="000B1D6D">
            <w:pPr>
              <w:pStyle w:val="a8"/>
              <w:spacing w:after="0"/>
              <w:ind w:left="0"/>
              <w:jc w:val="center"/>
              <w:rPr>
                <w:sz w:val="22"/>
                <w:szCs w:val="22"/>
                <w:lang w:val="uk-UA"/>
              </w:rPr>
            </w:pPr>
          </w:p>
        </w:tc>
        <w:tc>
          <w:tcPr>
            <w:tcW w:w="1276" w:type="dxa"/>
            <w:shd w:val="clear" w:color="auto" w:fill="auto"/>
          </w:tcPr>
          <w:p w:rsidR="00251443" w:rsidRPr="00961F10" w:rsidRDefault="00251443" w:rsidP="00251443">
            <w:pPr>
              <w:tabs>
                <w:tab w:val="left" w:pos="12525"/>
              </w:tabs>
              <w:jc w:val="center"/>
              <w:rPr>
                <w:sz w:val="22"/>
                <w:szCs w:val="22"/>
                <w:lang w:val="uk-UA"/>
              </w:rPr>
            </w:pPr>
            <w:r w:rsidRPr="00961F10">
              <w:rPr>
                <w:sz w:val="22"/>
                <w:szCs w:val="22"/>
                <w:lang w:val="uk-UA"/>
              </w:rPr>
              <w:lastRenderedPageBreak/>
              <w:t>Мін</w:t>
            </w:r>
            <w:r w:rsidR="00D72898">
              <w:rPr>
                <w:sz w:val="22"/>
                <w:szCs w:val="22"/>
                <w:lang w:val="uk-UA"/>
              </w:rPr>
              <w:t xml:space="preserve">істерство </w:t>
            </w:r>
            <w:r w:rsidRPr="00961F10">
              <w:rPr>
                <w:sz w:val="22"/>
                <w:szCs w:val="22"/>
                <w:lang w:val="uk-UA"/>
              </w:rPr>
              <w:t>соц</w:t>
            </w:r>
            <w:r w:rsidR="00D72898">
              <w:rPr>
                <w:sz w:val="22"/>
                <w:szCs w:val="22"/>
                <w:lang w:val="uk-UA"/>
              </w:rPr>
              <w:t xml:space="preserve">іальної </w:t>
            </w:r>
            <w:r w:rsidRPr="00961F10">
              <w:rPr>
                <w:sz w:val="22"/>
                <w:szCs w:val="22"/>
                <w:lang w:val="uk-UA"/>
              </w:rPr>
              <w:t xml:space="preserve">політики </w:t>
            </w:r>
            <w:r w:rsidRPr="00961F10">
              <w:rPr>
                <w:sz w:val="22"/>
                <w:szCs w:val="22"/>
                <w:lang w:val="uk-UA"/>
              </w:rPr>
              <w:lastRenderedPageBreak/>
              <w:t>України,</w:t>
            </w:r>
            <w:r w:rsidR="00961F10" w:rsidRPr="00961F10">
              <w:rPr>
                <w:sz w:val="22"/>
                <w:szCs w:val="22"/>
                <w:lang w:val="uk-UA"/>
              </w:rPr>
              <w:t xml:space="preserve"> м.Київ</w:t>
            </w:r>
            <w:r w:rsidRPr="00961F10">
              <w:rPr>
                <w:sz w:val="22"/>
                <w:szCs w:val="22"/>
                <w:lang w:val="uk-UA"/>
              </w:rPr>
              <w:t xml:space="preserve"> </w:t>
            </w:r>
            <w:r w:rsidRPr="00961F10">
              <w:rPr>
                <w:sz w:val="22"/>
                <w:szCs w:val="22"/>
                <w:lang w:val="uk-UA"/>
              </w:rPr>
              <w:br/>
            </w:r>
          </w:p>
          <w:p w:rsidR="00251443" w:rsidRPr="00961F10" w:rsidRDefault="00251443" w:rsidP="00251443">
            <w:pPr>
              <w:pStyle w:val="a8"/>
              <w:spacing w:after="0"/>
              <w:ind w:left="0"/>
              <w:jc w:val="center"/>
              <w:rPr>
                <w:sz w:val="22"/>
                <w:szCs w:val="22"/>
                <w:lang w:val="uk-UA"/>
              </w:rPr>
            </w:pPr>
            <w:r w:rsidRPr="00961F10">
              <w:rPr>
                <w:sz w:val="22"/>
                <w:szCs w:val="22"/>
                <w:lang w:val="uk-UA"/>
              </w:rPr>
              <w:t>Світовий банк</w:t>
            </w:r>
          </w:p>
        </w:tc>
        <w:tc>
          <w:tcPr>
            <w:tcW w:w="850" w:type="dxa"/>
            <w:shd w:val="clear" w:color="auto" w:fill="auto"/>
          </w:tcPr>
          <w:p w:rsidR="00251443" w:rsidRPr="00961F10" w:rsidRDefault="00E10C69" w:rsidP="000B1D6D">
            <w:pPr>
              <w:pStyle w:val="a8"/>
              <w:spacing w:after="0"/>
              <w:ind w:left="0"/>
              <w:jc w:val="center"/>
              <w:rPr>
                <w:sz w:val="22"/>
                <w:szCs w:val="22"/>
              </w:rPr>
            </w:pPr>
            <w:r>
              <w:rPr>
                <w:sz w:val="22"/>
                <w:szCs w:val="22"/>
                <w:lang w:val="uk-UA"/>
              </w:rPr>
              <w:lastRenderedPageBreak/>
              <w:t>02.06.</w:t>
            </w:r>
            <w:r w:rsidRPr="00961F10">
              <w:rPr>
                <w:sz w:val="22"/>
                <w:szCs w:val="22"/>
                <w:lang w:val="uk-UA"/>
              </w:rPr>
              <w:t>2017</w:t>
            </w:r>
            <w:r w:rsidR="00017256">
              <w:rPr>
                <w:sz w:val="22"/>
                <w:szCs w:val="22"/>
                <w:lang w:val="uk-UA"/>
              </w:rPr>
              <w:t>№ ОСВ-</w:t>
            </w:r>
            <w:r w:rsidR="00017256">
              <w:rPr>
                <w:sz w:val="22"/>
                <w:szCs w:val="22"/>
                <w:lang w:val="uk-UA"/>
              </w:rPr>
              <w:lastRenderedPageBreak/>
              <w:t xml:space="preserve">В3 </w:t>
            </w:r>
          </w:p>
        </w:tc>
        <w:tc>
          <w:tcPr>
            <w:tcW w:w="2894" w:type="dxa"/>
            <w:shd w:val="clear" w:color="auto" w:fill="auto"/>
          </w:tcPr>
          <w:p w:rsidR="00017256" w:rsidRPr="00961F10" w:rsidRDefault="00017256" w:rsidP="00017256">
            <w:pPr>
              <w:tabs>
                <w:tab w:val="left" w:pos="12525"/>
              </w:tabs>
              <w:jc w:val="both"/>
              <w:rPr>
                <w:sz w:val="22"/>
                <w:szCs w:val="22"/>
                <w:lang w:val="uk-UA"/>
              </w:rPr>
            </w:pPr>
            <w:r>
              <w:rPr>
                <w:sz w:val="22"/>
                <w:szCs w:val="22"/>
                <w:lang w:val="uk-UA"/>
              </w:rPr>
              <w:lastRenderedPageBreak/>
              <w:t xml:space="preserve">Налагоджено співпрацю з Світовим банком та </w:t>
            </w:r>
            <w:r w:rsidRPr="00961F10">
              <w:rPr>
                <w:sz w:val="22"/>
                <w:szCs w:val="22"/>
                <w:lang w:val="uk-UA"/>
              </w:rPr>
              <w:t>Мін</w:t>
            </w:r>
            <w:r>
              <w:rPr>
                <w:sz w:val="22"/>
                <w:szCs w:val="22"/>
                <w:lang w:val="uk-UA"/>
              </w:rPr>
              <w:t xml:space="preserve">істерством </w:t>
            </w:r>
            <w:r w:rsidRPr="00961F10">
              <w:rPr>
                <w:sz w:val="22"/>
                <w:szCs w:val="22"/>
                <w:lang w:val="uk-UA"/>
              </w:rPr>
              <w:t>соц</w:t>
            </w:r>
            <w:r>
              <w:rPr>
                <w:sz w:val="22"/>
                <w:szCs w:val="22"/>
                <w:lang w:val="uk-UA"/>
              </w:rPr>
              <w:t xml:space="preserve">іальної </w:t>
            </w:r>
            <w:r w:rsidRPr="00961F10">
              <w:rPr>
                <w:sz w:val="22"/>
                <w:szCs w:val="22"/>
                <w:lang w:val="uk-UA"/>
              </w:rPr>
              <w:t>політики України.</w:t>
            </w:r>
          </w:p>
          <w:p w:rsidR="00251443" w:rsidRPr="00961F10" w:rsidRDefault="00017256" w:rsidP="00017256">
            <w:pPr>
              <w:tabs>
                <w:tab w:val="left" w:pos="12525"/>
              </w:tabs>
              <w:jc w:val="both"/>
              <w:rPr>
                <w:sz w:val="22"/>
                <w:szCs w:val="22"/>
                <w:lang w:val="uk-UA"/>
              </w:rPr>
            </w:pPr>
            <w:r>
              <w:rPr>
                <w:sz w:val="22"/>
                <w:szCs w:val="22"/>
                <w:lang w:val="uk-UA"/>
              </w:rPr>
              <w:lastRenderedPageBreak/>
              <w:t xml:space="preserve"> </w:t>
            </w:r>
          </w:p>
        </w:tc>
      </w:tr>
      <w:tr w:rsidR="00251443" w:rsidRPr="00D60A18" w:rsidTr="00806223">
        <w:tc>
          <w:tcPr>
            <w:tcW w:w="621" w:type="dxa"/>
            <w:shd w:val="clear" w:color="auto" w:fill="auto"/>
          </w:tcPr>
          <w:p w:rsidR="00251443" w:rsidRPr="00961F10" w:rsidRDefault="005F0693" w:rsidP="000B1D6D">
            <w:pPr>
              <w:pStyle w:val="a8"/>
              <w:spacing w:after="0"/>
              <w:ind w:left="0"/>
              <w:jc w:val="center"/>
              <w:rPr>
                <w:sz w:val="22"/>
                <w:szCs w:val="22"/>
                <w:lang w:val="uk-UA"/>
              </w:rPr>
            </w:pPr>
            <w:r w:rsidRPr="00961F10">
              <w:rPr>
                <w:sz w:val="22"/>
                <w:szCs w:val="22"/>
                <w:lang w:val="uk-UA"/>
              </w:rPr>
              <w:lastRenderedPageBreak/>
              <w:t>4</w:t>
            </w:r>
          </w:p>
        </w:tc>
        <w:tc>
          <w:tcPr>
            <w:tcW w:w="1544" w:type="dxa"/>
            <w:shd w:val="clear" w:color="auto" w:fill="auto"/>
          </w:tcPr>
          <w:p w:rsidR="00251443" w:rsidRPr="00961F10" w:rsidRDefault="00D60A18" w:rsidP="000B1D6D">
            <w:pPr>
              <w:pStyle w:val="a8"/>
              <w:spacing w:after="0"/>
              <w:ind w:left="0"/>
              <w:jc w:val="center"/>
              <w:rPr>
                <w:sz w:val="22"/>
                <w:szCs w:val="22"/>
                <w:lang w:val="uk-UA"/>
              </w:rPr>
            </w:pPr>
            <w:r w:rsidRPr="00961F10">
              <w:rPr>
                <w:sz w:val="22"/>
                <w:szCs w:val="22"/>
                <w:lang w:val="uk-UA"/>
              </w:rPr>
              <w:t>«Розроблення науково обґрунтованого прогнозу цільових показників оцінки результативності досягнення цілей і завдань Державної стратегії регіонального розвитку на період до 2020 року та Плану заходів з її реалізації»</w:t>
            </w:r>
            <w:r w:rsidR="00083B5B">
              <w:rPr>
                <w:sz w:val="22"/>
                <w:szCs w:val="22"/>
                <w:lang w:val="uk-UA"/>
              </w:rPr>
              <w:t>,</w:t>
            </w:r>
            <w:r w:rsidR="00083B5B" w:rsidRPr="00083B5B">
              <w:rPr>
                <w:sz w:val="22"/>
                <w:szCs w:val="22"/>
                <w:lang w:val="uk-UA"/>
              </w:rPr>
              <w:t xml:space="preserve"> Манцуров І. Г., д. е .н., професор. член-кор. НАНУ, </w:t>
            </w:r>
            <w:r w:rsidR="00083B5B">
              <w:rPr>
                <w:sz w:val="22"/>
                <w:szCs w:val="22"/>
                <w:lang w:val="uk-UA"/>
              </w:rPr>
              <w:t xml:space="preserve">колектив </w:t>
            </w:r>
            <w:r w:rsidR="00083B5B" w:rsidRPr="00083B5B">
              <w:rPr>
                <w:sz w:val="22"/>
                <w:szCs w:val="22"/>
                <w:lang w:val="uk-UA"/>
              </w:rPr>
              <w:t>кафедри статистики</w:t>
            </w:r>
            <w:r w:rsidR="00083B5B">
              <w:rPr>
                <w:sz w:val="22"/>
                <w:szCs w:val="22"/>
                <w:lang w:val="uk-UA"/>
              </w:rPr>
              <w:t xml:space="preserve"> </w:t>
            </w:r>
          </w:p>
        </w:tc>
        <w:tc>
          <w:tcPr>
            <w:tcW w:w="3188" w:type="dxa"/>
            <w:shd w:val="clear" w:color="auto" w:fill="auto"/>
          </w:tcPr>
          <w:p w:rsidR="00713716" w:rsidRPr="00961F10" w:rsidRDefault="00713716" w:rsidP="00713716">
            <w:pPr>
              <w:tabs>
                <w:tab w:val="left" w:pos="12525"/>
              </w:tabs>
              <w:jc w:val="both"/>
              <w:rPr>
                <w:sz w:val="22"/>
                <w:szCs w:val="22"/>
                <w:lang w:val="uk-UA"/>
              </w:rPr>
            </w:pPr>
            <w:r w:rsidRPr="00961F10">
              <w:rPr>
                <w:sz w:val="22"/>
                <w:szCs w:val="22"/>
                <w:lang w:val="uk-UA"/>
              </w:rPr>
              <w:t xml:space="preserve">За результатами актуалізованої статистичної інформації, що стосується соціально-економічного розвитку України за 2016 рік, та у зв’язку з оновленням статистичної інформації за попередні роки по окремим показникам, виконано додаткові розрахунки щодо Переліку щорічних індикаторів, на досягнення прогнозованих значень яких спрямована Державна стратегія регіонального розвитку  на період до 2020 року. </w:t>
            </w:r>
          </w:p>
          <w:p w:rsidR="00251443" w:rsidRPr="00961F10" w:rsidRDefault="00251443" w:rsidP="000B1D6D">
            <w:pPr>
              <w:pStyle w:val="a8"/>
              <w:spacing w:after="0"/>
              <w:ind w:left="0"/>
              <w:jc w:val="center"/>
              <w:rPr>
                <w:sz w:val="22"/>
                <w:szCs w:val="22"/>
                <w:lang w:val="uk-UA"/>
              </w:rPr>
            </w:pPr>
          </w:p>
        </w:tc>
        <w:tc>
          <w:tcPr>
            <w:tcW w:w="1276" w:type="dxa"/>
            <w:shd w:val="clear" w:color="auto" w:fill="auto"/>
          </w:tcPr>
          <w:p w:rsidR="00251443" w:rsidRPr="00961F10" w:rsidRDefault="00713716" w:rsidP="000B1D6D">
            <w:pPr>
              <w:pStyle w:val="a8"/>
              <w:spacing w:after="0"/>
              <w:ind w:left="0"/>
              <w:jc w:val="center"/>
              <w:rPr>
                <w:sz w:val="22"/>
                <w:szCs w:val="22"/>
                <w:lang w:val="uk-UA"/>
              </w:rPr>
            </w:pPr>
            <w:r w:rsidRPr="00961F10">
              <w:rPr>
                <w:sz w:val="22"/>
                <w:szCs w:val="22"/>
                <w:lang w:val="uk-UA"/>
              </w:rPr>
              <w:t xml:space="preserve">Міністерство регіонального розвитку, будівництва та житлово-комунального господарства </w:t>
            </w:r>
            <w:r w:rsidR="00D60A18" w:rsidRPr="00961F10">
              <w:rPr>
                <w:sz w:val="22"/>
                <w:szCs w:val="22"/>
                <w:lang w:val="uk-UA"/>
              </w:rPr>
              <w:t>України</w:t>
            </w:r>
            <w:r w:rsidR="00961F10" w:rsidRPr="00961F10">
              <w:rPr>
                <w:sz w:val="22"/>
                <w:szCs w:val="22"/>
                <w:lang w:val="uk-UA"/>
              </w:rPr>
              <w:t>, м.Київ</w:t>
            </w:r>
          </w:p>
        </w:tc>
        <w:tc>
          <w:tcPr>
            <w:tcW w:w="850" w:type="dxa"/>
            <w:shd w:val="clear" w:color="auto" w:fill="auto"/>
          </w:tcPr>
          <w:p w:rsidR="00251443" w:rsidRPr="00961F10" w:rsidRDefault="00713716" w:rsidP="000B1D6D">
            <w:pPr>
              <w:pStyle w:val="a8"/>
              <w:spacing w:after="0"/>
              <w:ind w:left="0"/>
              <w:jc w:val="center"/>
              <w:rPr>
                <w:sz w:val="22"/>
                <w:szCs w:val="22"/>
                <w:lang w:val="uk-UA"/>
              </w:rPr>
            </w:pPr>
            <w:r>
              <w:rPr>
                <w:sz w:val="22"/>
                <w:szCs w:val="22"/>
                <w:lang w:val="uk-UA"/>
              </w:rPr>
              <w:t>11.05.2017 №296-р</w:t>
            </w:r>
          </w:p>
        </w:tc>
        <w:tc>
          <w:tcPr>
            <w:tcW w:w="2894" w:type="dxa"/>
            <w:shd w:val="clear" w:color="auto" w:fill="auto"/>
          </w:tcPr>
          <w:p w:rsidR="00251443" w:rsidRPr="00961F10" w:rsidRDefault="001607E9" w:rsidP="00713716">
            <w:pPr>
              <w:tabs>
                <w:tab w:val="left" w:pos="12525"/>
              </w:tabs>
              <w:jc w:val="both"/>
              <w:rPr>
                <w:sz w:val="22"/>
                <w:szCs w:val="22"/>
                <w:lang w:val="uk-UA"/>
              </w:rPr>
            </w:pPr>
            <w:r>
              <w:rPr>
                <w:sz w:val="22"/>
                <w:szCs w:val="22"/>
                <w:lang w:val="uk-UA"/>
              </w:rPr>
              <w:t xml:space="preserve">Налагоджено співпрацю з </w:t>
            </w:r>
            <w:r w:rsidRPr="00961F10">
              <w:rPr>
                <w:sz w:val="22"/>
                <w:szCs w:val="22"/>
                <w:lang w:val="uk-UA"/>
              </w:rPr>
              <w:t xml:space="preserve"> Міністерство</w:t>
            </w:r>
            <w:r>
              <w:rPr>
                <w:sz w:val="22"/>
                <w:szCs w:val="22"/>
                <w:lang w:val="uk-UA"/>
              </w:rPr>
              <w:t>м</w:t>
            </w:r>
            <w:r w:rsidRPr="00961F10">
              <w:rPr>
                <w:sz w:val="22"/>
                <w:szCs w:val="22"/>
                <w:lang w:val="uk-UA"/>
              </w:rPr>
              <w:t xml:space="preserve"> регіонального розвитку, будівництва та житлово-комунального господарства України</w:t>
            </w:r>
            <w:r>
              <w:rPr>
                <w:sz w:val="22"/>
                <w:szCs w:val="22"/>
                <w:lang w:val="uk-UA"/>
              </w:rPr>
              <w:t>.</w:t>
            </w:r>
          </w:p>
        </w:tc>
      </w:tr>
      <w:tr w:rsidR="00251443" w:rsidRPr="006664C8" w:rsidTr="00806223">
        <w:tc>
          <w:tcPr>
            <w:tcW w:w="621" w:type="dxa"/>
            <w:shd w:val="clear" w:color="auto" w:fill="auto"/>
          </w:tcPr>
          <w:p w:rsidR="00251443" w:rsidRPr="00961F10" w:rsidRDefault="00961F10" w:rsidP="000B1D6D">
            <w:pPr>
              <w:pStyle w:val="a8"/>
              <w:spacing w:after="0"/>
              <w:ind w:left="0"/>
              <w:jc w:val="center"/>
              <w:rPr>
                <w:sz w:val="22"/>
                <w:szCs w:val="22"/>
              </w:rPr>
            </w:pPr>
            <w:r w:rsidRPr="00961F10">
              <w:rPr>
                <w:sz w:val="22"/>
                <w:szCs w:val="22"/>
                <w:lang w:val="uk-UA"/>
              </w:rPr>
              <w:t>5</w:t>
            </w:r>
          </w:p>
        </w:tc>
        <w:tc>
          <w:tcPr>
            <w:tcW w:w="1544" w:type="dxa"/>
            <w:shd w:val="clear" w:color="auto" w:fill="auto"/>
          </w:tcPr>
          <w:p w:rsidR="00251443" w:rsidRPr="00961F10" w:rsidRDefault="00961F10" w:rsidP="000B1D6D">
            <w:pPr>
              <w:pStyle w:val="a8"/>
              <w:spacing w:after="0"/>
              <w:ind w:left="0"/>
              <w:jc w:val="center"/>
              <w:rPr>
                <w:sz w:val="22"/>
                <w:szCs w:val="22"/>
                <w:lang w:val="uk-UA"/>
              </w:rPr>
            </w:pPr>
            <w:r w:rsidRPr="00961F10">
              <w:rPr>
                <w:sz w:val="22"/>
                <w:szCs w:val="22"/>
                <w:lang w:val="uk-UA"/>
              </w:rPr>
              <w:t xml:space="preserve">«Аналіз світових тенденцій формування і розвитку науково-освітніх програм у галузі статистики та </w:t>
            </w:r>
            <w:r w:rsidRPr="00961F10">
              <w:rPr>
                <w:sz w:val="22"/>
                <w:szCs w:val="22"/>
                <w:lang w:val="uk-UA"/>
              </w:rPr>
              <w:lastRenderedPageBreak/>
              <w:t>економічної аналітики», колектив кафедри</w:t>
            </w:r>
            <w:r w:rsidR="00083B5B">
              <w:rPr>
                <w:sz w:val="22"/>
                <w:szCs w:val="22"/>
                <w:lang w:val="uk-UA"/>
              </w:rPr>
              <w:t>,</w:t>
            </w:r>
            <w:r w:rsidR="00083B5B" w:rsidRPr="00083B5B">
              <w:rPr>
                <w:sz w:val="22"/>
                <w:szCs w:val="22"/>
                <w:lang w:val="uk-UA"/>
              </w:rPr>
              <w:t xml:space="preserve"> Манцуров І. Г., д. е .н., професор. член-кор. НАНУ, </w:t>
            </w:r>
            <w:r w:rsidR="00083B5B">
              <w:rPr>
                <w:sz w:val="22"/>
                <w:szCs w:val="22"/>
                <w:lang w:val="uk-UA"/>
              </w:rPr>
              <w:t xml:space="preserve">колектив </w:t>
            </w:r>
            <w:r w:rsidR="00083B5B" w:rsidRPr="00083B5B">
              <w:rPr>
                <w:sz w:val="22"/>
                <w:szCs w:val="22"/>
                <w:lang w:val="uk-UA"/>
              </w:rPr>
              <w:t>кафедри статистики</w:t>
            </w:r>
          </w:p>
        </w:tc>
        <w:tc>
          <w:tcPr>
            <w:tcW w:w="3188" w:type="dxa"/>
            <w:shd w:val="clear" w:color="auto" w:fill="auto"/>
          </w:tcPr>
          <w:p w:rsidR="001607E9" w:rsidRPr="00961F10" w:rsidRDefault="001607E9" w:rsidP="001607E9">
            <w:pPr>
              <w:tabs>
                <w:tab w:val="left" w:pos="12525"/>
              </w:tabs>
              <w:jc w:val="both"/>
              <w:rPr>
                <w:sz w:val="22"/>
                <w:szCs w:val="22"/>
                <w:lang w:val="uk-UA"/>
              </w:rPr>
            </w:pPr>
            <w:r w:rsidRPr="00961F10">
              <w:rPr>
                <w:sz w:val="22"/>
                <w:szCs w:val="22"/>
                <w:lang w:val="uk-UA"/>
              </w:rPr>
              <w:lastRenderedPageBreak/>
              <w:t xml:space="preserve">Пропозиції щодо започаткування освітньої діяльності за новими спеціалізаціями у форматі STEM «Аналітичне забезпечення урядових програм та бізнес процесів», «Аналітичне забезпечення національної та міжнародної безпеки», «Економічна </w:t>
            </w:r>
            <w:r w:rsidRPr="00961F10">
              <w:rPr>
                <w:sz w:val="22"/>
                <w:szCs w:val="22"/>
                <w:lang w:val="uk-UA"/>
              </w:rPr>
              <w:lastRenderedPageBreak/>
              <w:t>аналітика».</w:t>
            </w:r>
          </w:p>
          <w:p w:rsidR="00251443" w:rsidRPr="00961F10" w:rsidRDefault="00251443" w:rsidP="000B1D6D">
            <w:pPr>
              <w:pStyle w:val="a8"/>
              <w:spacing w:after="0"/>
              <w:ind w:left="0"/>
              <w:jc w:val="center"/>
              <w:rPr>
                <w:sz w:val="22"/>
                <w:szCs w:val="22"/>
                <w:lang w:val="uk-UA"/>
              </w:rPr>
            </w:pPr>
          </w:p>
        </w:tc>
        <w:tc>
          <w:tcPr>
            <w:tcW w:w="1276" w:type="dxa"/>
            <w:shd w:val="clear" w:color="auto" w:fill="auto"/>
          </w:tcPr>
          <w:p w:rsidR="00251443" w:rsidRPr="00961F10" w:rsidRDefault="00961F10" w:rsidP="000B1D6D">
            <w:pPr>
              <w:pStyle w:val="a8"/>
              <w:spacing w:after="0"/>
              <w:ind w:left="0"/>
              <w:jc w:val="center"/>
              <w:rPr>
                <w:sz w:val="22"/>
                <w:szCs w:val="22"/>
                <w:lang w:val="uk-UA"/>
              </w:rPr>
            </w:pPr>
            <w:r w:rsidRPr="00961F10">
              <w:rPr>
                <w:sz w:val="22"/>
                <w:szCs w:val="22"/>
                <w:lang w:val="uk-UA"/>
              </w:rPr>
              <w:lastRenderedPageBreak/>
              <w:t>Державна служба статистики України</w:t>
            </w:r>
            <w:r>
              <w:rPr>
                <w:sz w:val="22"/>
                <w:szCs w:val="22"/>
                <w:lang w:val="uk-UA"/>
              </w:rPr>
              <w:t>, м.Київ</w:t>
            </w:r>
          </w:p>
        </w:tc>
        <w:tc>
          <w:tcPr>
            <w:tcW w:w="850" w:type="dxa"/>
            <w:shd w:val="clear" w:color="auto" w:fill="auto"/>
          </w:tcPr>
          <w:p w:rsidR="00251443" w:rsidRPr="00961F10" w:rsidRDefault="001607E9" w:rsidP="000B1D6D">
            <w:pPr>
              <w:pStyle w:val="a8"/>
              <w:spacing w:after="0"/>
              <w:ind w:left="0"/>
              <w:jc w:val="center"/>
              <w:rPr>
                <w:sz w:val="22"/>
                <w:szCs w:val="22"/>
                <w:lang w:val="uk-UA"/>
              </w:rPr>
            </w:pPr>
            <w:r>
              <w:rPr>
                <w:sz w:val="22"/>
                <w:szCs w:val="22"/>
                <w:lang w:val="uk-UA"/>
              </w:rPr>
              <w:t>16.11.2017 № 3/ВР.5.11.459</w:t>
            </w:r>
          </w:p>
        </w:tc>
        <w:tc>
          <w:tcPr>
            <w:tcW w:w="2894" w:type="dxa"/>
            <w:shd w:val="clear" w:color="auto" w:fill="auto"/>
          </w:tcPr>
          <w:p w:rsidR="00251443" w:rsidRPr="00961F10" w:rsidRDefault="001607E9" w:rsidP="001607E9">
            <w:pPr>
              <w:tabs>
                <w:tab w:val="left" w:pos="12525"/>
              </w:tabs>
              <w:jc w:val="both"/>
              <w:rPr>
                <w:sz w:val="22"/>
                <w:szCs w:val="22"/>
                <w:lang w:val="uk-UA"/>
              </w:rPr>
            </w:pPr>
            <w:r w:rsidRPr="00480E62">
              <w:rPr>
                <w:sz w:val="24"/>
                <w:szCs w:val="24"/>
                <w:lang w:val="uk-UA"/>
              </w:rPr>
              <w:t xml:space="preserve">Пропозиції щодо доповнення до переліку освітніх програм та збільшення державного замовлення на спеціалізації з підготовки фахівців бакалаврського та магістерського рівнів із статистики, розроблені </w:t>
            </w:r>
            <w:r w:rsidRPr="00480E62">
              <w:rPr>
                <w:sz w:val="24"/>
                <w:szCs w:val="24"/>
                <w:lang w:val="uk-UA"/>
              </w:rPr>
              <w:lastRenderedPageBreak/>
              <w:t>з урахуванням передового досвіду провідних університетів світу</w:t>
            </w:r>
            <w:r w:rsidR="00806223">
              <w:rPr>
                <w:sz w:val="24"/>
                <w:szCs w:val="24"/>
                <w:lang w:val="uk-UA"/>
              </w:rPr>
              <w:t>.</w:t>
            </w:r>
            <w:r w:rsidRPr="00480E62">
              <w:rPr>
                <w:sz w:val="24"/>
                <w:szCs w:val="24"/>
                <w:lang w:val="uk-UA"/>
              </w:rPr>
              <w:t xml:space="preserve">  </w:t>
            </w:r>
          </w:p>
        </w:tc>
      </w:tr>
      <w:tr w:rsidR="00832836" w:rsidRPr="006664C8" w:rsidTr="00806223">
        <w:tc>
          <w:tcPr>
            <w:tcW w:w="621" w:type="dxa"/>
            <w:shd w:val="clear" w:color="auto" w:fill="auto"/>
          </w:tcPr>
          <w:p w:rsidR="00832836" w:rsidRPr="00961F10" w:rsidRDefault="00832836" w:rsidP="000B1D6D">
            <w:pPr>
              <w:pStyle w:val="a8"/>
              <w:spacing w:after="0"/>
              <w:ind w:left="0"/>
              <w:jc w:val="center"/>
              <w:rPr>
                <w:sz w:val="22"/>
                <w:szCs w:val="22"/>
                <w:lang w:val="uk-UA"/>
              </w:rPr>
            </w:pPr>
            <w:r>
              <w:rPr>
                <w:sz w:val="22"/>
                <w:szCs w:val="22"/>
                <w:lang w:val="uk-UA"/>
              </w:rPr>
              <w:lastRenderedPageBreak/>
              <w:t>6</w:t>
            </w:r>
          </w:p>
        </w:tc>
        <w:tc>
          <w:tcPr>
            <w:tcW w:w="1544" w:type="dxa"/>
            <w:shd w:val="clear" w:color="auto" w:fill="auto"/>
          </w:tcPr>
          <w:p w:rsidR="00832836" w:rsidRPr="00961F10" w:rsidRDefault="00832836" w:rsidP="00646B61">
            <w:pPr>
              <w:pStyle w:val="a8"/>
              <w:spacing w:after="0"/>
              <w:ind w:left="0"/>
              <w:jc w:val="center"/>
              <w:rPr>
                <w:sz w:val="22"/>
                <w:szCs w:val="22"/>
                <w:lang w:val="uk-UA"/>
              </w:rPr>
            </w:pPr>
            <w:r>
              <w:rPr>
                <w:sz w:val="22"/>
                <w:szCs w:val="22"/>
                <w:lang w:val="uk-UA"/>
              </w:rPr>
              <w:t>"М</w:t>
            </w:r>
            <w:r w:rsidRPr="00832836">
              <w:rPr>
                <w:sz w:val="22"/>
                <w:szCs w:val="22"/>
                <w:lang w:val="uk-UA"/>
              </w:rPr>
              <w:t>етодичні засади статистичного оцінювання очікуваних обсягів економічно активної молоді та рівня їх економічної активності на короткострокову перспективу</w:t>
            </w:r>
            <w:r w:rsidR="00646B61">
              <w:rPr>
                <w:sz w:val="22"/>
                <w:szCs w:val="22"/>
                <w:lang w:val="uk-UA"/>
              </w:rPr>
              <w:t>.</w:t>
            </w:r>
            <w:r>
              <w:rPr>
                <w:sz w:val="22"/>
                <w:szCs w:val="22"/>
                <w:lang w:val="uk-UA"/>
              </w:rPr>
              <w:t>" Іриневич Ю.В.</w:t>
            </w:r>
          </w:p>
        </w:tc>
        <w:tc>
          <w:tcPr>
            <w:tcW w:w="3188" w:type="dxa"/>
            <w:shd w:val="clear" w:color="auto" w:fill="auto"/>
          </w:tcPr>
          <w:p w:rsidR="00832836" w:rsidRPr="00961F10" w:rsidRDefault="00646B61" w:rsidP="00646B61">
            <w:pPr>
              <w:tabs>
                <w:tab w:val="left" w:pos="12525"/>
              </w:tabs>
              <w:jc w:val="both"/>
              <w:rPr>
                <w:sz w:val="22"/>
                <w:szCs w:val="22"/>
                <w:lang w:val="uk-UA"/>
              </w:rPr>
            </w:pPr>
            <w:r>
              <w:rPr>
                <w:sz w:val="22"/>
                <w:szCs w:val="22"/>
                <w:lang w:val="uk-UA"/>
              </w:rPr>
              <w:t>Розрахунки здійснювалися за</w:t>
            </w:r>
            <w:r w:rsidRPr="00646B61">
              <w:rPr>
                <w:sz w:val="22"/>
                <w:szCs w:val="22"/>
                <w:lang w:val="uk-UA"/>
              </w:rPr>
              <w:t xml:space="preserve"> процедурою експоненційного згладжування та методом одиничної залежності: чисельності економічно активної, зайнятої та безробітної молоді, їх рівнів</w:t>
            </w:r>
          </w:p>
        </w:tc>
        <w:tc>
          <w:tcPr>
            <w:tcW w:w="1276" w:type="dxa"/>
            <w:shd w:val="clear" w:color="auto" w:fill="auto"/>
          </w:tcPr>
          <w:p w:rsidR="00832836" w:rsidRPr="00961F10" w:rsidRDefault="00832836" w:rsidP="000B1D6D">
            <w:pPr>
              <w:pStyle w:val="a8"/>
              <w:spacing w:after="0"/>
              <w:ind w:left="0"/>
              <w:jc w:val="center"/>
              <w:rPr>
                <w:sz w:val="22"/>
                <w:szCs w:val="22"/>
                <w:lang w:val="uk-UA"/>
              </w:rPr>
            </w:pPr>
            <w:r w:rsidRPr="00961F10">
              <w:rPr>
                <w:sz w:val="22"/>
                <w:szCs w:val="22"/>
                <w:lang w:val="uk-UA"/>
              </w:rPr>
              <w:t>Державна служба статистики України</w:t>
            </w:r>
            <w:r>
              <w:rPr>
                <w:sz w:val="22"/>
                <w:szCs w:val="22"/>
                <w:lang w:val="uk-UA"/>
              </w:rPr>
              <w:t>, м.Київ</w:t>
            </w:r>
          </w:p>
        </w:tc>
        <w:tc>
          <w:tcPr>
            <w:tcW w:w="850" w:type="dxa"/>
            <w:shd w:val="clear" w:color="auto" w:fill="auto"/>
          </w:tcPr>
          <w:p w:rsidR="00832836" w:rsidRDefault="00832836" w:rsidP="000B1D6D">
            <w:pPr>
              <w:pStyle w:val="a8"/>
              <w:spacing w:after="0"/>
              <w:ind w:left="0"/>
              <w:jc w:val="center"/>
              <w:rPr>
                <w:sz w:val="22"/>
                <w:szCs w:val="22"/>
                <w:lang w:val="uk-UA"/>
              </w:rPr>
            </w:pPr>
          </w:p>
        </w:tc>
        <w:tc>
          <w:tcPr>
            <w:tcW w:w="2894" w:type="dxa"/>
            <w:shd w:val="clear" w:color="auto" w:fill="auto"/>
          </w:tcPr>
          <w:p w:rsidR="00832836" w:rsidRPr="00480E62" w:rsidRDefault="00806223" w:rsidP="001607E9">
            <w:pPr>
              <w:tabs>
                <w:tab w:val="left" w:pos="12525"/>
              </w:tabs>
              <w:jc w:val="both"/>
              <w:rPr>
                <w:sz w:val="24"/>
                <w:szCs w:val="24"/>
                <w:lang w:val="uk-UA"/>
              </w:rPr>
            </w:pPr>
            <w:r w:rsidRPr="00935A46">
              <w:rPr>
                <w:sz w:val="22"/>
                <w:szCs w:val="22"/>
                <w:lang w:val="uk-UA"/>
              </w:rPr>
              <w:t>Робота виконана відповідно до плану науково-дослідних робіт кафедри статистики навчально-наукового інституту "Інститут інформаційних технологій в економіці"</w:t>
            </w:r>
            <w:r w:rsidRPr="00935A46">
              <w:rPr>
                <w:sz w:val="22"/>
                <w:szCs w:val="22"/>
              </w:rPr>
              <w:t> </w:t>
            </w:r>
            <w:r w:rsidRPr="00935A46">
              <w:rPr>
                <w:sz w:val="22"/>
                <w:szCs w:val="22"/>
                <w:lang w:val="uk-UA"/>
              </w:rPr>
              <w:t xml:space="preserve">ДВНЗ "Київський національний економічний університет імені Вадима Гетьмана" як складова </w:t>
            </w:r>
            <w:r>
              <w:rPr>
                <w:sz w:val="22"/>
                <w:szCs w:val="22"/>
                <w:lang w:val="uk-UA"/>
              </w:rPr>
              <w:t xml:space="preserve">комплексної </w:t>
            </w:r>
            <w:r w:rsidRPr="00935A46">
              <w:rPr>
                <w:sz w:val="22"/>
                <w:szCs w:val="22"/>
                <w:lang w:val="uk-UA"/>
              </w:rPr>
              <w:t>тем</w:t>
            </w:r>
            <w:r>
              <w:rPr>
                <w:sz w:val="22"/>
                <w:szCs w:val="22"/>
                <w:lang w:val="uk-UA"/>
              </w:rPr>
              <w:t>и.</w:t>
            </w:r>
          </w:p>
        </w:tc>
      </w:tr>
      <w:tr w:rsidR="00832836" w:rsidRPr="006664C8" w:rsidTr="00806223">
        <w:tc>
          <w:tcPr>
            <w:tcW w:w="621" w:type="dxa"/>
            <w:shd w:val="clear" w:color="auto" w:fill="auto"/>
          </w:tcPr>
          <w:p w:rsidR="00832836" w:rsidRDefault="00832836" w:rsidP="000B1D6D">
            <w:pPr>
              <w:pStyle w:val="a8"/>
              <w:spacing w:after="0"/>
              <w:ind w:left="0"/>
              <w:jc w:val="center"/>
              <w:rPr>
                <w:sz w:val="22"/>
                <w:szCs w:val="22"/>
                <w:lang w:val="uk-UA"/>
              </w:rPr>
            </w:pPr>
            <w:r>
              <w:rPr>
                <w:sz w:val="22"/>
                <w:szCs w:val="22"/>
                <w:lang w:val="uk-UA"/>
              </w:rPr>
              <w:t>7</w:t>
            </w:r>
          </w:p>
        </w:tc>
        <w:tc>
          <w:tcPr>
            <w:tcW w:w="1544" w:type="dxa"/>
            <w:shd w:val="clear" w:color="auto" w:fill="auto"/>
          </w:tcPr>
          <w:p w:rsidR="00832836" w:rsidRDefault="00832836" w:rsidP="00832836">
            <w:pPr>
              <w:pStyle w:val="a8"/>
              <w:spacing w:after="0"/>
              <w:ind w:left="0"/>
              <w:jc w:val="center"/>
              <w:rPr>
                <w:sz w:val="22"/>
                <w:szCs w:val="22"/>
                <w:lang w:val="uk-UA"/>
              </w:rPr>
            </w:pPr>
            <w:r>
              <w:rPr>
                <w:sz w:val="22"/>
                <w:szCs w:val="22"/>
                <w:lang w:val="uk-UA"/>
              </w:rPr>
              <w:t>"М</w:t>
            </w:r>
            <w:r w:rsidRPr="00832836">
              <w:rPr>
                <w:sz w:val="22"/>
                <w:szCs w:val="22"/>
                <w:lang w:val="uk-UA"/>
              </w:rPr>
              <w:t>етодичні підходи статистичного аналізу інтенсивності економічної активності населення за освітніми рівнями.</w:t>
            </w:r>
            <w:r>
              <w:rPr>
                <w:sz w:val="22"/>
                <w:szCs w:val="22"/>
                <w:lang w:val="uk-UA"/>
              </w:rPr>
              <w:t>" Кикош Ю.В.</w:t>
            </w:r>
          </w:p>
        </w:tc>
        <w:tc>
          <w:tcPr>
            <w:tcW w:w="3188" w:type="dxa"/>
            <w:shd w:val="clear" w:color="auto" w:fill="auto"/>
          </w:tcPr>
          <w:p w:rsidR="00832836" w:rsidRPr="00961F10" w:rsidRDefault="00832836" w:rsidP="001607E9">
            <w:pPr>
              <w:tabs>
                <w:tab w:val="left" w:pos="12525"/>
              </w:tabs>
              <w:jc w:val="both"/>
              <w:rPr>
                <w:sz w:val="22"/>
                <w:szCs w:val="22"/>
                <w:lang w:val="uk-UA"/>
              </w:rPr>
            </w:pPr>
            <w:r w:rsidRPr="00832836">
              <w:rPr>
                <w:sz w:val="22"/>
                <w:szCs w:val="22"/>
                <w:lang w:val="uk-UA"/>
              </w:rPr>
              <w:t>Запропонована система статистичних показників інтенсивності дає змогу оцінити напруженість, рівень і силу трудової активності населення, що мають різний освітній рівень</w:t>
            </w:r>
            <w:r>
              <w:rPr>
                <w:sz w:val="22"/>
                <w:szCs w:val="22"/>
                <w:lang w:val="uk-UA"/>
              </w:rPr>
              <w:t>,</w:t>
            </w:r>
            <w:r w:rsidRPr="00832836">
              <w:rPr>
                <w:sz w:val="22"/>
                <w:szCs w:val="22"/>
                <w:lang w:val="uk-UA"/>
              </w:rPr>
              <w:t xml:space="preserve"> сприяють встановленню раціональних співвідношень між пропозицією на ринку освітніх послуг та попитом на ринку праці</w:t>
            </w:r>
          </w:p>
        </w:tc>
        <w:tc>
          <w:tcPr>
            <w:tcW w:w="1276" w:type="dxa"/>
            <w:shd w:val="clear" w:color="auto" w:fill="auto"/>
          </w:tcPr>
          <w:p w:rsidR="00832836" w:rsidRPr="00961F10" w:rsidRDefault="00832836" w:rsidP="000B1D6D">
            <w:pPr>
              <w:pStyle w:val="a8"/>
              <w:spacing w:after="0"/>
              <w:ind w:left="0"/>
              <w:jc w:val="center"/>
              <w:rPr>
                <w:sz w:val="22"/>
                <w:szCs w:val="22"/>
                <w:lang w:val="uk-UA"/>
              </w:rPr>
            </w:pPr>
            <w:r w:rsidRPr="00961F10">
              <w:rPr>
                <w:sz w:val="22"/>
                <w:szCs w:val="22"/>
                <w:lang w:val="uk-UA"/>
              </w:rPr>
              <w:t>Державна служба статистики України</w:t>
            </w:r>
            <w:r>
              <w:rPr>
                <w:sz w:val="22"/>
                <w:szCs w:val="22"/>
                <w:lang w:val="uk-UA"/>
              </w:rPr>
              <w:t>, м.Київ</w:t>
            </w:r>
          </w:p>
        </w:tc>
        <w:tc>
          <w:tcPr>
            <w:tcW w:w="850" w:type="dxa"/>
            <w:shd w:val="clear" w:color="auto" w:fill="auto"/>
          </w:tcPr>
          <w:p w:rsidR="00832836" w:rsidRDefault="00832836" w:rsidP="000B1D6D">
            <w:pPr>
              <w:pStyle w:val="a8"/>
              <w:spacing w:after="0"/>
              <w:ind w:left="0"/>
              <w:jc w:val="center"/>
              <w:rPr>
                <w:sz w:val="22"/>
                <w:szCs w:val="22"/>
                <w:lang w:val="uk-UA"/>
              </w:rPr>
            </w:pPr>
          </w:p>
        </w:tc>
        <w:tc>
          <w:tcPr>
            <w:tcW w:w="2894" w:type="dxa"/>
            <w:shd w:val="clear" w:color="auto" w:fill="auto"/>
          </w:tcPr>
          <w:p w:rsidR="00832836" w:rsidRPr="00480E62" w:rsidRDefault="00806223" w:rsidP="001607E9">
            <w:pPr>
              <w:tabs>
                <w:tab w:val="left" w:pos="12525"/>
              </w:tabs>
              <w:jc w:val="both"/>
              <w:rPr>
                <w:sz w:val="24"/>
                <w:szCs w:val="24"/>
                <w:lang w:val="uk-UA"/>
              </w:rPr>
            </w:pPr>
            <w:r w:rsidRPr="00935A46">
              <w:rPr>
                <w:sz w:val="22"/>
                <w:szCs w:val="22"/>
                <w:lang w:val="uk-UA"/>
              </w:rPr>
              <w:t>Робота виконана відповідно до плану науково-дослідних робіт кафедри статистики навчально-наукового інституту "Інститут інформаційних технологій в економіці"</w:t>
            </w:r>
            <w:r w:rsidRPr="00935A46">
              <w:rPr>
                <w:sz w:val="22"/>
                <w:szCs w:val="22"/>
              </w:rPr>
              <w:t> </w:t>
            </w:r>
            <w:r w:rsidRPr="00935A46">
              <w:rPr>
                <w:sz w:val="22"/>
                <w:szCs w:val="22"/>
                <w:lang w:val="uk-UA"/>
              </w:rPr>
              <w:t xml:space="preserve">ДВНЗ "Київський національний економічний університет імені Вадима Гетьмана" як складова </w:t>
            </w:r>
            <w:r>
              <w:rPr>
                <w:sz w:val="22"/>
                <w:szCs w:val="22"/>
                <w:lang w:val="uk-UA"/>
              </w:rPr>
              <w:t xml:space="preserve">комплексної </w:t>
            </w:r>
            <w:r w:rsidRPr="00935A46">
              <w:rPr>
                <w:sz w:val="22"/>
                <w:szCs w:val="22"/>
                <w:lang w:val="uk-UA"/>
              </w:rPr>
              <w:t>тем</w:t>
            </w:r>
            <w:r>
              <w:rPr>
                <w:sz w:val="22"/>
                <w:szCs w:val="22"/>
                <w:lang w:val="uk-UA"/>
              </w:rPr>
              <w:t>и.</w:t>
            </w:r>
          </w:p>
        </w:tc>
      </w:tr>
      <w:tr w:rsidR="00832836" w:rsidRPr="006664C8" w:rsidTr="00806223">
        <w:tc>
          <w:tcPr>
            <w:tcW w:w="621" w:type="dxa"/>
            <w:shd w:val="clear" w:color="auto" w:fill="auto"/>
          </w:tcPr>
          <w:p w:rsidR="00832836" w:rsidRDefault="00832836" w:rsidP="000B1D6D">
            <w:pPr>
              <w:pStyle w:val="a8"/>
              <w:spacing w:after="0"/>
              <w:ind w:left="0"/>
              <w:jc w:val="center"/>
              <w:rPr>
                <w:sz w:val="22"/>
                <w:szCs w:val="22"/>
                <w:lang w:val="uk-UA"/>
              </w:rPr>
            </w:pPr>
            <w:r>
              <w:rPr>
                <w:sz w:val="22"/>
                <w:szCs w:val="22"/>
                <w:lang w:val="uk-UA"/>
              </w:rPr>
              <w:t>8</w:t>
            </w:r>
          </w:p>
        </w:tc>
        <w:tc>
          <w:tcPr>
            <w:tcW w:w="1544" w:type="dxa"/>
            <w:shd w:val="clear" w:color="auto" w:fill="auto"/>
          </w:tcPr>
          <w:p w:rsidR="00832836" w:rsidRDefault="00832836" w:rsidP="00832836">
            <w:pPr>
              <w:pStyle w:val="a8"/>
              <w:spacing w:after="0"/>
              <w:ind w:left="0"/>
              <w:jc w:val="center"/>
              <w:rPr>
                <w:sz w:val="22"/>
                <w:szCs w:val="22"/>
                <w:lang w:val="uk-UA"/>
              </w:rPr>
            </w:pPr>
            <w:r>
              <w:rPr>
                <w:sz w:val="22"/>
                <w:szCs w:val="22"/>
                <w:lang w:val="uk-UA"/>
              </w:rPr>
              <w:t>"М</w:t>
            </w:r>
            <w:r w:rsidRPr="00832836">
              <w:rPr>
                <w:sz w:val="22"/>
                <w:szCs w:val="22"/>
                <w:lang w:val="uk-UA"/>
              </w:rPr>
              <w:t>етодичні засади статистичного оцінювання рівня розвитку трудового потенціалу.</w:t>
            </w:r>
            <w:r>
              <w:rPr>
                <w:sz w:val="22"/>
                <w:szCs w:val="22"/>
                <w:lang w:val="uk-UA"/>
              </w:rPr>
              <w:t>" Бабєєва О.В.</w:t>
            </w:r>
          </w:p>
        </w:tc>
        <w:tc>
          <w:tcPr>
            <w:tcW w:w="3188" w:type="dxa"/>
            <w:shd w:val="clear" w:color="auto" w:fill="auto"/>
          </w:tcPr>
          <w:p w:rsidR="00832836" w:rsidRPr="00832836" w:rsidRDefault="00832836" w:rsidP="001607E9">
            <w:pPr>
              <w:tabs>
                <w:tab w:val="left" w:pos="12525"/>
              </w:tabs>
              <w:jc w:val="both"/>
              <w:rPr>
                <w:sz w:val="22"/>
                <w:szCs w:val="22"/>
                <w:lang w:val="uk-UA"/>
              </w:rPr>
            </w:pPr>
            <w:r w:rsidRPr="00832836">
              <w:rPr>
                <w:sz w:val="22"/>
                <w:szCs w:val="22"/>
                <w:lang w:val="uk-UA"/>
              </w:rPr>
              <w:t>Оцінювання рівня трудового потенціалу методом інтегральної оцінки набуває на сьогодні особливого значення, оскільки сила  впливу розглянутих компонент є пріоритетною при його формуванні</w:t>
            </w:r>
          </w:p>
        </w:tc>
        <w:tc>
          <w:tcPr>
            <w:tcW w:w="1276" w:type="dxa"/>
            <w:shd w:val="clear" w:color="auto" w:fill="auto"/>
          </w:tcPr>
          <w:p w:rsidR="00832836" w:rsidRPr="00961F10" w:rsidRDefault="00832836" w:rsidP="00B456DE">
            <w:pPr>
              <w:pStyle w:val="a8"/>
              <w:spacing w:after="0"/>
              <w:ind w:left="0"/>
              <w:jc w:val="center"/>
              <w:rPr>
                <w:sz w:val="22"/>
                <w:szCs w:val="22"/>
                <w:lang w:val="uk-UA"/>
              </w:rPr>
            </w:pPr>
            <w:r w:rsidRPr="00961F10">
              <w:rPr>
                <w:sz w:val="22"/>
                <w:szCs w:val="22"/>
                <w:lang w:val="uk-UA"/>
              </w:rPr>
              <w:t>Державна служба статистики України</w:t>
            </w:r>
            <w:r>
              <w:rPr>
                <w:sz w:val="22"/>
                <w:szCs w:val="22"/>
                <w:lang w:val="uk-UA"/>
              </w:rPr>
              <w:t>, м.Київ</w:t>
            </w:r>
          </w:p>
        </w:tc>
        <w:tc>
          <w:tcPr>
            <w:tcW w:w="850" w:type="dxa"/>
            <w:shd w:val="clear" w:color="auto" w:fill="auto"/>
          </w:tcPr>
          <w:p w:rsidR="00832836" w:rsidRDefault="00832836" w:rsidP="000B1D6D">
            <w:pPr>
              <w:pStyle w:val="a8"/>
              <w:spacing w:after="0"/>
              <w:ind w:left="0"/>
              <w:jc w:val="center"/>
              <w:rPr>
                <w:sz w:val="22"/>
                <w:szCs w:val="22"/>
                <w:lang w:val="uk-UA"/>
              </w:rPr>
            </w:pPr>
          </w:p>
        </w:tc>
        <w:tc>
          <w:tcPr>
            <w:tcW w:w="2894" w:type="dxa"/>
            <w:shd w:val="clear" w:color="auto" w:fill="auto"/>
          </w:tcPr>
          <w:p w:rsidR="00832836" w:rsidRPr="00480E62" w:rsidRDefault="00806223" w:rsidP="001607E9">
            <w:pPr>
              <w:tabs>
                <w:tab w:val="left" w:pos="12525"/>
              </w:tabs>
              <w:jc w:val="both"/>
              <w:rPr>
                <w:sz w:val="24"/>
                <w:szCs w:val="24"/>
                <w:lang w:val="uk-UA"/>
              </w:rPr>
            </w:pPr>
            <w:r w:rsidRPr="00935A46">
              <w:rPr>
                <w:sz w:val="22"/>
                <w:szCs w:val="22"/>
                <w:lang w:val="uk-UA"/>
              </w:rPr>
              <w:t>Робота виконана відповідно до плану науково-дослідних робіт кафедри статистики навчально-наукового інституту "Інститут інформаційних технологій в економіці"</w:t>
            </w:r>
            <w:r w:rsidRPr="00935A46">
              <w:rPr>
                <w:sz w:val="22"/>
                <w:szCs w:val="22"/>
              </w:rPr>
              <w:t> </w:t>
            </w:r>
            <w:r w:rsidRPr="00935A46">
              <w:rPr>
                <w:sz w:val="22"/>
                <w:szCs w:val="22"/>
                <w:lang w:val="uk-UA"/>
              </w:rPr>
              <w:t xml:space="preserve">ДВНЗ "Київський національний економічний університет імені Вадима Гетьмана" як складова </w:t>
            </w:r>
            <w:r>
              <w:rPr>
                <w:sz w:val="22"/>
                <w:szCs w:val="22"/>
                <w:lang w:val="uk-UA"/>
              </w:rPr>
              <w:t xml:space="preserve">комплексної </w:t>
            </w:r>
            <w:r w:rsidRPr="00935A46">
              <w:rPr>
                <w:sz w:val="22"/>
                <w:szCs w:val="22"/>
                <w:lang w:val="uk-UA"/>
              </w:rPr>
              <w:t>тем</w:t>
            </w:r>
            <w:r>
              <w:rPr>
                <w:sz w:val="22"/>
                <w:szCs w:val="22"/>
                <w:lang w:val="uk-UA"/>
              </w:rPr>
              <w:t>и.</w:t>
            </w:r>
          </w:p>
        </w:tc>
      </w:tr>
    </w:tbl>
    <w:p w:rsidR="00251443" w:rsidRDefault="00251443" w:rsidP="000B1D6D">
      <w:pPr>
        <w:ind w:firstLine="708"/>
        <w:jc w:val="both"/>
        <w:rPr>
          <w:b/>
          <w:sz w:val="24"/>
          <w:szCs w:val="24"/>
          <w:lang w:val="uk-UA"/>
        </w:rPr>
      </w:pPr>
    </w:p>
    <w:p w:rsidR="00251443" w:rsidRDefault="00251443" w:rsidP="000B1D6D">
      <w:pPr>
        <w:ind w:firstLine="708"/>
        <w:jc w:val="both"/>
        <w:rPr>
          <w:b/>
          <w:sz w:val="24"/>
          <w:szCs w:val="24"/>
          <w:lang w:val="uk-UA"/>
        </w:rPr>
      </w:pPr>
    </w:p>
    <w:p w:rsidR="00744992" w:rsidRDefault="00744992" w:rsidP="000B1D6D">
      <w:pPr>
        <w:ind w:firstLine="708"/>
        <w:jc w:val="both"/>
        <w:rPr>
          <w:b/>
          <w:sz w:val="24"/>
          <w:szCs w:val="24"/>
          <w:lang w:val="uk-UA"/>
        </w:rPr>
      </w:pPr>
    </w:p>
    <w:p w:rsidR="00744992" w:rsidRPr="00A1495E" w:rsidRDefault="00744992" w:rsidP="000B1D6D">
      <w:pPr>
        <w:ind w:firstLine="708"/>
        <w:jc w:val="both"/>
        <w:rPr>
          <w:b/>
          <w:sz w:val="24"/>
          <w:szCs w:val="24"/>
          <w:lang w:val="uk-UA"/>
        </w:rPr>
      </w:pPr>
    </w:p>
    <w:p w:rsidR="000B1D6D" w:rsidRPr="00A1495E" w:rsidRDefault="000B1D6D" w:rsidP="000B1D6D">
      <w:pPr>
        <w:ind w:firstLine="708"/>
        <w:jc w:val="both"/>
        <w:rPr>
          <w:b/>
          <w:sz w:val="24"/>
          <w:szCs w:val="24"/>
          <w:lang w:val="uk-UA"/>
        </w:rPr>
      </w:pPr>
      <w:r w:rsidRPr="00A1495E">
        <w:rPr>
          <w:b/>
          <w:sz w:val="24"/>
          <w:szCs w:val="24"/>
          <w:lang w:val="uk-UA"/>
        </w:rPr>
        <w:lastRenderedPageBreak/>
        <w:t xml:space="preserve">Список наукових праць, опублікованих та прийнятих редакцією до друку у 2017 році у зарубіжних виданнях, </w:t>
      </w:r>
      <w:r w:rsidRPr="00A1495E">
        <w:rPr>
          <w:b/>
          <w:i/>
          <w:sz w:val="24"/>
          <w:szCs w:val="24"/>
          <w:u w:val="single"/>
          <w:lang w:val="uk-UA"/>
        </w:rPr>
        <w:t>які мають імпакт-фактор,</w:t>
      </w:r>
      <w:r w:rsidRPr="00A1495E">
        <w:rPr>
          <w:b/>
          <w:sz w:val="24"/>
          <w:szCs w:val="24"/>
          <w:lang w:val="uk-UA"/>
        </w:rPr>
        <w:t xml:space="preserve"> за формою:</w:t>
      </w:r>
    </w:p>
    <w:tbl>
      <w:tblPr>
        <w:tblW w:w="10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8"/>
        <w:gridCol w:w="2268"/>
        <w:gridCol w:w="3901"/>
        <w:gridCol w:w="1988"/>
        <w:gridCol w:w="1945"/>
      </w:tblGrid>
      <w:tr w:rsidR="000B1D6D" w:rsidRPr="00A1495E" w:rsidTr="000B1D6D">
        <w:trPr>
          <w:jc w:val="center"/>
        </w:trPr>
        <w:tc>
          <w:tcPr>
            <w:tcW w:w="458" w:type="dxa"/>
            <w:shd w:val="clear" w:color="auto" w:fill="auto"/>
          </w:tcPr>
          <w:p w:rsidR="000B1D6D" w:rsidRPr="00A1495E" w:rsidRDefault="000B1D6D" w:rsidP="000B1D6D">
            <w:pPr>
              <w:jc w:val="center"/>
              <w:rPr>
                <w:sz w:val="24"/>
                <w:szCs w:val="24"/>
                <w:lang w:val="uk-UA"/>
              </w:rPr>
            </w:pPr>
            <w:r w:rsidRPr="00A1495E">
              <w:rPr>
                <w:sz w:val="24"/>
                <w:szCs w:val="24"/>
                <w:lang w:val="uk-UA"/>
              </w:rPr>
              <w:t>№ з/п</w:t>
            </w:r>
          </w:p>
        </w:tc>
        <w:tc>
          <w:tcPr>
            <w:tcW w:w="2268" w:type="dxa"/>
            <w:shd w:val="clear" w:color="auto" w:fill="auto"/>
          </w:tcPr>
          <w:p w:rsidR="000B1D6D" w:rsidRPr="00A1495E" w:rsidRDefault="000B1D6D" w:rsidP="000B1D6D">
            <w:pPr>
              <w:jc w:val="center"/>
              <w:rPr>
                <w:sz w:val="24"/>
                <w:szCs w:val="24"/>
                <w:lang w:val="uk-UA"/>
              </w:rPr>
            </w:pPr>
            <w:r w:rsidRPr="00A1495E">
              <w:rPr>
                <w:sz w:val="24"/>
                <w:szCs w:val="24"/>
                <w:lang w:val="uk-UA"/>
              </w:rPr>
              <w:t>Автори</w:t>
            </w:r>
          </w:p>
        </w:tc>
        <w:tc>
          <w:tcPr>
            <w:tcW w:w="3901" w:type="dxa"/>
            <w:shd w:val="clear" w:color="auto" w:fill="auto"/>
          </w:tcPr>
          <w:p w:rsidR="000B1D6D" w:rsidRPr="00A1495E" w:rsidRDefault="000B1D6D" w:rsidP="000B1D6D">
            <w:pPr>
              <w:jc w:val="center"/>
              <w:rPr>
                <w:sz w:val="24"/>
                <w:szCs w:val="24"/>
                <w:lang w:val="uk-UA"/>
              </w:rPr>
            </w:pPr>
            <w:r w:rsidRPr="00A1495E">
              <w:rPr>
                <w:sz w:val="24"/>
                <w:szCs w:val="24"/>
                <w:lang w:val="uk-UA"/>
              </w:rPr>
              <w:t>Назва роботи</w:t>
            </w:r>
          </w:p>
        </w:tc>
        <w:tc>
          <w:tcPr>
            <w:tcW w:w="1988" w:type="dxa"/>
            <w:shd w:val="clear" w:color="auto" w:fill="auto"/>
          </w:tcPr>
          <w:p w:rsidR="000B1D6D" w:rsidRPr="00A1495E" w:rsidRDefault="000B1D6D" w:rsidP="000B1D6D">
            <w:pPr>
              <w:jc w:val="center"/>
              <w:rPr>
                <w:sz w:val="24"/>
                <w:szCs w:val="24"/>
                <w:lang w:val="uk-UA"/>
              </w:rPr>
            </w:pPr>
            <w:r w:rsidRPr="00A1495E">
              <w:rPr>
                <w:sz w:val="24"/>
                <w:szCs w:val="24"/>
                <w:lang w:val="uk-UA"/>
              </w:rPr>
              <w:t>Назва видання, де опубліковано роботу</w:t>
            </w:r>
          </w:p>
        </w:tc>
        <w:tc>
          <w:tcPr>
            <w:tcW w:w="1945" w:type="dxa"/>
            <w:shd w:val="clear" w:color="auto" w:fill="auto"/>
          </w:tcPr>
          <w:p w:rsidR="000B1D6D" w:rsidRPr="00A1495E" w:rsidRDefault="000B1D6D" w:rsidP="000B1D6D">
            <w:pPr>
              <w:jc w:val="center"/>
              <w:rPr>
                <w:sz w:val="24"/>
                <w:szCs w:val="24"/>
                <w:lang w:val="uk-UA"/>
              </w:rPr>
            </w:pPr>
            <w:r w:rsidRPr="00A1495E">
              <w:rPr>
                <w:sz w:val="24"/>
                <w:szCs w:val="24"/>
                <w:lang w:val="uk-UA"/>
              </w:rPr>
              <w:t>Том, номер (випуск, перша-остання сторінки роботи</w:t>
            </w:r>
          </w:p>
        </w:tc>
      </w:tr>
      <w:tr w:rsidR="000B1D6D" w:rsidRPr="00A1495E" w:rsidTr="000B1D6D">
        <w:trPr>
          <w:jc w:val="center"/>
        </w:trPr>
        <w:tc>
          <w:tcPr>
            <w:tcW w:w="10560" w:type="dxa"/>
            <w:gridSpan w:val="5"/>
            <w:shd w:val="clear" w:color="auto" w:fill="auto"/>
          </w:tcPr>
          <w:p w:rsidR="000B1D6D" w:rsidRPr="00A1495E" w:rsidRDefault="000B1D6D" w:rsidP="000B1D6D">
            <w:pPr>
              <w:jc w:val="center"/>
              <w:rPr>
                <w:b/>
                <w:sz w:val="24"/>
                <w:szCs w:val="24"/>
                <w:lang w:val="uk-UA"/>
              </w:rPr>
            </w:pPr>
            <w:r w:rsidRPr="00A1495E">
              <w:rPr>
                <w:b/>
                <w:sz w:val="24"/>
                <w:szCs w:val="24"/>
                <w:lang w:val="uk-UA"/>
              </w:rPr>
              <w:t>Статті</w:t>
            </w:r>
          </w:p>
        </w:tc>
      </w:tr>
      <w:tr w:rsidR="000B1D6D" w:rsidRPr="00A1495E" w:rsidTr="000B1D6D">
        <w:trPr>
          <w:jc w:val="center"/>
        </w:trPr>
        <w:tc>
          <w:tcPr>
            <w:tcW w:w="458" w:type="dxa"/>
            <w:shd w:val="clear" w:color="auto" w:fill="auto"/>
            <w:vAlign w:val="center"/>
          </w:tcPr>
          <w:p w:rsidR="000B1D6D" w:rsidRPr="00A1495E" w:rsidRDefault="000B1D6D" w:rsidP="000B1D6D">
            <w:pPr>
              <w:jc w:val="center"/>
              <w:rPr>
                <w:sz w:val="24"/>
                <w:szCs w:val="24"/>
                <w:lang w:val="uk-UA"/>
              </w:rPr>
            </w:pPr>
          </w:p>
        </w:tc>
        <w:tc>
          <w:tcPr>
            <w:tcW w:w="2268" w:type="dxa"/>
            <w:shd w:val="clear" w:color="auto" w:fill="auto"/>
            <w:vAlign w:val="center"/>
          </w:tcPr>
          <w:p w:rsidR="000B1D6D" w:rsidRPr="00A1495E" w:rsidRDefault="000B1D6D" w:rsidP="000B1D6D">
            <w:pPr>
              <w:jc w:val="center"/>
              <w:rPr>
                <w:sz w:val="24"/>
                <w:szCs w:val="24"/>
                <w:lang w:val="uk-UA"/>
              </w:rPr>
            </w:pPr>
          </w:p>
        </w:tc>
        <w:tc>
          <w:tcPr>
            <w:tcW w:w="3901" w:type="dxa"/>
            <w:shd w:val="clear" w:color="auto" w:fill="auto"/>
            <w:vAlign w:val="center"/>
          </w:tcPr>
          <w:p w:rsidR="000B1D6D" w:rsidRPr="00A1495E" w:rsidRDefault="000B1D6D" w:rsidP="000B1D6D">
            <w:pPr>
              <w:jc w:val="center"/>
              <w:rPr>
                <w:sz w:val="24"/>
                <w:szCs w:val="24"/>
                <w:lang w:val="uk-UA"/>
              </w:rPr>
            </w:pPr>
          </w:p>
        </w:tc>
        <w:tc>
          <w:tcPr>
            <w:tcW w:w="1988" w:type="dxa"/>
            <w:shd w:val="clear" w:color="auto" w:fill="auto"/>
            <w:vAlign w:val="center"/>
          </w:tcPr>
          <w:p w:rsidR="000B1D6D" w:rsidRPr="00A1495E" w:rsidRDefault="000B1D6D" w:rsidP="000B1D6D">
            <w:pPr>
              <w:jc w:val="center"/>
              <w:rPr>
                <w:sz w:val="24"/>
                <w:szCs w:val="24"/>
                <w:lang w:val="uk-UA"/>
              </w:rPr>
            </w:pPr>
          </w:p>
        </w:tc>
        <w:tc>
          <w:tcPr>
            <w:tcW w:w="1945" w:type="dxa"/>
            <w:shd w:val="clear" w:color="auto" w:fill="auto"/>
            <w:vAlign w:val="center"/>
          </w:tcPr>
          <w:p w:rsidR="000B1D6D" w:rsidRPr="00A1495E" w:rsidRDefault="000B1D6D" w:rsidP="000B1D6D">
            <w:pPr>
              <w:jc w:val="center"/>
              <w:rPr>
                <w:sz w:val="24"/>
                <w:szCs w:val="24"/>
                <w:lang w:val="uk-UA"/>
              </w:rPr>
            </w:pPr>
          </w:p>
        </w:tc>
      </w:tr>
    </w:tbl>
    <w:p w:rsidR="001607E9" w:rsidRDefault="001607E9" w:rsidP="000B1D6D">
      <w:pPr>
        <w:ind w:firstLine="708"/>
        <w:jc w:val="both"/>
        <w:rPr>
          <w:b/>
          <w:sz w:val="24"/>
          <w:szCs w:val="24"/>
        </w:rPr>
      </w:pPr>
    </w:p>
    <w:p w:rsidR="001607E9" w:rsidRPr="00A1495E" w:rsidRDefault="001607E9" w:rsidP="000B1D6D">
      <w:pPr>
        <w:ind w:firstLine="708"/>
        <w:jc w:val="both"/>
        <w:rPr>
          <w:b/>
          <w:sz w:val="24"/>
          <w:szCs w:val="24"/>
        </w:rPr>
      </w:pPr>
    </w:p>
    <w:p w:rsidR="000B1D6D" w:rsidRPr="007F1818" w:rsidRDefault="000B1D6D" w:rsidP="000B1D6D">
      <w:pPr>
        <w:ind w:firstLine="708"/>
        <w:jc w:val="both"/>
        <w:rPr>
          <w:i/>
          <w:sz w:val="24"/>
          <w:szCs w:val="24"/>
          <w:lang w:val="uk-UA"/>
        </w:rPr>
      </w:pPr>
      <w:r w:rsidRPr="007F1818">
        <w:rPr>
          <w:b/>
          <w:sz w:val="24"/>
          <w:szCs w:val="24"/>
          <w:lang w:val="uk-UA"/>
        </w:rPr>
        <w:t>Відомості</w:t>
      </w:r>
      <w:r w:rsidRPr="007F1818">
        <w:rPr>
          <w:sz w:val="24"/>
          <w:szCs w:val="24"/>
          <w:lang w:val="uk-UA"/>
        </w:rPr>
        <w:t xml:space="preserve"> </w:t>
      </w:r>
      <w:r w:rsidRPr="007F1818">
        <w:rPr>
          <w:b/>
          <w:sz w:val="24"/>
          <w:szCs w:val="24"/>
          <w:lang w:val="uk-UA"/>
        </w:rPr>
        <w:t>про науково-дослідну роботу та інноваційну діяльність студентів, молодих учених</w:t>
      </w:r>
      <w:r w:rsidRPr="007F1818">
        <w:rPr>
          <w:i/>
          <w:sz w:val="24"/>
          <w:szCs w:val="24"/>
          <w:lang w:val="uk-UA"/>
        </w:rPr>
        <w:t>.</w:t>
      </w:r>
    </w:p>
    <w:p w:rsidR="000B1D6D" w:rsidRPr="007F1818" w:rsidRDefault="000B1D6D" w:rsidP="000B1D6D">
      <w:pPr>
        <w:ind w:firstLine="708"/>
        <w:jc w:val="both"/>
        <w:rPr>
          <w:sz w:val="24"/>
          <w:szCs w:val="24"/>
          <w:lang w:val="uk-UA"/>
        </w:rPr>
      </w:pPr>
      <w:r w:rsidRPr="007F1818">
        <w:rPr>
          <w:sz w:val="24"/>
          <w:szCs w:val="24"/>
          <w:lang w:val="uk-UA"/>
        </w:rPr>
        <w:t xml:space="preserve">Окремі статистичні дані навести </w:t>
      </w:r>
      <w:r w:rsidRPr="007F1818">
        <w:rPr>
          <w:b/>
          <w:sz w:val="24"/>
          <w:szCs w:val="24"/>
        </w:rPr>
        <w:t>відповідно</w:t>
      </w:r>
      <w:r w:rsidRPr="007F1818">
        <w:rPr>
          <w:sz w:val="24"/>
          <w:szCs w:val="24"/>
        </w:rPr>
        <w:t xml:space="preserve"> </w:t>
      </w:r>
      <w:r w:rsidRPr="007F1818">
        <w:rPr>
          <w:b/>
          <w:sz w:val="24"/>
          <w:szCs w:val="24"/>
        </w:rPr>
        <w:t>до т</w:t>
      </w:r>
      <w:r w:rsidR="00CA684A" w:rsidRPr="007F1818">
        <w:rPr>
          <w:b/>
          <w:sz w:val="24"/>
          <w:szCs w:val="24"/>
        </w:rPr>
        <w:t>аблиці</w:t>
      </w:r>
      <w:r w:rsidRPr="007F1818">
        <w:rPr>
          <w:sz w:val="24"/>
          <w:szCs w:val="24"/>
          <w:lang w:val="uk-UA"/>
        </w:rPr>
        <w:t>:</w:t>
      </w:r>
      <w:r w:rsidRPr="007F1818">
        <w:rPr>
          <w:b/>
          <w:sz w:val="24"/>
          <w:szCs w:val="24"/>
          <w:lang w:val="uk-UA"/>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5A0" w:firstRow="1" w:lastRow="0" w:firstColumn="1" w:lastColumn="1" w:noHBand="0" w:noVBand="1"/>
      </w:tblPr>
      <w:tblGrid>
        <w:gridCol w:w="1518"/>
        <w:gridCol w:w="3246"/>
        <w:gridCol w:w="2832"/>
        <w:gridCol w:w="2541"/>
      </w:tblGrid>
      <w:tr w:rsidR="007F1818" w:rsidRPr="007F1818" w:rsidTr="000B1D6D">
        <w:tc>
          <w:tcPr>
            <w:tcW w:w="1518" w:type="dxa"/>
            <w:shd w:val="clear" w:color="auto" w:fill="auto"/>
          </w:tcPr>
          <w:p w:rsidR="000B1D6D" w:rsidRPr="007F1818" w:rsidRDefault="000B1D6D" w:rsidP="000B1D6D">
            <w:pPr>
              <w:jc w:val="center"/>
              <w:rPr>
                <w:sz w:val="24"/>
                <w:szCs w:val="24"/>
                <w:lang w:val="uk-UA"/>
              </w:rPr>
            </w:pPr>
            <w:r w:rsidRPr="007F1818">
              <w:rPr>
                <w:sz w:val="24"/>
                <w:szCs w:val="24"/>
                <w:lang w:val="uk-UA"/>
              </w:rPr>
              <w:t>Роки</w:t>
            </w:r>
          </w:p>
        </w:tc>
        <w:tc>
          <w:tcPr>
            <w:tcW w:w="3246" w:type="dxa"/>
            <w:shd w:val="clear" w:color="auto" w:fill="auto"/>
          </w:tcPr>
          <w:p w:rsidR="000B1D6D" w:rsidRPr="007F1818" w:rsidRDefault="000B1D6D" w:rsidP="000B1D6D">
            <w:pPr>
              <w:jc w:val="center"/>
              <w:rPr>
                <w:sz w:val="24"/>
                <w:szCs w:val="24"/>
                <w:lang w:val="uk-UA"/>
              </w:rPr>
            </w:pPr>
            <w:r w:rsidRPr="007F1818">
              <w:rPr>
                <w:sz w:val="24"/>
                <w:szCs w:val="24"/>
                <w:lang w:val="uk-UA"/>
              </w:rPr>
              <w:t>Кількість студентів, які беруть участь у наукових дослідженнях</w:t>
            </w:r>
          </w:p>
          <w:p w:rsidR="000B1D6D" w:rsidRPr="007F1818" w:rsidRDefault="000B1D6D" w:rsidP="000B1D6D">
            <w:pPr>
              <w:jc w:val="center"/>
              <w:rPr>
                <w:sz w:val="24"/>
                <w:szCs w:val="24"/>
                <w:lang w:val="uk-UA"/>
              </w:rPr>
            </w:pPr>
          </w:p>
        </w:tc>
        <w:tc>
          <w:tcPr>
            <w:tcW w:w="2832" w:type="dxa"/>
            <w:shd w:val="clear" w:color="auto" w:fill="auto"/>
          </w:tcPr>
          <w:p w:rsidR="000B1D6D" w:rsidRPr="007F1818" w:rsidRDefault="000B1D6D" w:rsidP="007F1818">
            <w:pPr>
              <w:jc w:val="center"/>
              <w:rPr>
                <w:sz w:val="24"/>
                <w:szCs w:val="24"/>
                <w:lang w:val="uk-UA"/>
              </w:rPr>
            </w:pPr>
            <w:r w:rsidRPr="007F1818">
              <w:rPr>
                <w:sz w:val="24"/>
                <w:szCs w:val="24"/>
                <w:lang w:val="uk-UA"/>
              </w:rPr>
              <w:t xml:space="preserve">Кількість молодих учених, які працюють </w:t>
            </w:r>
            <w:r w:rsidR="007F1818" w:rsidRPr="007F1818">
              <w:rPr>
                <w:sz w:val="24"/>
                <w:szCs w:val="24"/>
                <w:lang w:val="uk-UA"/>
              </w:rPr>
              <w:t>на кафедрі</w:t>
            </w:r>
          </w:p>
        </w:tc>
        <w:tc>
          <w:tcPr>
            <w:tcW w:w="2541" w:type="dxa"/>
            <w:shd w:val="clear" w:color="auto" w:fill="auto"/>
          </w:tcPr>
          <w:p w:rsidR="000B1D6D" w:rsidRPr="007F1818" w:rsidRDefault="000B1D6D" w:rsidP="007F1818">
            <w:pPr>
              <w:jc w:val="center"/>
              <w:rPr>
                <w:sz w:val="24"/>
                <w:szCs w:val="24"/>
                <w:lang w:val="uk-UA"/>
              </w:rPr>
            </w:pPr>
            <w:r w:rsidRPr="007F1818">
              <w:rPr>
                <w:sz w:val="24"/>
                <w:szCs w:val="24"/>
                <w:lang w:val="uk-UA"/>
              </w:rPr>
              <w:t xml:space="preserve">Відсоток молодих учених, які залишаються </w:t>
            </w:r>
            <w:r w:rsidR="007F1818" w:rsidRPr="007F1818">
              <w:rPr>
                <w:sz w:val="24"/>
                <w:szCs w:val="24"/>
                <w:lang w:val="uk-UA"/>
              </w:rPr>
              <w:t>на кафедрі</w:t>
            </w:r>
            <w:r w:rsidRPr="007F1818">
              <w:rPr>
                <w:sz w:val="24"/>
                <w:szCs w:val="24"/>
                <w:lang w:val="uk-UA"/>
              </w:rPr>
              <w:t xml:space="preserve"> після закінчення аспірантури</w:t>
            </w:r>
          </w:p>
        </w:tc>
      </w:tr>
      <w:tr w:rsidR="007F1818" w:rsidRPr="007F1818" w:rsidTr="000B1D6D">
        <w:tc>
          <w:tcPr>
            <w:tcW w:w="1518" w:type="dxa"/>
            <w:shd w:val="clear" w:color="auto" w:fill="auto"/>
          </w:tcPr>
          <w:p w:rsidR="000B1D6D" w:rsidRPr="007F1818" w:rsidRDefault="000B1D6D" w:rsidP="000B1D6D">
            <w:pPr>
              <w:jc w:val="center"/>
              <w:rPr>
                <w:sz w:val="24"/>
                <w:szCs w:val="24"/>
                <w:lang w:val="uk-UA"/>
              </w:rPr>
            </w:pPr>
            <w:r w:rsidRPr="007F1818">
              <w:rPr>
                <w:sz w:val="24"/>
                <w:szCs w:val="24"/>
                <w:lang w:val="uk-UA"/>
              </w:rPr>
              <w:t>2017</w:t>
            </w:r>
          </w:p>
        </w:tc>
        <w:tc>
          <w:tcPr>
            <w:tcW w:w="3246" w:type="dxa"/>
            <w:shd w:val="clear" w:color="auto" w:fill="auto"/>
          </w:tcPr>
          <w:p w:rsidR="000B1D6D" w:rsidRPr="007F1818" w:rsidRDefault="00D60A18" w:rsidP="000B1D6D">
            <w:pPr>
              <w:jc w:val="center"/>
              <w:rPr>
                <w:sz w:val="24"/>
                <w:szCs w:val="24"/>
                <w:lang w:val="uk-UA"/>
              </w:rPr>
            </w:pPr>
            <w:r>
              <w:rPr>
                <w:sz w:val="24"/>
                <w:szCs w:val="24"/>
                <w:lang w:val="uk-UA"/>
              </w:rPr>
              <w:t>37</w:t>
            </w:r>
          </w:p>
        </w:tc>
        <w:tc>
          <w:tcPr>
            <w:tcW w:w="2832" w:type="dxa"/>
            <w:shd w:val="clear" w:color="auto" w:fill="auto"/>
          </w:tcPr>
          <w:p w:rsidR="000B1D6D" w:rsidRPr="007F1818" w:rsidRDefault="00D60A18" w:rsidP="000B1D6D">
            <w:pPr>
              <w:jc w:val="center"/>
              <w:rPr>
                <w:sz w:val="24"/>
                <w:szCs w:val="24"/>
                <w:lang w:val="uk-UA"/>
              </w:rPr>
            </w:pPr>
            <w:r>
              <w:rPr>
                <w:sz w:val="24"/>
                <w:szCs w:val="24"/>
                <w:lang w:val="uk-UA"/>
              </w:rPr>
              <w:t>3</w:t>
            </w:r>
          </w:p>
        </w:tc>
        <w:tc>
          <w:tcPr>
            <w:tcW w:w="2541" w:type="dxa"/>
            <w:shd w:val="clear" w:color="auto" w:fill="auto"/>
          </w:tcPr>
          <w:p w:rsidR="000B1D6D" w:rsidRPr="007F1818" w:rsidRDefault="008D659D" w:rsidP="008D659D">
            <w:pPr>
              <w:jc w:val="center"/>
              <w:rPr>
                <w:sz w:val="24"/>
                <w:szCs w:val="24"/>
                <w:lang w:val="uk-UA"/>
              </w:rPr>
            </w:pPr>
            <w:r>
              <w:rPr>
                <w:sz w:val="24"/>
                <w:szCs w:val="24"/>
                <w:lang w:val="uk-UA"/>
              </w:rPr>
              <w:t>0,15</w:t>
            </w:r>
          </w:p>
        </w:tc>
      </w:tr>
    </w:tbl>
    <w:p w:rsidR="000B1D6D" w:rsidRPr="007F1818" w:rsidRDefault="000B1D6D" w:rsidP="000B1D6D">
      <w:pPr>
        <w:ind w:firstLine="708"/>
        <w:jc w:val="both"/>
        <w:rPr>
          <w:sz w:val="24"/>
          <w:szCs w:val="24"/>
          <w:lang w:val="uk-UA"/>
        </w:rPr>
      </w:pPr>
      <w:r w:rsidRPr="007F1818">
        <w:rPr>
          <w:b/>
          <w:sz w:val="24"/>
          <w:szCs w:val="24"/>
          <w:lang w:val="uk-UA"/>
        </w:rPr>
        <w:t xml:space="preserve">Зазначити внутрішні стимулюючі заходи та відзнаки </w:t>
      </w:r>
      <w:r w:rsidRPr="007F1818">
        <w:rPr>
          <w:sz w:val="24"/>
          <w:szCs w:val="24"/>
          <w:lang w:val="uk-UA"/>
        </w:rPr>
        <w:t>(до 5 рядків).</w:t>
      </w:r>
    </w:p>
    <w:p w:rsidR="000B1D6D" w:rsidRPr="00CA684A" w:rsidRDefault="000B1D6D" w:rsidP="000B1D6D">
      <w:pPr>
        <w:pStyle w:val="21"/>
        <w:spacing w:after="0" w:line="240" w:lineRule="auto"/>
        <w:ind w:firstLine="709"/>
        <w:rPr>
          <w:color w:val="FF0000"/>
          <w:sz w:val="24"/>
          <w:szCs w:val="24"/>
          <w:lang w:val="uk-UA"/>
        </w:rPr>
      </w:pPr>
    </w:p>
    <w:p w:rsidR="00E429BE" w:rsidRPr="00925B83" w:rsidRDefault="00E429BE" w:rsidP="00610DC3">
      <w:pPr>
        <w:ind w:left="360" w:firstLine="349"/>
        <w:jc w:val="both"/>
        <w:rPr>
          <w:sz w:val="24"/>
          <w:szCs w:val="24"/>
          <w:lang w:val="uk-UA"/>
        </w:rPr>
      </w:pPr>
      <w:r>
        <w:rPr>
          <w:sz w:val="24"/>
          <w:szCs w:val="24"/>
          <w:lang w:val="uk-UA"/>
        </w:rPr>
        <w:t xml:space="preserve">Студентка </w:t>
      </w:r>
      <w:r w:rsidRPr="00925B83">
        <w:rPr>
          <w:sz w:val="24"/>
          <w:szCs w:val="24"/>
          <w:lang w:val="uk-UA"/>
        </w:rPr>
        <w:t>ІV-го курсу спеціальності 6508 Качан А. отримала диплом у номінації «За вдале використання статистичної методології</w:t>
      </w:r>
      <w:r>
        <w:rPr>
          <w:sz w:val="24"/>
          <w:szCs w:val="24"/>
          <w:lang w:val="uk-UA"/>
        </w:rPr>
        <w:t>»</w:t>
      </w:r>
      <w:r w:rsidRPr="00925B83">
        <w:rPr>
          <w:sz w:val="24"/>
          <w:szCs w:val="24"/>
          <w:lang w:val="uk-UA"/>
        </w:rPr>
        <w:t>.</w:t>
      </w:r>
      <w:r>
        <w:rPr>
          <w:sz w:val="24"/>
          <w:szCs w:val="24"/>
          <w:lang w:val="uk-UA"/>
        </w:rPr>
        <w:t xml:space="preserve"> </w:t>
      </w:r>
      <w:r w:rsidR="002C0A24">
        <w:rPr>
          <w:sz w:val="24"/>
          <w:szCs w:val="24"/>
          <w:lang w:val="uk-UA"/>
        </w:rPr>
        <w:t>С</w:t>
      </w:r>
      <w:r w:rsidRPr="00925B83">
        <w:rPr>
          <w:sz w:val="24"/>
          <w:szCs w:val="24"/>
          <w:lang w:val="uk-UA"/>
        </w:rPr>
        <w:t xml:space="preserve">тудентка Ковальська К. посіла почесне 3-е місце та отримала диплом переможця, а також подарунковий сертифікат на відвідування літніх розмовних курсів від міжнародних курсів англійської мови </w:t>
      </w:r>
      <w:r>
        <w:rPr>
          <w:sz w:val="24"/>
          <w:szCs w:val="24"/>
          <w:lang w:val="uk-UA"/>
        </w:rPr>
        <w:t>«</w:t>
      </w:r>
      <w:r w:rsidRPr="00925B83">
        <w:rPr>
          <w:sz w:val="24"/>
          <w:szCs w:val="24"/>
          <w:lang w:val="uk-UA"/>
        </w:rPr>
        <w:t>Міжнародні курси англійської мови International House Kiyv</w:t>
      </w:r>
      <w:r>
        <w:rPr>
          <w:sz w:val="24"/>
          <w:szCs w:val="24"/>
          <w:lang w:val="uk-UA"/>
        </w:rPr>
        <w:t>»</w:t>
      </w:r>
      <w:r w:rsidRPr="00925B83">
        <w:rPr>
          <w:sz w:val="24"/>
          <w:szCs w:val="24"/>
          <w:lang w:val="uk-UA"/>
        </w:rPr>
        <w:t>. Пастушок С. зайняла 8-е місце, а також одержала грамо</w:t>
      </w:r>
      <w:r>
        <w:rPr>
          <w:sz w:val="24"/>
          <w:szCs w:val="24"/>
          <w:lang w:val="uk-UA"/>
        </w:rPr>
        <w:t xml:space="preserve">ту за оригінальність розв’язку. </w:t>
      </w:r>
    </w:p>
    <w:p w:rsidR="002C0A24" w:rsidRPr="00F92B87" w:rsidRDefault="002C0A24" w:rsidP="00610DC3">
      <w:pPr>
        <w:ind w:firstLine="284"/>
        <w:jc w:val="both"/>
        <w:rPr>
          <w:sz w:val="24"/>
          <w:szCs w:val="24"/>
          <w:lang w:val="uk-UA"/>
        </w:rPr>
      </w:pPr>
      <w:r w:rsidRPr="00F92B87">
        <w:rPr>
          <w:sz w:val="24"/>
          <w:szCs w:val="24"/>
          <w:lang w:val="uk-UA"/>
        </w:rPr>
        <w:t>Згідно з рішенням кафедри статистики доповіді переможців конференції (І, ІІ та ІІІ місце) Красько О</w:t>
      </w:r>
      <w:r>
        <w:rPr>
          <w:sz w:val="24"/>
          <w:szCs w:val="24"/>
          <w:lang w:val="uk-UA"/>
        </w:rPr>
        <w:t>.</w:t>
      </w:r>
      <w:r w:rsidR="00610DC3">
        <w:rPr>
          <w:sz w:val="24"/>
          <w:szCs w:val="24"/>
          <w:lang w:val="uk-UA"/>
        </w:rPr>
        <w:t xml:space="preserve">, </w:t>
      </w:r>
      <w:r w:rsidR="00610DC3" w:rsidRPr="00F92B87">
        <w:rPr>
          <w:sz w:val="24"/>
          <w:szCs w:val="24"/>
          <w:lang w:val="uk-UA"/>
        </w:rPr>
        <w:t>Осьмачко О</w:t>
      </w:r>
      <w:r w:rsidR="00610DC3">
        <w:rPr>
          <w:sz w:val="24"/>
          <w:szCs w:val="24"/>
          <w:lang w:val="uk-UA"/>
        </w:rPr>
        <w:t>.,</w:t>
      </w:r>
      <w:r w:rsidR="00610DC3" w:rsidRPr="00610DC3">
        <w:rPr>
          <w:sz w:val="24"/>
          <w:szCs w:val="24"/>
          <w:lang w:val="uk-UA"/>
        </w:rPr>
        <w:t xml:space="preserve"> </w:t>
      </w:r>
      <w:r w:rsidR="00610DC3" w:rsidRPr="00F92B87">
        <w:rPr>
          <w:sz w:val="24"/>
          <w:szCs w:val="24"/>
          <w:lang w:val="uk-UA"/>
        </w:rPr>
        <w:t>Сахар О</w:t>
      </w:r>
      <w:r w:rsidR="00610DC3">
        <w:rPr>
          <w:sz w:val="24"/>
          <w:szCs w:val="24"/>
          <w:lang w:val="uk-UA"/>
        </w:rPr>
        <w:t xml:space="preserve">., </w:t>
      </w:r>
      <w:r w:rsidR="00610DC3" w:rsidRPr="00F92B87">
        <w:rPr>
          <w:sz w:val="24"/>
          <w:szCs w:val="24"/>
          <w:lang w:val="uk-UA"/>
        </w:rPr>
        <w:t>Козаченко Р</w:t>
      </w:r>
      <w:r w:rsidR="00610DC3">
        <w:rPr>
          <w:sz w:val="24"/>
          <w:szCs w:val="24"/>
          <w:lang w:val="uk-UA"/>
        </w:rPr>
        <w:t>.,</w:t>
      </w:r>
      <w:r w:rsidR="00610DC3" w:rsidRPr="00610DC3">
        <w:rPr>
          <w:sz w:val="24"/>
          <w:szCs w:val="24"/>
          <w:lang w:val="uk-UA"/>
        </w:rPr>
        <w:t xml:space="preserve"> </w:t>
      </w:r>
      <w:r w:rsidR="00610DC3" w:rsidRPr="00F92B87">
        <w:rPr>
          <w:sz w:val="24"/>
          <w:szCs w:val="24"/>
          <w:lang w:val="uk-UA"/>
        </w:rPr>
        <w:t>Бабіч Л</w:t>
      </w:r>
      <w:r w:rsidR="00610DC3">
        <w:rPr>
          <w:sz w:val="24"/>
          <w:szCs w:val="24"/>
          <w:lang w:val="uk-UA"/>
        </w:rPr>
        <w:t xml:space="preserve">.  </w:t>
      </w:r>
      <w:r w:rsidRPr="00F92B87">
        <w:rPr>
          <w:sz w:val="24"/>
          <w:szCs w:val="24"/>
          <w:lang w:val="uk-UA"/>
        </w:rPr>
        <w:t xml:space="preserve">рекомендовані до друку в науковому збірнику університету наукових студентських робіт. </w:t>
      </w:r>
    </w:p>
    <w:p w:rsidR="000B1D6D" w:rsidRDefault="000B1D6D" w:rsidP="000B1D6D">
      <w:pPr>
        <w:pStyle w:val="21"/>
        <w:spacing w:after="0" w:line="240" w:lineRule="auto"/>
        <w:ind w:firstLine="709"/>
        <w:rPr>
          <w:sz w:val="24"/>
          <w:szCs w:val="24"/>
          <w:lang w:val="uk-UA"/>
        </w:rPr>
      </w:pPr>
    </w:p>
    <w:p w:rsidR="000B1D6D" w:rsidRPr="00A1495E" w:rsidRDefault="000B1D6D" w:rsidP="000B1D6D">
      <w:pPr>
        <w:pStyle w:val="21"/>
        <w:spacing w:after="0" w:line="240" w:lineRule="auto"/>
        <w:ind w:firstLine="709"/>
        <w:rPr>
          <w:sz w:val="24"/>
          <w:szCs w:val="24"/>
        </w:rPr>
      </w:pPr>
    </w:p>
    <w:p w:rsidR="000B1D6D" w:rsidRPr="00A1495E" w:rsidRDefault="000B1D6D" w:rsidP="000B1D6D">
      <w:pPr>
        <w:pStyle w:val="21"/>
        <w:spacing w:after="0" w:line="240" w:lineRule="auto"/>
        <w:ind w:firstLine="709"/>
        <w:rPr>
          <w:i/>
          <w:sz w:val="24"/>
          <w:szCs w:val="24"/>
        </w:rPr>
      </w:pPr>
      <w:r w:rsidRPr="00A1495E">
        <w:rPr>
          <w:b/>
          <w:sz w:val="24"/>
          <w:szCs w:val="24"/>
        </w:rPr>
        <w:t xml:space="preserve">Інформація про наукову діяльність, що здійснювалась спільно з науковими установами Національної академії наук України та національних галузевих академій наук (до 20 рядків) </w:t>
      </w:r>
      <w:r w:rsidRPr="00A1495E">
        <w:rPr>
          <w:i/>
          <w:sz w:val="24"/>
          <w:szCs w:val="24"/>
        </w:rPr>
        <w:t>(спільні структурні підрозділи, тематика досліджень, видавнича діяльність, стажування студентів та аспірантів на базі академічних установ, результативність спільної співпраці, об’єднання зусиль щодо створення спільних центрів колективного користування наукоємним обладнанням, шляхи вирішення цього питання).</w:t>
      </w:r>
    </w:p>
    <w:p w:rsidR="000B1D6D" w:rsidRDefault="000B1D6D" w:rsidP="000B1D6D">
      <w:pPr>
        <w:pStyle w:val="21"/>
        <w:spacing w:after="0" w:line="240" w:lineRule="auto"/>
        <w:ind w:firstLine="708"/>
        <w:rPr>
          <w:b/>
          <w:sz w:val="24"/>
          <w:szCs w:val="24"/>
          <w:lang w:val="uk-UA"/>
        </w:rPr>
      </w:pPr>
    </w:p>
    <w:p w:rsidR="000B1D6D" w:rsidRPr="00E56986" w:rsidRDefault="000B1D6D" w:rsidP="000B1D6D">
      <w:pPr>
        <w:pStyle w:val="21"/>
        <w:spacing w:after="0" w:line="240" w:lineRule="auto"/>
        <w:ind w:firstLine="708"/>
        <w:rPr>
          <w:b/>
          <w:sz w:val="24"/>
          <w:szCs w:val="24"/>
          <w:lang w:val="uk-UA"/>
        </w:rPr>
      </w:pPr>
    </w:p>
    <w:p w:rsidR="000B1D6D" w:rsidRPr="00E56986" w:rsidRDefault="000B1D6D" w:rsidP="000B1D6D">
      <w:pPr>
        <w:pStyle w:val="21"/>
        <w:spacing w:after="0" w:line="240" w:lineRule="auto"/>
        <w:ind w:firstLine="708"/>
        <w:rPr>
          <w:i/>
          <w:sz w:val="24"/>
          <w:szCs w:val="24"/>
          <w:lang w:val="uk-UA"/>
        </w:rPr>
      </w:pPr>
      <w:r w:rsidRPr="00E56986">
        <w:rPr>
          <w:b/>
          <w:sz w:val="24"/>
          <w:szCs w:val="24"/>
          <w:lang w:val="uk-UA"/>
        </w:rPr>
        <w:t xml:space="preserve">Заходи, здійснені спільно з облдержадміністраціями або Київською міською державною адміністрацією та спрямовані на підвищення рівня ефективності роботи науковців для вирішення регіональних потреб (до 20 рядків) </w:t>
      </w:r>
      <w:r w:rsidRPr="00E56986">
        <w:rPr>
          <w:i/>
          <w:sz w:val="24"/>
          <w:szCs w:val="24"/>
          <w:lang w:val="uk-UA"/>
        </w:rPr>
        <w:t>(госпдоговірна тематика, обсяги її фінансування, вирішені регіональні проблеми тощо).</w:t>
      </w:r>
    </w:p>
    <w:p w:rsidR="000B1D6D" w:rsidRPr="00F6243F" w:rsidRDefault="000B1D6D" w:rsidP="000B1D6D">
      <w:pPr>
        <w:pStyle w:val="21"/>
        <w:spacing w:after="0" w:line="240" w:lineRule="auto"/>
        <w:ind w:firstLine="708"/>
        <w:rPr>
          <w:i/>
          <w:sz w:val="24"/>
          <w:szCs w:val="24"/>
          <w:lang w:val="uk-UA"/>
        </w:rPr>
      </w:pPr>
    </w:p>
    <w:p w:rsidR="000B1D6D" w:rsidRPr="00F6243F" w:rsidRDefault="000B1D6D" w:rsidP="000B1D6D">
      <w:pPr>
        <w:pStyle w:val="21"/>
        <w:spacing w:after="0" w:line="240" w:lineRule="auto"/>
        <w:rPr>
          <w:b/>
          <w:sz w:val="24"/>
          <w:szCs w:val="24"/>
          <w:lang w:val="uk-UA"/>
        </w:rPr>
      </w:pPr>
    </w:p>
    <w:p w:rsidR="001F4A20" w:rsidRDefault="000B1D6D" w:rsidP="000B1D6D">
      <w:pPr>
        <w:ind w:firstLine="720"/>
        <w:jc w:val="both"/>
        <w:rPr>
          <w:b/>
          <w:sz w:val="24"/>
          <w:szCs w:val="24"/>
          <w:lang w:val="uk-UA"/>
        </w:rPr>
      </w:pPr>
      <w:r w:rsidRPr="008F0E0B">
        <w:rPr>
          <w:b/>
          <w:sz w:val="24"/>
          <w:szCs w:val="24"/>
          <w:lang w:val="uk-UA"/>
        </w:rPr>
        <w:t>Інформація про науково-дослідні ро</w:t>
      </w:r>
      <w:r w:rsidR="00D60A18">
        <w:rPr>
          <w:b/>
          <w:sz w:val="24"/>
          <w:szCs w:val="24"/>
          <w:lang w:val="uk-UA"/>
        </w:rPr>
        <w:t>боти, що виконуються на кафедрі</w:t>
      </w:r>
      <w:r w:rsidRPr="008F0E0B">
        <w:rPr>
          <w:b/>
          <w:sz w:val="24"/>
          <w:szCs w:val="24"/>
          <w:lang w:val="uk-UA"/>
        </w:rPr>
        <w:t xml:space="preserve"> у межах робочого часу викладачів</w:t>
      </w:r>
      <w:r w:rsidR="001F4A20">
        <w:rPr>
          <w:b/>
          <w:sz w:val="24"/>
          <w:szCs w:val="24"/>
          <w:lang w:val="uk-UA"/>
        </w:rPr>
        <w:t>.</w:t>
      </w:r>
    </w:p>
    <w:p w:rsidR="001F4A20" w:rsidRPr="00B7548C" w:rsidRDefault="001F4A20" w:rsidP="00744992">
      <w:pPr>
        <w:pStyle w:val="10"/>
        <w:jc w:val="both"/>
        <w:rPr>
          <w:color w:val="000000"/>
          <w:sz w:val="24"/>
          <w:szCs w:val="24"/>
          <w:lang w:val="uk-UA"/>
        </w:rPr>
      </w:pPr>
      <w:r>
        <w:rPr>
          <w:sz w:val="24"/>
          <w:szCs w:val="24"/>
          <w:lang w:val="uk-UA"/>
        </w:rPr>
        <w:t>«</w:t>
      </w:r>
      <w:r w:rsidRPr="001F4A20">
        <w:rPr>
          <w:sz w:val="24"/>
          <w:szCs w:val="24"/>
          <w:lang w:val="uk-UA"/>
        </w:rPr>
        <w:t>Статистичне забезпечення державної економічної політики, орієнтованої на подолання кризових явищ та досягнення високих та збалансовани</w:t>
      </w:r>
      <w:r>
        <w:rPr>
          <w:sz w:val="24"/>
          <w:szCs w:val="24"/>
          <w:lang w:val="uk-UA"/>
        </w:rPr>
        <w:t>х темпів економічного зростання». Науковий ке</w:t>
      </w:r>
      <w:r w:rsidRPr="001F4A20">
        <w:rPr>
          <w:sz w:val="24"/>
          <w:szCs w:val="24"/>
          <w:lang w:val="uk-UA"/>
        </w:rPr>
        <w:t>рівник : Манцуров І.Г., д. е .н., професор. член-кор. НАНУ</w:t>
      </w:r>
      <w:r>
        <w:rPr>
          <w:sz w:val="24"/>
          <w:szCs w:val="24"/>
          <w:lang w:val="uk-UA"/>
        </w:rPr>
        <w:t>. «</w:t>
      </w:r>
      <w:r w:rsidRPr="001F4A20">
        <w:rPr>
          <w:sz w:val="24"/>
          <w:szCs w:val="24"/>
          <w:lang w:val="uk-UA"/>
        </w:rPr>
        <w:t xml:space="preserve">Методологічні засади статистичного оцінювання функціонування ринку праці та міграційних процесів в умовах </w:t>
      </w:r>
      <w:r w:rsidRPr="001F4A20">
        <w:rPr>
          <w:sz w:val="24"/>
          <w:szCs w:val="24"/>
          <w:lang w:val="uk-UA"/>
        </w:rPr>
        <w:lastRenderedPageBreak/>
        <w:t>інтернаціоналізації економіки країни</w:t>
      </w:r>
      <w:r>
        <w:rPr>
          <w:sz w:val="24"/>
          <w:szCs w:val="24"/>
          <w:lang w:val="uk-UA"/>
        </w:rPr>
        <w:t>»</w:t>
      </w:r>
      <w:r w:rsidRPr="001F4A20">
        <w:rPr>
          <w:sz w:val="24"/>
          <w:szCs w:val="24"/>
          <w:lang w:val="uk-UA"/>
        </w:rPr>
        <w:t>.</w:t>
      </w:r>
      <w:r>
        <w:rPr>
          <w:sz w:val="24"/>
          <w:szCs w:val="24"/>
          <w:lang w:val="uk-UA"/>
        </w:rPr>
        <w:t xml:space="preserve"> Науковий ке</w:t>
      </w:r>
      <w:r w:rsidRPr="001F4A20">
        <w:rPr>
          <w:sz w:val="24"/>
          <w:szCs w:val="24"/>
          <w:lang w:val="uk-UA"/>
        </w:rPr>
        <w:t>рівник</w:t>
      </w:r>
      <w:r>
        <w:rPr>
          <w:sz w:val="24"/>
          <w:szCs w:val="24"/>
          <w:lang w:val="uk-UA"/>
        </w:rPr>
        <w:t xml:space="preserve">: </w:t>
      </w:r>
      <w:r w:rsidRPr="001F4A20">
        <w:rPr>
          <w:sz w:val="24"/>
          <w:szCs w:val="24"/>
          <w:lang w:val="uk-UA"/>
        </w:rPr>
        <w:t>Бараник З.П., д. е .н., професор</w:t>
      </w:r>
      <w:r>
        <w:rPr>
          <w:sz w:val="24"/>
          <w:szCs w:val="24"/>
          <w:lang w:val="uk-UA"/>
        </w:rPr>
        <w:t>. «</w:t>
      </w:r>
      <w:r w:rsidRPr="001F4A20">
        <w:rPr>
          <w:sz w:val="24"/>
          <w:szCs w:val="24"/>
          <w:lang w:val="uk-UA"/>
        </w:rPr>
        <w:t>Статистичне забезпечення управління розвитком сфери послуг в Україні</w:t>
      </w:r>
      <w:r>
        <w:rPr>
          <w:sz w:val="24"/>
          <w:szCs w:val="24"/>
          <w:lang w:val="uk-UA"/>
        </w:rPr>
        <w:t>»</w:t>
      </w:r>
      <w:r w:rsidRPr="001F4A20">
        <w:rPr>
          <w:sz w:val="24"/>
          <w:szCs w:val="24"/>
          <w:lang w:val="uk-UA"/>
        </w:rPr>
        <w:t>.</w:t>
      </w:r>
      <w:r>
        <w:rPr>
          <w:sz w:val="24"/>
          <w:szCs w:val="24"/>
          <w:lang w:val="uk-UA"/>
        </w:rPr>
        <w:t xml:space="preserve"> Науковий ке</w:t>
      </w:r>
      <w:r w:rsidRPr="001F4A20">
        <w:rPr>
          <w:sz w:val="24"/>
          <w:szCs w:val="24"/>
          <w:lang w:val="uk-UA"/>
        </w:rPr>
        <w:t>рівник</w:t>
      </w:r>
      <w:r>
        <w:rPr>
          <w:sz w:val="24"/>
          <w:szCs w:val="24"/>
          <w:lang w:val="uk-UA"/>
        </w:rPr>
        <w:t xml:space="preserve">: </w:t>
      </w:r>
      <w:r w:rsidRPr="001F4A20">
        <w:rPr>
          <w:sz w:val="24"/>
          <w:szCs w:val="24"/>
          <w:lang w:val="uk-UA"/>
        </w:rPr>
        <w:t>Мазуренко О.К., к. е .н., доцент.</w:t>
      </w:r>
      <w:r>
        <w:rPr>
          <w:sz w:val="24"/>
          <w:szCs w:val="24"/>
          <w:lang w:val="uk-UA"/>
        </w:rPr>
        <w:t xml:space="preserve"> «</w:t>
      </w:r>
      <w:r w:rsidRPr="001F4A20">
        <w:rPr>
          <w:sz w:val="24"/>
          <w:szCs w:val="24"/>
          <w:lang w:val="uk-UA"/>
        </w:rPr>
        <w:t>Статистична оцінка ефективності використання та збереження ресурсів країни в умовах інституційних перетворень ринкової економіки</w:t>
      </w:r>
      <w:r>
        <w:rPr>
          <w:sz w:val="24"/>
          <w:szCs w:val="24"/>
          <w:lang w:val="uk-UA"/>
        </w:rPr>
        <w:t>»</w:t>
      </w:r>
      <w:r w:rsidRPr="001F4A20">
        <w:rPr>
          <w:sz w:val="24"/>
          <w:szCs w:val="24"/>
          <w:lang w:val="uk-UA"/>
        </w:rPr>
        <w:t>.</w:t>
      </w:r>
      <w:r>
        <w:rPr>
          <w:sz w:val="24"/>
          <w:szCs w:val="24"/>
          <w:lang w:val="uk-UA"/>
        </w:rPr>
        <w:t xml:space="preserve"> Науковий ке</w:t>
      </w:r>
      <w:r w:rsidRPr="001F4A20">
        <w:rPr>
          <w:sz w:val="24"/>
          <w:szCs w:val="24"/>
          <w:lang w:val="uk-UA"/>
        </w:rPr>
        <w:t>рівник</w:t>
      </w:r>
      <w:r>
        <w:rPr>
          <w:sz w:val="24"/>
          <w:szCs w:val="24"/>
          <w:lang w:val="uk-UA"/>
        </w:rPr>
        <w:t>:</w:t>
      </w:r>
      <w:r w:rsidRPr="001F4A20">
        <w:t xml:space="preserve"> </w:t>
      </w:r>
      <w:r w:rsidRPr="001F4A20">
        <w:rPr>
          <w:sz w:val="24"/>
          <w:szCs w:val="24"/>
          <w:lang w:val="uk-UA"/>
        </w:rPr>
        <w:t>Галіцина О.В., к. е .н., доцент.</w:t>
      </w:r>
      <w:r>
        <w:rPr>
          <w:sz w:val="24"/>
          <w:szCs w:val="24"/>
          <w:lang w:val="uk-UA"/>
        </w:rPr>
        <w:t xml:space="preserve"> </w:t>
      </w:r>
      <w:r w:rsidRPr="008F0E0B">
        <w:rPr>
          <w:sz w:val="24"/>
          <w:szCs w:val="24"/>
          <w:lang w:val="uk-UA"/>
        </w:rPr>
        <w:t>Кількість докторів наук</w:t>
      </w:r>
      <w:r>
        <w:rPr>
          <w:sz w:val="24"/>
          <w:szCs w:val="24"/>
          <w:lang w:val="uk-UA"/>
        </w:rPr>
        <w:t xml:space="preserve"> 5</w:t>
      </w:r>
      <w:r w:rsidRPr="008F0E0B">
        <w:rPr>
          <w:sz w:val="24"/>
          <w:szCs w:val="24"/>
          <w:lang w:val="uk-UA"/>
        </w:rPr>
        <w:t>, кандидатів наук</w:t>
      </w:r>
      <w:r>
        <w:rPr>
          <w:sz w:val="24"/>
          <w:szCs w:val="24"/>
          <w:lang w:val="uk-UA"/>
        </w:rPr>
        <w:t xml:space="preserve"> 15</w:t>
      </w:r>
      <w:r w:rsidRPr="008F0E0B">
        <w:rPr>
          <w:sz w:val="24"/>
          <w:szCs w:val="24"/>
          <w:lang w:val="uk-UA"/>
        </w:rPr>
        <w:t>, професорів</w:t>
      </w:r>
      <w:r>
        <w:rPr>
          <w:sz w:val="24"/>
          <w:szCs w:val="24"/>
          <w:lang w:val="uk-UA"/>
        </w:rPr>
        <w:t xml:space="preserve"> 6</w:t>
      </w:r>
      <w:r w:rsidRPr="008F0E0B">
        <w:rPr>
          <w:sz w:val="24"/>
          <w:szCs w:val="24"/>
          <w:lang w:val="uk-UA"/>
        </w:rPr>
        <w:t>, доцентів</w:t>
      </w:r>
      <w:r>
        <w:rPr>
          <w:sz w:val="24"/>
          <w:szCs w:val="24"/>
          <w:lang w:val="uk-UA"/>
        </w:rPr>
        <w:t xml:space="preserve"> 14</w:t>
      </w:r>
      <w:r w:rsidRPr="008F0E0B">
        <w:rPr>
          <w:sz w:val="24"/>
          <w:szCs w:val="24"/>
          <w:lang w:val="uk-UA"/>
        </w:rPr>
        <w:t>.</w:t>
      </w:r>
      <w:r>
        <w:rPr>
          <w:sz w:val="24"/>
          <w:szCs w:val="24"/>
          <w:lang w:val="uk-UA"/>
        </w:rPr>
        <w:t xml:space="preserve"> Захищено 1 докторську, </w:t>
      </w:r>
      <w:r w:rsidR="00D311D2">
        <w:rPr>
          <w:sz w:val="24"/>
          <w:szCs w:val="24"/>
          <w:lang w:val="uk-UA"/>
        </w:rPr>
        <w:t>3</w:t>
      </w:r>
      <w:r>
        <w:rPr>
          <w:sz w:val="24"/>
          <w:szCs w:val="24"/>
          <w:lang w:val="uk-UA"/>
        </w:rPr>
        <w:t xml:space="preserve"> кандидатських</w:t>
      </w:r>
      <w:r w:rsidR="00073A60">
        <w:rPr>
          <w:sz w:val="24"/>
          <w:szCs w:val="24"/>
          <w:lang w:val="uk-UA"/>
        </w:rPr>
        <w:t xml:space="preserve"> дисертації. </w:t>
      </w:r>
      <w:r w:rsidR="00B041BD">
        <w:rPr>
          <w:sz w:val="24"/>
          <w:szCs w:val="24"/>
          <w:lang w:val="uk-UA"/>
        </w:rPr>
        <w:t>1</w:t>
      </w:r>
      <w:r w:rsidR="00073A60">
        <w:rPr>
          <w:sz w:val="24"/>
          <w:szCs w:val="24"/>
          <w:lang w:val="uk-UA"/>
        </w:rPr>
        <w:t>04 публікацій</w:t>
      </w:r>
      <w:r w:rsidR="00B041BD">
        <w:rPr>
          <w:sz w:val="24"/>
          <w:szCs w:val="24"/>
          <w:lang w:val="uk-UA"/>
        </w:rPr>
        <w:t xml:space="preserve">, з них в цитованих </w:t>
      </w:r>
      <w:r w:rsidR="00744992">
        <w:rPr>
          <w:color w:val="000000"/>
          <w:sz w:val="24"/>
          <w:szCs w:val="24"/>
          <w:lang w:val="uk-UA"/>
        </w:rPr>
        <w:t>виданнях 10</w:t>
      </w:r>
      <w:r w:rsidR="00B041BD" w:rsidRPr="00744992">
        <w:rPr>
          <w:color w:val="000000"/>
          <w:sz w:val="24"/>
          <w:szCs w:val="24"/>
          <w:lang w:val="uk-UA"/>
        </w:rPr>
        <w:t>.</w:t>
      </w:r>
      <w:r w:rsidR="00B041BD" w:rsidRPr="00B7548C">
        <w:rPr>
          <w:color w:val="000000"/>
          <w:sz w:val="24"/>
          <w:szCs w:val="24"/>
          <w:lang w:val="uk-UA"/>
        </w:rPr>
        <w:t xml:space="preserve"> </w:t>
      </w:r>
    </w:p>
    <w:p w:rsidR="00B041BD" w:rsidRPr="00B7548C" w:rsidRDefault="00B041BD" w:rsidP="001F4A20">
      <w:pPr>
        <w:pStyle w:val="10"/>
        <w:rPr>
          <w:color w:val="000000"/>
          <w:sz w:val="24"/>
          <w:szCs w:val="24"/>
          <w:lang w:val="uk-UA"/>
        </w:rPr>
      </w:pPr>
    </w:p>
    <w:p w:rsidR="008C6B3E" w:rsidRDefault="000B1D6D" w:rsidP="000B1D6D">
      <w:pPr>
        <w:pStyle w:val="10"/>
        <w:rPr>
          <w:b/>
          <w:sz w:val="24"/>
          <w:szCs w:val="24"/>
          <w:lang w:val="uk-UA"/>
        </w:rPr>
      </w:pPr>
      <w:r w:rsidRPr="008F0E0B">
        <w:rPr>
          <w:b/>
          <w:sz w:val="24"/>
          <w:szCs w:val="24"/>
          <w:lang w:val="uk-UA"/>
        </w:rPr>
        <w:t xml:space="preserve">Кафедра </w:t>
      </w:r>
      <w:r w:rsidR="008C6B3E">
        <w:rPr>
          <w:b/>
          <w:sz w:val="24"/>
          <w:szCs w:val="24"/>
          <w:lang w:val="uk-UA"/>
        </w:rPr>
        <w:t>статистики</w:t>
      </w:r>
    </w:p>
    <w:p w:rsidR="00B041BD" w:rsidRDefault="00B041BD" w:rsidP="00B041BD">
      <w:pPr>
        <w:ind w:firstLine="708"/>
        <w:rPr>
          <w:sz w:val="24"/>
          <w:szCs w:val="24"/>
          <w:lang w:val="uk-UA"/>
        </w:rPr>
      </w:pPr>
      <w:r>
        <w:rPr>
          <w:sz w:val="24"/>
          <w:szCs w:val="24"/>
          <w:lang w:val="uk-UA"/>
        </w:rPr>
        <w:t>Науково-дослідна тема: ініціативна</w:t>
      </w:r>
      <w:r w:rsidR="000B1D6D" w:rsidRPr="008F0E0B">
        <w:rPr>
          <w:sz w:val="24"/>
          <w:szCs w:val="24"/>
          <w:lang w:val="uk-UA"/>
        </w:rPr>
        <w:t xml:space="preserve"> «</w:t>
      </w:r>
      <w:r w:rsidRPr="002C4FD5">
        <w:rPr>
          <w:sz w:val="24"/>
          <w:szCs w:val="24"/>
          <w:lang w:val="uk-UA"/>
        </w:rPr>
        <w:t>Статистичне забезпечення інституційних та ринкових перетворень в Україні</w:t>
      </w:r>
      <w:r w:rsidR="000B1D6D" w:rsidRPr="008F0E0B">
        <w:rPr>
          <w:sz w:val="24"/>
          <w:szCs w:val="24"/>
          <w:lang w:val="uk-UA"/>
        </w:rPr>
        <w:t>» №</w:t>
      </w:r>
      <w:r>
        <w:rPr>
          <w:sz w:val="24"/>
          <w:szCs w:val="24"/>
          <w:lang w:val="uk-UA"/>
        </w:rPr>
        <w:t xml:space="preserve"> </w:t>
      </w:r>
      <w:r w:rsidRPr="002C4FD5">
        <w:rPr>
          <w:sz w:val="24"/>
          <w:szCs w:val="24"/>
          <w:lang w:val="uk-UA"/>
        </w:rPr>
        <w:t>0116</w:t>
      </w:r>
      <w:r w:rsidRPr="002C4FD5">
        <w:rPr>
          <w:sz w:val="24"/>
          <w:szCs w:val="24"/>
        </w:rPr>
        <w:t>U</w:t>
      </w:r>
      <w:r>
        <w:rPr>
          <w:sz w:val="24"/>
          <w:szCs w:val="24"/>
          <w:lang w:val="uk-UA"/>
        </w:rPr>
        <w:t>001385</w:t>
      </w:r>
      <w:r w:rsidR="000B1D6D" w:rsidRPr="008F0E0B">
        <w:rPr>
          <w:sz w:val="24"/>
          <w:szCs w:val="24"/>
          <w:lang w:val="uk-UA"/>
        </w:rPr>
        <w:t>, науковий керівник</w:t>
      </w:r>
      <w:r w:rsidRPr="00B041BD">
        <w:rPr>
          <w:sz w:val="24"/>
          <w:szCs w:val="24"/>
          <w:lang w:val="uk-UA"/>
        </w:rPr>
        <w:t xml:space="preserve"> д.е.н., </w:t>
      </w:r>
      <w:r w:rsidRPr="002C4FD5">
        <w:rPr>
          <w:sz w:val="24"/>
          <w:szCs w:val="24"/>
          <w:lang w:val="uk-UA"/>
        </w:rPr>
        <w:t xml:space="preserve">проф., член-кор. НАНУ </w:t>
      </w:r>
      <w:r w:rsidRPr="002C4FD5">
        <w:rPr>
          <w:sz w:val="24"/>
          <w:szCs w:val="24"/>
        </w:rPr>
        <w:t xml:space="preserve"> І.Г.Манцуров</w:t>
      </w:r>
      <w:r w:rsidRPr="002C4FD5">
        <w:rPr>
          <w:sz w:val="24"/>
          <w:szCs w:val="24"/>
          <w:lang w:val="uk-UA"/>
        </w:rPr>
        <w:t>.</w:t>
      </w:r>
    </w:p>
    <w:p w:rsidR="002C4FD5" w:rsidRDefault="000B1D6D" w:rsidP="00B041BD">
      <w:pPr>
        <w:pStyle w:val="10"/>
        <w:rPr>
          <w:sz w:val="24"/>
          <w:szCs w:val="24"/>
          <w:lang w:val="uk-UA"/>
        </w:rPr>
      </w:pPr>
      <w:r w:rsidRPr="008F0E0B">
        <w:rPr>
          <w:sz w:val="24"/>
          <w:szCs w:val="24"/>
          <w:lang w:val="uk-UA"/>
        </w:rPr>
        <w:t xml:space="preserve">Теми, що фінансуються МОН та іншими замовниками </w:t>
      </w:r>
    </w:p>
    <w:p w:rsidR="000B1D6D" w:rsidRPr="008F0E0B" w:rsidRDefault="000B1D6D" w:rsidP="000B1D6D">
      <w:pPr>
        <w:pStyle w:val="10"/>
        <w:rPr>
          <w:sz w:val="24"/>
          <w:szCs w:val="24"/>
          <w:lang w:val="uk-UA"/>
        </w:rPr>
      </w:pPr>
      <w:r w:rsidRPr="008F0E0B">
        <w:rPr>
          <w:sz w:val="24"/>
          <w:szCs w:val="24"/>
          <w:lang w:val="uk-UA"/>
        </w:rPr>
        <w:t>обсяг фінансування_______.</w:t>
      </w:r>
    </w:p>
    <w:p w:rsidR="000B1D6D" w:rsidRPr="008F0E0B" w:rsidRDefault="000B1D6D" w:rsidP="000B1D6D">
      <w:pPr>
        <w:pStyle w:val="10"/>
        <w:rPr>
          <w:sz w:val="24"/>
          <w:szCs w:val="24"/>
          <w:lang w:val="uk-UA"/>
        </w:rPr>
      </w:pPr>
      <w:r w:rsidRPr="008F0E0B">
        <w:rPr>
          <w:sz w:val="24"/>
          <w:szCs w:val="24"/>
          <w:lang w:val="uk-UA"/>
        </w:rPr>
        <w:t>Кількість докторів наук</w:t>
      </w:r>
      <w:r w:rsidR="00B178E9">
        <w:rPr>
          <w:sz w:val="24"/>
          <w:szCs w:val="24"/>
          <w:lang w:val="uk-UA"/>
        </w:rPr>
        <w:t xml:space="preserve"> 5</w:t>
      </w:r>
      <w:r w:rsidRPr="008F0E0B">
        <w:rPr>
          <w:sz w:val="24"/>
          <w:szCs w:val="24"/>
          <w:lang w:val="uk-UA"/>
        </w:rPr>
        <w:t>, кандидатів наук</w:t>
      </w:r>
      <w:r w:rsidR="00B178E9">
        <w:rPr>
          <w:sz w:val="24"/>
          <w:szCs w:val="24"/>
          <w:lang w:val="uk-UA"/>
        </w:rPr>
        <w:t xml:space="preserve"> 15</w:t>
      </w:r>
      <w:r w:rsidRPr="008F0E0B">
        <w:rPr>
          <w:sz w:val="24"/>
          <w:szCs w:val="24"/>
          <w:lang w:val="uk-UA"/>
        </w:rPr>
        <w:t>, професорів</w:t>
      </w:r>
      <w:r w:rsidR="00B178E9">
        <w:rPr>
          <w:sz w:val="24"/>
          <w:szCs w:val="24"/>
          <w:lang w:val="uk-UA"/>
        </w:rPr>
        <w:t xml:space="preserve"> 6</w:t>
      </w:r>
      <w:r w:rsidRPr="008F0E0B">
        <w:rPr>
          <w:sz w:val="24"/>
          <w:szCs w:val="24"/>
          <w:lang w:val="uk-UA"/>
        </w:rPr>
        <w:t>, доцентів</w:t>
      </w:r>
      <w:r w:rsidR="00B178E9">
        <w:rPr>
          <w:sz w:val="24"/>
          <w:szCs w:val="24"/>
          <w:lang w:val="uk-UA"/>
        </w:rPr>
        <w:t xml:space="preserve"> 14</w:t>
      </w:r>
      <w:r w:rsidRPr="008F0E0B">
        <w:rPr>
          <w:sz w:val="24"/>
          <w:szCs w:val="24"/>
          <w:lang w:val="uk-UA"/>
        </w:rPr>
        <w:t>.</w:t>
      </w:r>
    </w:p>
    <w:p w:rsidR="000B1D6D" w:rsidRPr="008F0E0B" w:rsidRDefault="000B1D6D" w:rsidP="000B1D6D">
      <w:pPr>
        <w:pStyle w:val="10"/>
        <w:rPr>
          <w:sz w:val="24"/>
          <w:szCs w:val="24"/>
          <w:lang w:val="uk-UA"/>
        </w:rPr>
      </w:pPr>
      <w:r w:rsidRPr="008F0E0B">
        <w:rPr>
          <w:sz w:val="24"/>
          <w:szCs w:val="24"/>
          <w:lang w:val="uk-UA"/>
        </w:rPr>
        <w:t>Кількість докторантів</w:t>
      </w:r>
      <w:r w:rsidR="00B041BD">
        <w:rPr>
          <w:sz w:val="24"/>
          <w:szCs w:val="24"/>
          <w:lang w:val="uk-UA"/>
        </w:rPr>
        <w:t xml:space="preserve"> 1 </w:t>
      </w:r>
      <w:r w:rsidRPr="008F0E0B">
        <w:rPr>
          <w:sz w:val="24"/>
          <w:szCs w:val="24"/>
          <w:lang w:val="uk-UA"/>
        </w:rPr>
        <w:t>, аспірантів</w:t>
      </w:r>
      <w:r w:rsidR="00AD3ACD">
        <w:rPr>
          <w:sz w:val="24"/>
          <w:szCs w:val="24"/>
          <w:lang w:val="uk-UA"/>
        </w:rPr>
        <w:t xml:space="preserve"> 10.</w:t>
      </w:r>
    </w:p>
    <w:p w:rsidR="000B1D6D" w:rsidRPr="008F0E0B" w:rsidRDefault="000B1D6D" w:rsidP="000B1D6D">
      <w:pPr>
        <w:pStyle w:val="10"/>
        <w:rPr>
          <w:sz w:val="24"/>
          <w:szCs w:val="24"/>
          <w:lang w:val="uk-UA"/>
        </w:rPr>
      </w:pPr>
      <w:r w:rsidRPr="008F0E0B">
        <w:rPr>
          <w:sz w:val="24"/>
          <w:szCs w:val="24"/>
          <w:lang w:val="uk-UA"/>
        </w:rPr>
        <w:t>Кількість захищених докторських дисертацій</w:t>
      </w:r>
      <w:r w:rsidR="00B041BD">
        <w:rPr>
          <w:sz w:val="24"/>
          <w:szCs w:val="24"/>
          <w:lang w:val="uk-UA"/>
        </w:rPr>
        <w:t xml:space="preserve"> 1 </w:t>
      </w:r>
      <w:r w:rsidRPr="008F0E0B">
        <w:rPr>
          <w:sz w:val="24"/>
          <w:szCs w:val="24"/>
          <w:lang w:val="uk-UA"/>
        </w:rPr>
        <w:t>, кандидатських дисертацій</w:t>
      </w:r>
      <w:r w:rsidR="001E669E">
        <w:rPr>
          <w:sz w:val="24"/>
          <w:szCs w:val="24"/>
          <w:lang w:val="uk-UA"/>
        </w:rPr>
        <w:t xml:space="preserve"> 3</w:t>
      </w:r>
      <w:r w:rsidRPr="008F0E0B">
        <w:rPr>
          <w:sz w:val="24"/>
          <w:szCs w:val="24"/>
          <w:lang w:val="uk-UA"/>
        </w:rPr>
        <w:t>.</w:t>
      </w:r>
    </w:p>
    <w:p w:rsidR="000B1D6D" w:rsidRPr="008F0E0B" w:rsidRDefault="000B1D6D" w:rsidP="000B1D6D">
      <w:pPr>
        <w:pStyle w:val="10"/>
        <w:rPr>
          <w:sz w:val="24"/>
          <w:szCs w:val="24"/>
          <w:lang w:val="uk-UA"/>
        </w:rPr>
      </w:pPr>
      <w:r w:rsidRPr="008F0E0B">
        <w:rPr>
          <w:sz w:val="24"/>
          <w:szCs w:val="24"/>
          <w:lang w:val="uk-UA"/>
        </w:rPr>
        <w:t>Кількість публікацій: загалом</w:t>
      </w:r>
      <w:r w:rsidR="001E669E">
        <w:rPr>
          <w:sz w:val="24"/>
          <w:szCs w:val="24"/>
          <w:lang w:val="uk-UA"/>
        </w:rPr>
        <w:t xml:space="preserve"> 104</w:t>
      </w:r>
      <w:r w:rsidR="0051179E">
        <w:rPr>
          <w:sz w:val="24"/>
          <w:szCs w:val="24"/>
          <w:lang w:val="uk-UA"/>
        </w:rPr>
        <w:t>,</w:t>
      </w:r>
      <w:r w:rsidRPr="008F0E0B">
        <w:rPr>
          <w:sz w:val="24"/>
          <w:szCs w:val="24"/>
          <w:lang w:val="uk-UA"/>
        </w:rPr>
        <w:t xml:space="preserve"> у тому числі: статей </w:t>
      </w:r>
      <w:r w:rsidR="001E669E">
        <w:rPr>
          <w:sz w:val="24"/>
          <w:szCs w:val="24"/>
          <w:lang w:val="uk-UA"/>
        </w:rPr>
        <w:t xml:space="preserve"> 40</w:t>
      </w:r>
      <w:r w:rsidRPr="008F0E0B">
        <w:rPr>
          <w:sz w:val="24"/>
          <w:szCs w:val="24"/>
          <w:lang w:val="uk-UA"/>
        </w:rPr>
        <w:t>,в цитованих виданнях</w:t>
      </w:r>
      <w:r w:rsidR="002F6EDA">
        <w:rPr>
          <w:sz w:val="24"/>
          <w:szCs w:val="24"/>
          <w:lang w:val="uk-UA"/>
        </w:rPr>
        <w:t xml:space="preserve"> </w:t>
      </w:r>
      <w:r w:rsidR="001E669E">
        <w:rPr>
          <w:sz w:val="24"/>
          <w:szCs w:val="24"/>
          <w:lang w:val="uk-UA"/>
        </w:rPr>
        <w:t>10</w:t>
      </w:r>
      <w:r w:rsidRPr="008F0E0B">
        <w:rPr>
          <w:sz w:val="24"/>
          <w:szCs w:val="24"/>
          <w:lang w:val="uk-UA"/>
        </w:rPr>
        <w:t>, монографій</w:t>
      </w:r>
      <w:r w:rsidR="0051179E">
        <w:rPr>
          <w:sz w:val="24"/>
          <w:szCs w:val="24"/>
          <w:lang w:val="uk-UA"/>
        </w:rPr>
        <w:t xml:space="preserve"> </w:t>
      </w:r>
      <w:r w:rsidR="001E669E">
        <w:rPr>
          <w:sz w:val="24"/>
          <w:szCs w:val="24"/>
          <w:lang w:val="uk-UA"/>
        </w:rPr>
        <w:t>4</w:t>
      </w:r>
      <w:r w:rsidRPr="008F0E0B">
        <w:rPr>
          <w:sz w:val="24"/>
          <w:szCs w:val="24"/>
          <w:lang w:val="uk-UA"/>
        </w:rPr>
        <w:t>, міжнародних монографій</w:t>
      </w:r>
      <w:r w:rsidR="0051179E">
        <w:rPr>
          <w:sz w:val="24"/>
          <w:szCs w:val="24"/>
          <w:lang w:val="uk-UA"/>
        </w:rPr>
        <w:t xml:space="preserve"> </w:t>
      </w:r>
      <w:r w:rsidR="00D37965">
        <w:rPr>
          <w:sz w:val="24"/>
          <w:szCs w:val="24"/>
          <w:lang w:val="uk-UA"/>
        </w:rPr>
        <w:t>1</w:t>
      </w:r>
      <w:r w:rsidRPr="008F0E0B">
        <w:rPr>
          <w:sz w:val="24"/>
          <w:szCs w:val="24"/>
          <w:lang w:val="uk-UA"/>
        </w:rPr>
        <w:t>.</w:t>
      </w:r>
      <w:r w:rsidR="001E669E">
        <w:rPr>
          <w:sz w:val="24"/>
          <w:szCs w:val="24"/>
          <w:lang w:val="uk-UA"/>
        </w:rPr>
        <w:t xml:space="preserve"> </w:t>
      </w:r>
    </w:p>
    <w:p w:rsidR="008F0E0B" w:rsidRDefault="008F0E0B" w:rsidP="000B1D6D">
      <w:pPr>
        <w:ind w:firstLine="720"/>
        <w:jc w:val="both"/>
        <w:rPr>
          <w:i/>
          <w:lang w:val="uk-UA"/>
        </w:rPr>
      </w:pPr>
    </w:p>
    <w:p w:rsidR="004238AE" w:rsidRDefault="004238AE" w:rsidP="008F0E0B">
      <w:pPr>
        <w:jc w:val="both"/>
        <w:rPr>
          <w:b/>
          <w:sz w:val="24"/>
          <w:szCs w:val="24"/>
          <w:lang w:val="uk-UA"/>
        </w:rPr>
      </w:pPr>
      <w:r w:rsidRPr="008F0E0B">
        <w:rPr>
          <w:b/>
          <w:sz w:val="24"/>
          <w:szCs w:val="24"/>
          <w:lang w:val="uk-UA"/>
        </w:rPr>
        <w:t>Інформація про науково-дослідні роботи</w:t>
      </w:r>
      <w:r w:rsidR="008A739F">
        <w:rPr>
          <w:b/>
          <w:sz w:val="24"/>
          <w:szCs w:val="24"/>
          <w:lang w:val="uk-UA"/>
        </w:rPr>
        <w:t>, що виконуються на кафедрах (</w:t>
      </w:r>
      <w:r w:rsidR="00570588">
        <w:rPr>
          <w:b/>
          <w:sz w:val="24"/>
          <w:szCs w:val="24"/>
          <w:lang w:val="uk-UA"/>
        </w:rPr>
        <w:t xml:space="preserve">ініціативні, </w:t>
      </w:r>
      <w:r w:rsidR="008A739F">
        <w:rPr>
          <w:b/>
          <w:sz w:val="24"/>
          <w:szCs w:val="24"/>
          <w:lang w:val="uk-UA"/>
        </w:rPr>
        <w:t>без фінансування)</w:t>
      </w:r>
    </w:p>
    <w:p w:rsidR="002F6EDA" w:rsidRPr="002F6EDA" w:rsidRDefault="002F6EDA" w:rsidP="00442436">
      <w:pPr>
        <w:ind w:left="1080"/>
        <w:jc w:val="both"/>
        <w:rPr>
          <w:b/>
          <w:sz w:val="24"/>
          <w:szCs w:val="24"/>
          <w:lang w:val="uk-UA"/>
        </w:rPr>
      </w:pPr>
      <w:r w:rsidRPr="008F0E0B">
        <w:rPr>
          <w:sz w:val="24"/>
          <w:szCs w:val="24"/>
          <w:lang w:val="uk-UA"/>
        </w:rPr>
        <w:t>«</w:t>
      </w:r>
      <w:r w:rsidRPr="002C4FD5">
        <w:rPr>
          <w:sz w:val="24"/>
          <w:szCs w:val="24"/>
          <w:lang w:val="uk-UA"/>
        </w:rPr>
        <w:t>Статистичне забезпечення інституційних та ринкових перетворень в Україні</w:t>
      </w:r>
      <w:r w:rsidRPr="008F0E0B">
        <w:rPr>
          <w:sz w:val="24"/>
          <w:szCs w:val="24"/>
          <w:lang w:val="uk-UA"/>
        </w:rPr>
        <w:t>» №</w:t>
      </w:r>
      <w:r>
        <w:rPr>
          <w:sz w:val="24"/>
          <w:szCs w:val="24"/>
          <w:lang w:val="uk-UA"/>
        </w:rPr>
        <w:t xml:space="preserve"> </w:t>
      </w:r>
      <w:r w:rsidRPr="002C4FD5">
        <w:rPr>
          <w:sz w:val="24"/>
          <w:szCs w:val="24"/>
          <w:lang w:val="uk-UA"/>
        </w:rPr>
        <w:t>0116</w:t>
      </w:r>
      <w:r w:rsidRPr="002C4FD5">
        <w:rPr>
          <w:sz w:val="24"/>
          <w:szCs w:val="24"/>
        </w:rPr>
        <w:t>U</w:t>
      </w:r>
      <w:r>
        <w:rPr>
          <w:sz w:val="24"/>
          <w:szCs w:val="24"/>
          <w:lang w:val="uk-UA"/>
        </w:rPr>
        <w:t>001385</w:t>
      </w:r>
    </w:p>
    <w:p w:rsidR="002F6EDA" w:rsidRDefault="00442436" w:rsidP="00442436">
      <w:pPr>
        <w:ind w:left="1080"/>
        <w:rPr>
          <w:sz w:val="24"/>
          <w:szCs w:val="24"/>
          <w:lang w:val="uk-UA"/>
        </w:rPr>
      </w:pPr>
      <w:r>
        <w:rPr>
          <w:sz w:val="24"/>
          <w:szCs w:val="24"/>
          <w:lang w:val="uk-UA"/>
        </w:rPr>
        <w:t>Н</w:t>
      </w:r>
      <w:r w:rsidR="002F6EDA" w:rsidRPr="008F0E0B">
        <w:rPr>
          <w:sz w:val="24"/>
          <w:szCs w:val="24"/>
          <w:lang w:val="uk-UA"/>
        </w:rPr>
        <w:t>ауковий керівник</w:t>
      </w:r>
      <w:r w:rsidR="002F6EDA" w:rsidRPr="00B041BD">
        <w:rPr>
          <w:sz w:val="24"/>
          <w:szCs w:val="24"/>
          <w:lang w:val="uk-UA"/>
        </w:rPr>
        <w:t xml:space="preserve"> д.е.н., </w:t>
      </w:r>
      <w:r w:rsidR="002F6EDA" w:rsidRPr="002C4FD5">
        <w:rPr>
          <w:sz w:val="24"/>
          <w:szCs w:val="24"/>
          <w:lang w:val="uk-UA"/>
        </w:rPr>
        <w:t xml:space="preserve">проф., член-кор. НАНУ </w:t>
      </w:r>
      <w:r w:rsidR="002F6EDA" w:rsidRPr="002C4FD5">
        <w:rPr>
          <w:sz w:val="24"/>
          <w:szCs w:val="24"/>
        </w:rPr>
        <w:t xml:space="preserve"> І.Г.Манцуров</w:t>
      </w:r>
      <w:r w:rsidR="002F6EDA" w:rsidRPr="002C4FD5">
        <w:rPr>
          <w:sz w:val="24"/>
          <w:szCs w:val="24"/>
          <w:lang w:val="uk-UA"/>
        </w:rPr>
        <w:t>.</w:t>
      </w:r>
    </w:p>
    <w:p w:rsidR="00442436" w:rsidRDefault="00442436" w:rsidP="00442436">
      <w:pPr>
        <w:ind w:left="1080"/>
        <w:rPr>
          <w:sz w:val="24"/>
          <w:szCs w:val="24"/>
          <w:lang w:val="uk-UA"/>
        </w:rPr>
      </w:pPr>
    </w:p>
    <w:p w:rsidR="002F6EDA" w:rsidRPr="004B20FD" w:rsidRDefault="002F6EDA" w:rsidP="002F6EDA">
      <w:pPr>
        <w:numPr>
          <w:ilvl w:val="0"/>
          <w:numId w:val="5"/>
        </w:numPr>
        <w:jc w:val="both"/>
        <w:rPr>
          <w:b/>
          <w:sz w:val="24"/>
          <w:szCs w:val="24"/>
          <w:lang w:val="uk-UA"/>
        </w:rPr>
      </w:pPr>
      <w:r w:rsidRPr="00442436">
        <w:rPr>
          <w:b/>
          <w:sz w:val="24"/>
          <w:szCs w:val="24"/>
          <w:lang w:val="uk-UA"/>
        </w:rPr>
        <w:t xml:space="preserve">здійснено оцінку </w:t>
      </w:r>
      <w:r w:rsidR="005F465D" w:rsidRPr="005F465D">
        <w:rPr>
          <w:sz w:val="24"/>
          <w:szCs w:val="24"/>
          <w:lang w:val="uk-UA"/>
        </w:rPr>
        <w:t>співвідношення між пропозицією на ринку освітніх послуг та попитом на ринку праці (окремих професій із загальною середньою, професійно – техічною та вищою освітами);</w:t>
      </w:r>
    </w:p>
    <w:p w:rsidR="004B20FD" w:rsidRPr="004B20FD" w:rsidRDefault="004B20FD" w:rsidP="002F6EDA">
      <w:pPr>
        <w:numPr>
          <w:ilvl w:val="0"/>
          <w:numId w:val="5"/>
        </w:numPr>
        <w:jc w:val="both"/>
        <w:rPr>
          <w:b/>
          <w:sz w:val="24"/>
          <w:szCs w:val="24"/>
          <w:lang w:val="uk-UA"/>
        </w:rPr>
      </w:pPr>
      <w:r w:rsidRPr="004B20FD">
        <w:rPr>
          <w:sz w:val="24"/>
          <w:szCs w:val="24"/>
        </w:rPr>
        <w:t>рівні</w:t>
      </w:r>
      <w:r>
        <w:rPr>
          <w:sz w:val="24"/>
          <w:szCs w:val="24"/>
          <w:lang w:val="uk-UA"/>
        </w:rPr>
        <w:t>в</w:t>
      </w:r>
      <w:r w:rsidRPr="004B20FD">
        <w:rPr>
          <w:sz w:val="24"/>
          <w:szCs w:val="24"/>
        </w:rPr>
        <w:t xml:space="preserve"> зайнятості та безробіття молоді за різними соціально-демографічними ознаками як у цілому в країні, так і в регіональному розрізі.</w:t>
      </w:r>
    </w:p>
    <w:p w:rsidR="002F6EDA" w:rsidRPr="00A2086A" w:rsidRDefault="00CF1D92" w:rsidP="00CF1D92">
      <w:pPr>
        <w:numPr>
          <w:ilvl w:val="0"/>
          <w:numId w:val="5"/>
        </w:numPr>
        <w:jc w:val="both"/>
        <w:rPr>
          <w:b/>
          <w:sz w:val="24"/>
          <w:szCs w:val="24"/>
          <w:lang w:val="uk-UA"/>
        </w:rPr>
      </w:pPr>
      <w:r>
        <w:rPr>
          <w:sz w:val="24"/>
          <w:szCs w:val="24"/>
          <w:lang w:val="uk-UA"/>
        </w:rPr>
        <w:t>д</w:t>
      </w:r>
      <w:r w:rsidR="002F6EDA" w:rsidRPr="005F465D">
        <w:rPr>
          <w:b/>
          <w:sz w:val="24"/>
          <w:szCs w:val="24"/>
          <w:lang w:val="uk-UA"/>
        </w:rPr>
        <w:t>осліджено</w:t>
      </w:r>
      <w:r w:rsidR="005F465D" w:rsidRPr="005F465D">
        <w:rPr>
          <w:sz w:val="28"/>
          <w:szCs w:val="28"/>
        </w:rPr>
        <w:t xml:space="preserve"> </w:t>
      </w:r>
      <w:r w:rsidR="005F465D" w:rsidRPr="005F465D">
        <w:rPr>
          <w:sz w:val="24"/>
          <w:szCs w:val="24"/>
        </w:rPr>
        <w:t>стан, структур</w:t>
      </w:r>
      <w:r w:rsidR="005F465D" w:rsidRPr="005F465D">
        <w:rPr>
          <w:sz w:val="24"/>
          <w:szCs w:val="24"/>
          <w:lang w:val="uk-UA"/>
        </w:rPr>
        <w:t>у</w:t>
      </w:r>
      <w:r w:rsidR="005F465D" w:rsidRPr="005F465D">
        <w:rPr>
          <w:sz w:val="24"/>
          <w:szCs w:val="24"/>
        </w:rPr>
        <w:t xml:space="preserve"> ринку освітніх послуг </w:t>
      </w:r>
    </w:p>
    <w:p w:rsidR="00A2086A" w:rsidRPr="00A2086A" w:rsidRDefault="00A2086A" w:rsidP="00B7548C">
      <w:pPr>
        <w:numPr>
          <w:ilvl w:val="0"/>
          <w:numId w:val="5"/>
        </w:numPr>
        <w:jc w:val="both"/>
        <w:rPr>
          <w:b/>
          <w:sz w:val="24"/>
          <w:szCs w:val="24"/>
          <w:lang w:val="uk-UA"/>
        </w:rPr>
      </w:pPr>
      <w:r w:rsidRPr="00A2086A">
        <w:rPr>
          <w:sz w:val="24"/>
          <w:szCs w:val="24"/>
        </w:rPr>
        <w:t>вплив соціально-економічних факторів на чисельність економічно активної молоді</w:t>
      </w:r>
    </w:p>
    <w:p w:rsidR="00A2086A" w:rsidRPr="00A2086A" w:rsidRDefault="00A2086A" w:rsidP="00B7548C">
      <w:pPr>
        <w:numPr>
          <w:ilvl w:val="0"/>
          <w:numId w:val="5"/>
        </w:numPr>
        <w:jc w:val="both"/>
        <w:rPr>
          <w:b/>
          <w:sz w:val="24"/>
          <w:szCs w:val="24"/>
          <w:lang w:val="uk-UA"/>
        </w:rPr>
      </w:pPr>
      <w:r>
        <w:rPr>
          <w:sz w:val="24"/>
          <w:szCs w:val="24"/>
        </w:rPr>
        <w:t xml:space="preserve">вплив факторів </w:t>
      </w:r>
      <w:r w:rsidRPr="00A2086A">
        <w:rPr>
          <w:sz w:val="24"/>
          <w:szCs w:val="24"/>
        </w:rPr>
        <w:t>структури населення на рівень зайнятості та безробіття молоді</w:t>
      </w:r>
    </w:p>
    <w:p w:rsidR="00442436" w:rsidRPr="00442436" w:rsidRDefault="002F6EDA" w:rsidP="00442436">
      <w:pPr>
        <w:pStyle w:val="ae"/>
        <w:numPr>
          <w:ilvl w:val="0"/>
          <w:numId w:val="5"/>
        </w:numPr>
        <w:contextualSpacing/>
        <w:jc w:val="both"/>
        <w:rPr>
          <w:rFonts w:ascii="Times New Roman" w:hAnsi="Times New Roman"/>
          <w:sz w:val="24"/>
          <w:szCs w:val="24"/>
          <w:lang w:val="uk-UA"/>
        </w:rPr>
      </w:pPr>
      <w:r w:rsidRPr="00442436">
        <w:rPr>
          <w:rFonts w:ascii="Times New Roman" w:hAnsi="Times New Roman"/>
          <w:b/>
          <w:sz w:val="24"/>
          <w:szCs w:val="24"/>
          <w:lang w:val="uk-UA"/>
        </w:rPr>
        <w:t xml:space="preserve">обґрунтовано </w:t>
      </w:r>
      <w:r w:rsidRPr="00442436">
        <w:rPr>
          <w:rFonts w:ascii="Times New Roman" w:hAnsi="Times New Roman"/>
          <w:sz w:val="24"/>
          <w:szCs w:val="24"/>
          <w:lang w:val="uk-UA"/>
        </w:rPr>
        <w:t xml:space="preserve"> </w:t>
      </w:r>
      <w:r w:rsidR="004B20FD">
        <w:rPr>
          <w:rFonts w:ascii="Times New Roman" w:hAnsi="Times New Roman"/>
          <w:sz w:val="24"/>
          <w:szCs w:val="24"/>
          <w:lang w:val="uk-UA"/>
        </w:rPr>
        <w:t>теоретико - методологічні</w:t>
      </w:r>
      <w:r w:rsidR="00442436" w:rsidRPr="00442436">
        <w:rPr>
          <w:rFonts w:ascii="Times New Roman" w:hAnsi="Times New Roman"/>
          <w:sz w:val="24"/>
          <w:szCs w:val="24"/>
          <w:lang w:val="uk-UA"/>
        </w:rPr>
        <w:t xml:space="preserve"> засад</w:t>
      </w:r>
      <w:r w:rsidR="004B20FD">
        <w:rPr>
          <w:rFonts w:ascii="Times New Roman" w:hAnsi="Times New Roman"/>
          <w:sz w:val="24"/>
          <w:szCs w:val="24"/>
          <w:lang w:val="uk-UA"/>
        </w:rPr>
        <w:t>и</w:t>
      </w:r>
      <w:r w:rsidR="00442436" w:rsidRPr="00442436">
        <w:rPr>
          <w:rFonts w:ascii="Times New Roman" w:hAnsi="Times New Roman"/>
          <w:sz w:val="24"/>
          <w:szCs w:val="24"/>
          <w:lang w:val="uk-UA"/>
        </w:rPr>
        <w:t xml:space="preserve"> статистичного аналізу функціонування ринку освітніх послуг </w:t>
      </w:r>
    </w:p>
    <w:p w:rsidR="004B20FD" w:rsidRPr="004B20FD" w:rsidRDefault="004B20FD" w:rsidP="004B20FD">
      <w:pPr>
        <w:numPr>
          <w:ilvl w:val="0"/>
          <w:numId w:val="5"/>
        </w:numPr>
        <w:shd w:val="clear" w:color="auto" w:fill="FFFFFF"/>
        <w:autoSpaceDE w:val="0"/>
        <w:autoSpaceDN w:val="0"/>
        <w:adjustRightInd w:val="0"/>
        <w:contextualSpacing/>
        <w:jc w:val="both"/>
        <w:rPr>
          <w:rFonts w:eastAsia="SimSun"/>
          <w:sz w:val="24"/>
          <w:szCs w:val="24"/>
          <w:lang w:val="uk-UA" w:eastAsia="zh-CN"/>
        </w:rPr>
      </w:pPr>
      <w:r w:rsidRPr="004B20FD">
        <w:rPr>
          <w:rFonts w:eastAsia="SimSun"/>
          <w:color w:val="000000"/>
          <w:sz w:val="24"/>
          <w:szCs w:val="24"/>
          <w:lang w:val="uk-UA" w:eastAsia="zh-CN"/>
        </w:rPr>
        <w:t>с</w:t>
      </w:r>
      <w:r w:rsidRPr="004B20FD">
        <w:rPr>
          <w:rFonts w:eastAsia="SimSun"/>
          <w:sz w:val="24"/>
          <w:szCs w:val="24"/>
          <w:lang w:val="uk-UA" w:eastAsia="zh-CN"/>
        </w:rPr>
        <w:t>истему статистичних показників, альтернативну існуючій у практиці роботи статистичних органів України, методологічна узгодженість якої забезпечує єдність концепції ефективного функціонування молодіжного ринку праці та комплексність його статистичного оцінювання.</w:t>
      </w:r>
    </w:p>
    <w:p w:rsidR="005F465D" w:rsidRPr="005F465D" w:rsidRDefault="002F6EDA" w:rsidP="00CF1D92">
      <w:pPr>
        <w:ind w:left="1080"/>
        <w:jc w:val="both"/>
        <w:rPr>
          <w:sz w:val="24"/>
          <w:szCs w:val="24"/>
          <w:lang w:val="uk-UA"/>
        </w:rPr>
      </w:pPr>
      <w:r>
        <w:rPr>
          <w:sz w:val="24"/>
          <w:szCs w:val="24"/>
          <w:lang w:val="uk-UA"/>
        </w:rPr>
        <w:t xml:space="preserve">    </w:t>
      </w:r>
      <w:r w:rsidRPr="005F465D">
        <w:rPr>
          <w:b/>
          <w:sz w:val="24"/>
          <w:szCs w:val="24"/>
          <w:lang w:val="uk-UA"/>
        </w:rPr>
        <w:t xml:space="preserve">визначено </w:t>
      </w:r>
      <w:r w:rsidR="005F465D" w:rsidRPr="005F465D">
        <w:rPr>
          <w:sz w:val="24"/>
          <w:szCs w:val="24"/>
        </w:rPr>
        <w:t xml:space="preserve">роль </w:t>
      </w:r>
      <w:r w:rsidR="005F465D" w:rsidRPr="005F465D">
        <w:rPr>
          <w:sz w:val="24"/>
          <w:szCs w:val="24"/>
          <w:lang w:val="uk-UA"/>
        </w:rPr>
        <w:t>і місце статистичного аналізу в системі регулювання процесів, що відбуваються на ринку освітніх послуг</w:t>
      </w:r>
      <w:r w:rsidR="005F465D" w:rsidRPr="005F465D">
        <w:rPr>
          <w:sz w:val="24"/>
          <w:szCs w:val="24"/>
        </w:rPr>
        <w:t>;</w:t>
      </w:r>
    </w:p>
    <w:p w:rsidR="002F6EDA" w:rsidRPr="005F465D" w:rsidRDefault="005F465D" w:rsidP="002F6EDA">
      <w:pPr>
        <w:numPr>
          <w:ilvl w:val="0"/>
          <w:numId w:val="5"/>
        </w:numPr>
        <w:jc w:val="both"/>
        <w:rPr>
          <w:b/>
          <w:sz w:val="24"/>
          <w:szCs w:val="24"/>
          <w:lang w:val="uk-UA"/>
        </w:rPr>
      </w:pPr>
      <w:r w:rsidRPr="005F465D">
        <w:rPr>
          <w:sz w:val="24"/>
          <w:szCs w:val="24"/>
          <w:lang w:val="uk-UA"/>
        </w:rPr>
        <w:t>напрями підвищення ефективності функціонування ринку освітніх послуг за результатами проведеного статистичного аналізу</w:t>
      </w:r>
    </w:p>
    <w:p w:rsidR="005F465D" w:rsidRPr="00A2086A" w:rsidRDefault="005F465D" w:rsidP="005F465D">
      <w:pPr>
        <w:numPr>
          <w:ilvl w:val="0"/>
          <w:numId w:val="5"/>
        </w:numPr>
        <w:jc w:val="both"/>
        <w:rPr>
          <w:b/>
          <w:sz w:val="24"/>
          <w:szCs w:val="24"/>
          <w:lang w:val="uk-UA"/>
        </w:rPr>
      </w:pPr>
      <w:r w:rsidRPr="005F465D">
        <w:rPr>
          <w:sz w:val="24"/>
          <w:szCs w:val="24"/>
          <w:lang w:val="uk-UA"/>
        </w:rPr>
        <w:t xml:space="preserve">тенденції розвитку </w:t>
      </w:r>
      <w:r w:rsidR="00977EFE" w:rsidRPr="005F465D">
        <w:rPr>
          <w:sz w:val="24"/>
          <w:szCs w:val="24"/>
        </w:rPr>
        <w:t xml:space="preserve">ринку освітніх послуг </w:t>
      </w:r>
      <w:r w:rsidRPr="005F465D">
        <w:rPr>
          <w:sz w:val="24"/>
          <w:szCs w:val="24"/>
          <w:lang w:val="uk-UA"/>
        </w:rPr>
        <w:t>на короткострокову перспективу</w:t>
      </w:r>
    </w:p>
    <w:p w:rsidR="00CF1D92" w:rsidRDefault="00A2086A" w:rsidP="00CF1D92">
      <w:pPr>
        <w:numPr>
          <w:ilvl w:val="0"/>
          <w:numId w:val="5"/>
        </w:numPr>
        <w:jc w:val="both"/>
        <w:rPr>
          <w:b/>
          <w:sz w:val="24"/>
          <w:szCs w:val="24"/>
          <w:lang w:val="uk-UA"/>
        </w:rPr>
      </w:pPr>
      <w:r w:rsidRPr="00A2086A">
        <w:rPr>
          <w:sz w:val="24"/>
          <w:szCs w:val="24"/>
          <w:lang w:val="uk-UA"/>
        </w:rPr>
        <w:t>рейтингову позицію регіонів країни за показниками функціонування молодіжного ринку праці за умови виокремлення місця окремих територій для виявлення відмінності між ними</w:t>
      </w:r>
    </w:p>
    <w:p w:rsidR="00E95D66" w:rsidRPr="00CF1D92" w:rsidRDefault="002F6EDA" w:rsidP="00CF1D92">
      <w:pPr>
        <w:numPr>
          <w:ilvl w:val="0"/>
          <w:numId w:val="5"/>
        </w:numPr>
        <w:jc w:val="both"/>
        <w:rPr>
          <w:b/>
          <w:sz w:val="24"/>
          <w:szCs w:val="24"/>
          <w:lang w:val="uk-UA"/>
        </w:rPr>
      </w:pPr>
      <w:r w:rsidRPr="00CF1D92">
        <w:rPr>
          <w:b/>
          <w:sz w:val="24"/>
          <w:szCs w:val="24"/>
          <w:lang w:val="uk-UA"/>
        </w:rPr>
        <w:t>розроблено</w:t>
      </w:r>
      <w:r w:rsidR="00E95D66" w:rsidRPr="00CF1D92">
        <w:rPr>
          <w:b/>
          <w:sz w:val="24"/>
          <w:szCs w:val="24"/>
          <w:lang w:val="uk-UA"/>
        </w:rPr>
        <w:t xml:space="preserve"> </w:t>
      </w:r>
      <w:r w:rsidR="00E95D66" w:rsidRPr="00CF1D92">
        <w:rPr>
          <w:sz w:val="24"/>
          <w:szCs w:val="24"/>
          <w:lang w:val="uk-UA"/>
        </w:rPr>
        <w:t>практичні рекомендаціі щодо встановлення раціональних співвідношень між існуючою пропозицією на ринку освітніх послуг та попитом на ринку праці.</w:t>
      </w:r>
    </w:p>
    <w:p w:rsidR="004B20FD" w:rsidRPr="004B20FD" w:rsidRDefault="004B20FD" w:rsidP="004B20FD">
      <w:pPr>
        <w:pStyle w:val="a8"/>
        <w:numPr>
          <w:ilvl w:val="0"/>
          <w:numId w:val="5"/>
        </w:numPr>
        <w:spacing w:after="0"/>
        <w:contextualSpacing/>
        <w:jc w:val="both"/>
        <w:rPr>
          <w:color w:val="000000"/>
          <w:lang w:val="uk-UA"/>
        </w:rPr>
      </w:pPr>
      <w:r w:rsidRPr="004B20FD">
        <w:rPr>
          <w:color w:val="000000"/>
          <w:lang w:val="uk-UA"/>
        </w:rPr>
        <w:t>методології статистичного оцінювання молодіжного ринку праці, його поточного стану, швидкості, інтенсивності розвитку та прогнозування основних характеристик.</w:t>
      </w:r>
    </w:p>
    <w:p w:rsidR="00977EFE" w:rsidRPr="00977EFE" w:rsidRDefault="00CF1D92" w:rsidP="00977EFE">
      <w:pPr>
        <w:pStyle w:val="ae"/>
        <w:numPr>
          <w:ilvl w:val="0"/>
          <w:numId w:val="5"/>
        </w:numPr>
        <w:contextualSpacing/>
        <w:jc w:val="both"/>
        <w:rPr>
          <w:rFonts w:ascii="Times New Roman" w:hAnsi="Times New Roman"/>
          <w:sz w:val="24"/>
          <w:szCs w:val="24"/>
        </w:rPr>
      </w:pPr>
      <w:r>
        <w:rPr>
          <w:rFonts w:ascii="Times New Roman" w:hAnsi="Times New Roman"/>
          <w:b/>
          <w:sz w:val="24"/>
          <w:szCs w:val="24"/>
          <w:lang w:val="uk-UA"/>
        </w:rPr>
        <w:lastRenderedPageBreak/>
        <w:t>з</w:t>
      </w:r>
      <w:r w:rsidR="002F6EDA" w:rsidRPr="00977EFE">
        <w:rPr>
          <w:rFonts w:ascii="Times New Roman" w:hAnsi="Times New Roman"/>
          <w:b/>
          <w:sz w:val="24"/>
          <w:szCs w:val="24"/>
          <w:lang w:val="uk-UA"/>
        </w:rPr>
        <w:t xml:space="preserve">апропоновано </w:t>
      </w:r>
      <w:r w:rsidR="002F6EDA" w:rsidRPr="007432BE">
        <w:rPr>
          <w:b/>
          <w:sz w:val="24"/>
          <w:szCs w:val="24"/>
          <w:lang w:val="uk-UA"/>
        </w:rPr>
        <w:t xml:space="preserve"> </w:t>
      </w:r>
      <w:r w:rsidR="00977EFE" w:rsidRPr="00977EFE">
        <w:rPr>
          <w:rFonts w:ascii="Times New Roman" w:hAnsi="Times New Roman"/>
          <w:sz w:val="24"/>
          <w:szCs w:val="24"/>
          <w:lang w:val="uk-UA"/>
        </w:rPr>
        <w:t xml:space="preserve">систему статистичних показників </w:t>
      </w:r>
      <w:r w:rsidR="00977EFE" w:rsidRPr="00977EFE">
        <w:rPr>
          <w:rFonts w:ascii="Times New Roman" w:hAnsi="Times New Roman"/>
          <w:sz w:val="24"/>
          <w:szCs w:val="24"/>
        </w:rPr>
        <w:t>функціонування ринку освітніх послуг;</w:t>
      </w:r>
    </w:p>
    <w:p w:rsidR="002F6EDA" w:rsidRDefault="002F6EDA" w:rsidP="002F6EDA">
      <w:pPr>
        <w:numPr>
          <w:ilvl w:val="0"/>
          <w:numId w:val="5"/>
        </w:numPr>
        <w:jc w:val="both"/>
        <w:rPr>
          <w:b/>
          <w:sz w:val="24"/>
          <w:szCs w:val="24"/>
          <w:lang w:val="uk-UA"/>
        </w:rPr>
      </w:pPr>
      <w:r w:rsidRPr="00257A63">
        <w:rPr>
          <w:b/>
          <w:sz w:val="24"/>
          <w:szCs w:val="24"/>
          <w:lang w:val="uk-UA"/>
        </w:rPr>
        <w:t xml:space="preserve">   </w:t>
      </w:r>
      <w:r w:rsidR="00257A63" w:rsidRPr="00257A63">
        <w:rPr>
          <w:sz w:val="24"/>
          <w:szCs w:val="24"/>
          <w:lang w:val="uk-UA"/>
        </w:rPr>
        <w:t>класифікацію ключових чинників впливу на діяльність ринку освітніх послуг враховуючи їх позитивний чи негативний вплив</w:t>
      </w:r>
      <w:r w:rsidRPr="00257A63">
        <w:rPr>
          <w:b/>
          <w:sz w:val="24"/>
          <w:szCs w:val="24"/>
          <w:lang w:val="uk-UA"/>
        </w:rPr>
        <w:t xml:space="preserve"> </w:t>
      </w:r>
    </w:p>
    <w:p w:rsidR="000B3582" w:rsidRPr="00A2086A" w:rsidRDefault="000B3582" w:rsidP="002F6EDA">
      <w:pPr>
        <w:numPr>
          <w:ilvl w:val="0"/>
          <w:numId w:val="5"/>
        </w:numPr>
        <w:jc w:val="both"/>
        <w:rPr>
          <w:b/>
          <w:sz w:val="24"/>
          <w:szCs w:val="24"/>
          <w:lang w:val="uk-UA"/>
        </w:rPr>
      </w:pPr>
      <w:r w:rsidRPr="000B3582">
        <w:rPr>
          <w:sz w:val="24"/>
          <w:szCs w:val="24"/>
        </w:rPr>
        <w:t>нове вирішення наукового завдання, що полягає в обґрунтуванні теоретико-методологічних засад та статистичного інструментарію оцінювання молодіжного ринку праці</w:t>
      </w:r>
    </w:p>
    <w:p w:rsidR="00A2086A" w:rsidRPr="00A2086A" w:rsidRDefault="00A2086A" w:rsidP="00CF1D92">
      <w:pPr>
        <w:pStyle w:val="ac"/>
        <w:numPr>
          <w:ilvl w:val="0"/>
          <w:numId w:val="5"/>
        </w:numPr>
        <w:spacing w:after="200"/>
        <w:contextualSpacing/>
        <w:jc w:val="both"/>
        <w:rPr>
          <w:sz w:val="24"/>
          <w:szCs w:val="24"/>
        </w:rPr>
      </w:pPr>
      <w:r w:rsidRPr="00A2086A">
        <w:rPr>
          <w:sz w:val="24"/>
          <w:szCs w:val="24"/>
        </w:rPr>
        <w:t xml:space="preserve">модель механізму державного регулювання молодіжним ринком праці, яка передбачає застосування системного підходу, дотримання його основних принципів. </w:t>
      </w:r>
    </w:p>
    <w:p w:rsidR="00257A63" w:rsidRDefault="00CF1D92" w:rsidP="00CF1D92">
      <w:pPr>
        <w:pStyle w:val="ae"/>
        <w:numPr>
          <w:ilvl w:val="0"/>
          <w:numId w:val="8"/>
        </w:numPr>
        <w:spacing w:before="0" w:beforeAutospacing="0" w:after="0" w:afterAutospacing="0"/>
        <w:jc w:val="both"/>
        <w:rPr>
          <w:rFonts w:ascii="Times New Roman" w:hAnsi="Times New Roman"/>
          <w:sz w:val="24"/>
          <w:szCs w:val="24"/>
          <w:lang w:val="uk-UA"/>
        </w:rPr>
      </w:pPr>
      <w:r>
        <w:rPr>
          <w:rFonts w:ascii="Times New Roman" w:hAnsi="Times New Roman"/>
          <w:b/>
          <w:sz w:val="24"/>
          <w:szCs w:val="24"/>
          <w:lang w:val="uk-UA"/>
        </w:rPr>
        <w:t>з</w:t>
      </w:r>
      <w:r w:rsidR="002F6EDA" w:rsidRPr="00257A63">
        <w:rPr>
          <w:rFonts w:ascii="Times New Roman" w:hAnsi="Times New Roman"/>
          <w:b/>
          <w:sz w:val="24"/>
          <w:szCs w:val="24"/>
          <w:lang w:val="uk-UA"/>
        </w:rPr>
        <w:t>начимість наукових результатів полягає</w:t>
      </w:r>
      <w:r w:rsidR="00257A63">
        <w:rPr>
          <w:sz w:val="24"/>
          <w:szCs w:val="24"/>
          <w:lang w:val="uk-UA"/>
        </w:rPr>
        <w:t xml:space="preserve"> </w:t>
      </w:r>
      <w:r w:rsidR="00257A63" w:rsidRPr="00257A63">
        <w:rPr>
          <w:rFonts w:ascii="Times New Roman" w:hAnsi="Times New Roman"/>
          <w:sz w:val="24"/>
          <w:szCs w:val="24"/>
          <w:lang w:val="uk-UA"/>
        </w:rPr>
        <w:t>в удосконаленні теоретико – методологічних засад статистичного аналізу функціонування ринку освітніх послуг та практичних рекомендацій щодо встановлення раціонального співвідношення між пропозицією на ринку освітніх та попитом на ринку праці.</w:t>
      </w:r>
    </w:p>
    <w:p w:rsidR="009818F3" w:rsidRPr="009818F3" w:rsidRDefault="009818F3" w:rsidP="009818F3">
      <w:pPr>
        <w:numPr>
          <w:ilvl w:val="0"/>
          <w:numId w:val="8"/>
        </w:numPr>
        <w:contextualSpacing/>
        <w:jc w:val="both"/>
        <w:rPr>
          <w:sz w:val="24"/>
          <w:szCs w:val="24"/>
          <w:lang w:val="uk-UA"/>
        </w:rPr>
      </w:pPr>
      <w:r>
        <w:rPr>
          <w:sz w:val="24"/>
          <w:szCs w:val="24"/>
          <w:lang w:val="uk-UA"/>
        </w:rPr>
        <w:t xml:space="preserve">представленні </w:t>
      </w:r>
      <w:r w:rsidRPr="009818F3">
        <w:rPr>
          <w:sz w:val="24"/>
          <w:szCs w:val="24"/>
          <w:lang w:val="uk-UA"/>
        </w:rPr>
        <w:t>пропозицій щодо оцінювання ключових показників регіонального розвитку в частинні вимірювання рівнів зайнятості та безробіття молоді та прогнозування їх на короткострокову перспективу.</w:t>
      </w:r>
    </w:p>
    <w:p w:rsidR="007432BE" w:rsidRPr="00744992" w:rsidRDefault="000B1D6D" w:rsidP="00B7548C">
      <w:pPr>
        <w:numPr>
          <w:ilvl w:val="0"/>
          <w:numId w:val="8"/>
        </w:numPr>
        <w:spacing w:after="200"/>
        <w:contextualSpacing/>
        <w:rPr>
          <w:sz w:val="24"/>
          <w:szCs w:val="24"/>
          <w:lang w:val="uk-UA"/>
        </w:rPr>
      </w:pPr>
      <w:r w:rsidRPr="007432BE">
        <w:rPr>
          <w:b/>
          <w:sz w:val="24"/>
          <w:szCs w:val="24"/>
          <w:lang w:val="uk-UA"/>
        </w:rPr>
        <w:t xml:space="preserve">за результатами досліджень </w:t>
      </w:r>
      <w:r w:rsidR="007432BE" w:rsidRPr="007432BE">
        <w:rPr>
          <w:sz w:val="24"/>
          <w:szCs w:val="24"/>
          <w:lang w:val="uk-UA"/>
        </w:rPr>
        <w:t xml:space="preserve">удосконалено навчальний процес, методичне та організаційне забезпечення </w:t>
      </w:r>
      <w:r w:rsidR="007432BE" w:rsidRPr="00744992">
        <w:rPr>
          <w:sz w:val="24"/>
          <w:szCs w:val="24"/>
          <w:lang w:val="uk-UA"/>
        </w:rPr>
        <w:t>викладання дисциплін бакалаврського рівня: обов’язкові - 8, вибіркові - 16; магістерського рівня:  обов’язкові - 6, вибіркові - 8; рівня PhD обов’язкові - 3, вибіркові – 6. Всього-47 ( обов’язкові -17, вибіркові-30).</w:t>
      </w:r>
    </w:p>
    <w:p w:rsidR="007432BE" w:rsidRPr="00744992" w:rsidRDefault="00044E32" w:rsidP="007432BE">
      <w:pPr>
        <w:numPr>
          <w:ilvl w:val="0"/>
          <w:numId w:val="8"/>
        </w:numPr>
        <w:spacing w:after="200"/>
        <w:contextualSpacing/>
        <w:rPr>
          <w:sz w:val="24"/>
          <w:szCs w:val="24"/>
          <w:lang w:val="uk-UA"/>
        </w:rPr>
      </w:pPr>
      <w:r w:rsidRPr="00744992">
        <w:rPr>
          <w:sz w:val="24"/>
          <w:szCs w:val="24"/>
          <w:lang w:val="uk-UA"/>
        </w:rPr>
        <w:t>З</w:t>
      </w:r>
      <w:r w:rsidR="007432BE" w:rsidRPr="00744992">
        <w:rPr>
          <w:sz w:val="24"/>
          <w:szCs w:val="24"/>
          <w:lang w:val="uk-UA"/>
        </w:rPr>
        <w:t>ахищено</w:t>
      </w:r>
      <w:r w:rsidRPr="00744992">
        <w:rPr>
          <w:sz w:val="24"/>
          <w:szCs w:val="24"/>
          <w:lang w:val="uk-UA"/>
        </w:rPr>
        <w:t xml:space="preserve"> 1 докторську, </w:t>
      </w:r>
      <w:r w:rsidR="007432BE" w:rsidRPr="00744992">
        <w:rPr>
          <w:sz w:val="24"/>
          <w:szCs w:val="24"/>
          <w:lang w:val="uk-UA"/>
        </w:rPr>
        <w:t xml:space="preserve"> </w:t>
      </w:r>
      <w:r w:rsidRPr="00744992">
        <w:rPr>
          <w:sz w:val="24"/>
          <w:szCs w:val="24"/>
          <w:lang w:val="uk-UA"/>
        </w:rPr>
        <w:t>3</w:t>
      </w:r>
      <w:r w:rsidR="007432BE" w:rsidRPr="00744992">
        <w:rPr>
          <w:sz w:val="24"/>
          <w:szCs w:val="24"/>
          <w:lang w:val="uk-UA"/>
        </w:rPr>
        <w:t xml:space="preserve"> кандидатських дисертації.</w:t>
      </w:r>
    </w:p>
    <w:p w:rsidR="007432BE" w:rsidRDefault="007432BE" w:rsidP="007432BE">
      <w:pPr>
        <w:numPr>
          <w:ilvl w:val="0"/>
          <w:numId w:val="8"/>
        </w:numPr>
        <w:spacing w:after="200"/>
        <w:contextualSpacing/>
        <w:rPr>
          <w:sz w:val="24"/>
          <w:szCs w:val="24"/>
        </w:rPr>
      </w:pPr>
      <w:r w:rsidRPr="00744992">
        <w:rPr>
          <w:sz w:val="24"/>
          <w:szCs w:val="24"/>
          <w:lang w:val="uk-UA"/>
        </w:rPr>
        <w:t xml:space="preserve">опубліковано  </w:t>
      </w:r>
      <w:r w:rsidR="00062388" w:rsidRPr="00744992">
        <w:rPr>
          <w:sz w:val="24"/>
          <w:szCs w:val="24"/>
          <w:lang w:val="uk-UA"/>
        </w:rPr>
        <w:t>4 монографії, 40</w:t>
      </w:r>
      <w:r w:rsidRPr="00744992">
        <w:rPr>
          <w:sz w:val="24"/>
          <w:szCs w:val="24"/>
          <w:lang w:val="uk-UA"/>
        </w:rPr>
        <w:t xml:space="preserve"> статей,  </w:t>
      </w:r>
      <w:r w:rsidR="00062388" w:rsidRPr="00744992">
        <w:rPr>
          <w:sz w:val="24"/>
          <w:szCs w:val="24"/>
          <w:lang w:val="uk-UA"/>
        </w:rPr>
        <w:t>59</w:t>
      </w:r>
      <w:r w:rsidRPr="00744992">
        <w:rPr>
          <w:sz w:val="24"/>
          <w:szCs w:val="24"/>
          <w:lang w:val="uk-UA"/>
        </w:rPr>
        <w:t xml:space="preserve"> тез виступів на конференціях, </w:t>
      </w:r>
      <w:r w:rsidR="00AF09BC" w:rsidRPr="00744992">
        <w:rPr>
          <w:sz w:val="24"/>
          <w:szCs w:val="24"/>
          <w:lang w:val="uk-UA"/>
        </w:rPr>
        <w:t xml:space="preserve">захищено </w:t>
      </w:r>
      <w:r w:rsidR="00062388" w:rsidRPr="00744992">
        <w:rPr>
          <w:sz w:val="24"/>
          <w:szCs w:val="24"/>
          <w:lang w:val="uk-UA"/>
        </w:rPr>
        <w:t>5</w:t>
      </w:r>
      <w:r w:rsidR="00AF09BC" w:rsidRPr="00744992">
        <w:rPr>
          <w:sz w:val="24"/>
          <w:szCs w:val="24"/>
          <w:lang w:val="uk-UA"/>
        </w:rPr>
        <w:t>__</w:t>
      </w:r>
      <w:r w:rsidRPr="00744992">
        <w:rPr>
          <w:sz w:val="24"/>
          <w:szCs w:val="24"/>
          <w:lang w:val="uk-UA"/>
        </w:rPr>
        <w:t xml:space="preserve"> дисертацій,  впроваджено 1</w:t>
      </w:r>
      <w:r w:rsidR="00AF09BC" w:rsidRPr="00744992">
        <w:rPr>
          <w:sz w:val="24"/>
          <w:szCs w:val="24"/>
          <w:lang w:val="uk-UA"/>
        </w:rPr>
        <w:t>7</w:t>
      </w:r>
      <w:r w:rsidRPr="00744992">
        <w:rPr>
          <w:sz w:val="24"/>
          <w:szCs w:val="24"/>
          <w:lang w:val="uk-UA"/>
        </w:rPr>
        <w:t xml:space="preserve"> результат</w:t>
      </w:r>
      <w:r w:rsidR="00AF09BC" w:rsidRPr="00744992">
        <w:rPr>
          <w:sz w:val="24"/>
          <w:szCs w:val="24"/>
          <w:lang w:val="uk-UA"/>
        </w:rPr>
        <w:t>ів</w:t>
      </w:r>
      <w:r w:rsidRPr="00744992">
        <w:rPr>
          <w:sz w:val="24"/>
          <w:szCs w:val="24"/>
          <w:lang w:val="uk-UA"/>
        </w:rPr>
        <w:t xml:space="preserve"> досліджень у формі методичних розробок і практичних рекомендацій підприємствам та державним установам для практичного</w:t>
      </w:r>
      <w:r w:rsidRPr="007432BE">
        <w:rPr>
          <w:sz w:val="24"/>
          <w:szCs w:val="24"/>
          <w:lang w:val="uk-UA"/>
        </w:rPr>
        <w:t xml:space="preserve"> використання</w:t>
      </w:r>
      <w:r w:rsidRPr="007432BE">
        <w:rPr>
          <w:sz w:val="24"/>
          <w:szCs w:val="24"/>
        </w:rPr>
        <w:t>.</w:t>
      </w:r>
    </w:p>
    <w:p w:rsidR="00756B67" w:rsidRPr="00756B67" w:rsidRDefault="00756B67" w:rsidP="00756B67">
      <w:pPr>
        <w:suppressAutoHyphens/>
        <w:ind w:firstLine="708"/>
        <w:jc w:val="both"/>
        <w:rPr>
          <w:sz w:val="24"/>
          <w:szCs w:val="24"/>
          <w:lang w:val="uk-UA"/>
        </w:rPr>
      </w:pPr>
      <w:r w:rsidRPr="00756B67">
        <w:rPr>
          <w:caps/>
          <w:sz w:val="24"/>
          <w:szCs w:val="24"/>
          <w:lang w:val="uk-UA"/>
        </w:rPr>
        <w:t>К</w:t>
      </w:r>
      <w:r w:rsidRPr="00756B67">
        <w:rPr>
          <w:sz w:val="24"/>
          <w:szCs w:val="24"/>
          <w:lang w:val="uk-UA"/>
        </w:rPr>
        <w:t>олектив кафедри та створений на її базі Інститут системних статистичних досліджень (ІССД) КНЕУ взяв участь у:</w:t>
      </w:r>
    </w:p>
    <w:p w:rsidR="00756B67" w:rsidRPr="00756B67" w:rsidRDefault="00756B67" w:rsidP="00756B67">
      <w:pPr>
        <w:suppressAutoHyphens/>
        <w:ind w:firstLine="708"/>
        <w:jc w:val="both"/>
        <w:rPr>
          <w:color w:val="000000"/>
          <w:sz w:val="24"/>
          <w:szCs w:val="24"/>
          <w:shd w:val="clear" w:color="auto" w:fill="FFFFFF"/>
          <w:lang w:val="uk-UA"/>
        </w:rPr>
      </w:pPr>
      <w:r w:rsidRPr="00756B67">
        <w:rPr>
          <w:sz w:val="24"/>
          <w:szCs w:val="24"/>
          <w:lang w:val="uk-UA"/>
        </w:rPr>
        <w:t xml:space="preserve">-  дослідженнях в рамках </w:t>
      </w:r>
      <w:r w:rsidRPr="00756B67">
        <w:rPr>
          <w:color w:val="000000"/>
          <w:sz w:val="24"/>
          <w:szCs w:val="24"/>
          <w:shd w:val="clear" w:color="auto" w:fill="FFFFFF"/>
        </w:rPr>
        <w:t>комплексної теми</w:t>
      </w:r>
      <w:r w:rsidRPr="00756B67">
        <w:rPr>
          <w:color w:val="000000"/>
          <w:sz w:val="24"/>
          <w:szCs w:val="24"/>
          <w:shd w:val="clear" w:color="auto" w:fill="FFFFFF"/>
          <w:lang w:val="uk-UA"/>
        </w:rPr>
        <w:t xml:space="preserve"> «Прогноз показників реалізації Державної стратегії регіонального  розвитку на період до 2020 року»</w:t>
      </w:r>
      <w:r w:rsidRPr="00756B67">
        <w:rPr>
          <w:sz w:val="24"/>
          <w:szCs w:val="24"/>
          <w:lang w:val="uk-UA"/>
        </w:rPr>
        <w:t xml:space="preserve"> - науковий керівник: д.е.н., проф., член-кор. НАНУ  І.Г.Манцуров</w:t>
      </w:r>
      <w:r w:rsidRPr="00756B67">
        <w:rPr>
          <w:color w:val="000000"/>
          <w:sz w:val="24"/>
          <w:szCs w:val="24"/>
          <w:shd w:val="clear" w:color="auto" w:fill="FFFFFF"/>
          <w:lang w:val="uk-UA"/>
        </w:rPr>
        <w:t>).</w:t>
      </w:r>
    </w:p>
    <w:p w:rsidR="00756B67" w:rsidRPr="00756B67" w:rsidRDefault="00756B67" w:rsidP="00756B67">
      <w:pPr>
        <w:suppressAutoHyphens/>
        <w:ind w:firstLine="708"/>
        <w:jc w:val="both"/>
        <w:rPr>
          <w:b/>
          <w:color w:val="000000"/>
          <w:sz w:val="24"/>
          <w:szCs w:val="24"/>
          <w:shd w:val="clear" w:color="auto" w:fill="FFFFFF"/>
          <w:lang w:val="uk-UA"/>
        </w:rPr>
      </w:pPr>
      <w:r w:rsidRPr="00756B67">
        <w:rPr>
          <w:b/>
          <w:color w:val="000000"/>
          <w:sz w:val="24"/>
          <w:szCs w:val="24"/>
          <w:shd w:val="clear" w:color="auto" w:fill="FFFFFF"/>
          <w:lang w:val="uk-UA"/>
        </w:rPr>
        <w:t>У 2017 році здійснено запланований моніторинг ходу реалізації Державною стратегією регіонального розвитку. Для уточнення планових завдань регіонам України щодо програм їх розвитку, на запит Кабіміну та Мінрегіод буду підготовлено аналітичну записку;</w:t>
      </w:r>
    </w:p>
    <w:p w:rsidR="00756B67" w:rsidRPr="00756B67" w:rsidRDefault="00756B67" w:rsidP="00756B67">
      <w:pPr>
        <w:numPr>
          <w:ilvl w:val="0"/>
          <w:numId w:val="11"/>
        </w:numPr>
        <w:suppressAutoHyphens/>
        <w:ind w:left="0" w:firstLine="708"/>
        <w:jc w:val="both"/>
        <w:rPr>
          <w:color w:val="000000"/>
          <w:sz w:val="24"/>
          <w:szCs w:val="24"/>
          <w:shd w:val="clear" w:color="auto" w:fill="FFFFFF"/>
          <w:lang w:val="uk-UA"/>
        </w:rPr>
      </w:pPr>
      <w:r w:rsidRPr="00756B67">
        <w:rPr>
          <w:color w:val="000000"/>
          <w:sz w:val="24"/>
          <w:szCs w:val="24"/>
          <w:shd w:val="clear" w:color="auto" w:fill="FFFFFF"/>
          <w:lang w:val="uk-UA"/>
        </w:rPr>
        <w:t xml:space="preserve">У рамках аналізу світових тенденцій формування і розвитку науково-освітніх програм у галузі статистики та економічної аналітики, підготовлено Пропозиції щодо започаткування освітньої діяльності за новими спеціалізаціями у форматі STEM «Аналітичне забезпечення урядових програм та бізнес процесів», «Аналітичне забезпечення національної та міжнародної безпеки», «Економічна аналітика». </w:t>
      </w:r>
    </w:p>
    <w:p w:rsidR="00756B67" w:rsidRPr="00756B67" w:rsidRDefault="00756B67" w:rsidP="00756B67">
      <w:pPr>
        <w:suppressAutoHyphens/>
        <w:ind w:firstLine="708"/>
        <w:jc w:val="both"/>
        <w:rPr>
          <w:color w:val="000000"/>
          <w:sz w:val="24"/>
          <w:szCs w:val="24"/>
          <w:shd w:val="clear" w:color="auto" w:fill="FFFFFF"/>
          <w:lang w:val="uk-UA"/>
        </w:rPr>
      </w:pPr>
      <w:r w:rsidRPr="00756B67">
        <w:rPr>
          <w:color w:val="000000"/>
          <w:sz w:val="24"/>
          <w:szCs w:val="24"/>
          <w:shd w:val="clear" w:color="auto" w:fill="FFFFFF"/>
          <w:lang w:val="uk-UA"/>
        </w:rPr>
        <w:t xml:space="preserve">Підготовлено пропозиції Держстату України щодо доповнення до переліку освітніх програм та збільшення державного замовлення на спеціалізації з підготовки фахівців бакалаврського та магістерського рівнів із статистики, розроблені з урахуванням передового досвіду провідних університетів світу; </w:t>
      </w:r>
    </w:p>
    <w:p w:rsidR="00756B67" w:rsidRPr="00756B67" w:rsidRDefault="00756B67" w:rsidP="00756B67">
      <w:pPr>
        <w:numPr>
          <w:ilvl w:val="0"/>
          <w:numId w:val="11"/>
        </w:numPr>
        <w:suppressAutoHyphens/>
        <w:ind w:left="0" w:firstLine="709"/>
        <w:jc w:val="both"/>
        <w:rPr>
          <w:color w:val="000000"/>
          <w:sz w:val="24"/>
          <w:szCs w:val="24"/>
          <w:shd w:val="clear" w:color="auto" w:fill="FFFFFF"/>
          <w:lang w:val="uk-UA"/>
        </w:rPr>
      </w:pPr>
      <w:r w:rsidRPr="00756B67">
        <w:rPr>
          <w:color w:val="000000"/>
          <w:sz w:val="24"/>
          <w:szCs w:val="24"/>
          <w:shd w:val="clear" w:color="auto" w:fill="FFFFFF"/>
          <w:lang w:val="uk-UA"/>
        </w:rPr>
        <w:t>В рамках реалізації проекту «Development and implementation of risk-indicative data validation and indirect assessment of incomes related to social support», підготовлено проектну документацію, яка була використана Представництвом Світового Банку та Мінсоцполітики України в процесі розроблення проекту, який передбачає організацію та здійснення ризико-орієнтованих перевірок адекватності нарахування та надання соціальної допомоги.</w:t>
      </w:r>
    </w:p>
    <w:p w:rsidR="00756B67" w:rsidRPr="00756B67" w:rsidRDefault="00756B67" w:rsidP="00756B67">
      <w:pPr>
        <w:suppressAutoHyphens/>
        <w:ind w:firstLine="709"/>
        <w:jc w:val="both"/>
        <w:rPr>
          <w:color w:val="000000"/>
          <w:sz w:val="24"/>
          <w:szCs w:val="24"/>
          <w:shd w:val="clear" w:color="auto" w:fill="FFFFFF"/>
          <w:lang w:val="uk-UA"/>
        </w:rPr>
      </w:pPr>
      <w:r w:rsidRPr="00756B67">
        <w:rPr>
          <w:color w:val="000000"/>
          <w:sz w:val="24"/>
          <w:szCs w:val="24"/>
          <w:shd w:val="clear" w:color="auto" w:fill="FFFFFF"/>
          <w:lang w:val="uk-UA"/>
        </w:rPr>
        <w:t>Основні результати НДР використані представництвом Світового банку в Україні та Мінсоцполітики для розроблення проекту «Development and implementation of risk-indicative data validation and indirect assessment of incomes related to social support», який схвалений Світовим банком, в результаті чого отримані необхідні обсяги фінансування на реалізацію проекту протягом 2018-2020 рр;</w:t>
      </w:r>
    </w:p>
    <w:p w:rsidR="00756B67" w:rsidRPr="00756B67" w:rsidRDefault="00756B67" w:rsidP="00756B67">
      <w:pPr>
        <w:numPr>
          <w:ilvl w:val="0"/>
          <w:numId w:val="11"/>
        </w:numPr>
        <w:suppressAutoHyphens/>
        <w:ind w:left="0" w:firstLine="709"/>
        <w:jc w:val="both"/>
        <w:rPr>
          <w:color w:val="000000"/>
          <w:sz w:val="24"/>
          <w:szCs w:val="24"/>
          <w:shd w:val="clear" w:color="auto" w:fill="FFFFFF"/>
          <w:lang w:val="uk-UA"/>
        </w:rPr>
      </w:pPr>
      <w:r w:rsidRPr="00756B67">
        <w:rPr>
          <w:color w:val="000000"/>
          <w:sz w:val="24"/>
          <w:szCs w:val="24"/>
          <w:shd w:val="clear" w:color="auto" w:fill="FFFFFF"/>
          <w:lang w:val="uk-UA"/>
        </w:rPr>
        <w:lastRenderedPageBreak/>
        <w:t>Розроблено енергетичну стратегію Республіки Таджикистан на основі звітного та прогнозного енергетичного балансів країни, Енергетичний баланс Республіки Таджикистан та підготовлено підручник з розробки енергетичного балансу Республіки Таджикистан WORLD BANK MANUAL For the Development of the Energy Balance of the Republic of Tajikistan (Dushanbe – Kiev February 2017);</w:t>
      </w:r>
    </w:p>
    <w:p w:rsidR="00756B67" w:rsidRPr="00756B67" w:rsidRDefault="00756B67" w:rsidP="00756B67">
      <w:pPr>
        <w:numPr>
          <w:ilvl w:val="0"/>
          <w:numId w:val="11"/>
        </w:numPr>
        <w:suppressAutoHyphens/>
        <w:ind w:left="0" w:firstLine="709"/>
        <w:jc w:val="both"/>
        <w:rPr>
          <w:color w:val="000000"/>
          <w:sz w:val="24"/>
          <w:szCs w:val="24"/>
          <w:shd w:val="clear" w:color="auto" w:fill="FFFFFF"/>
          <w:lang w:val="uk-UA"/>
        </w:rPr>
      </w:pPr>
      <w:r w:rsidRPr="00756B67">
        <w:rPr>
          <w:color w:val="000000"/>
          <w:sz w:val="24"/>
          <w:szCs w:val="24"/>
          <w:shd w:val="clear" w:color="auto" w:fill="FFFFFF"/>
          <w:lang w:val="uk-UA"/>
        </w:rPr>
        <w:t>На запит Штаб-квартири ООН та НАТО підготовлено пропозиції та представлено розрахунки щодо чисельності та структури персоналу миротворчої місії ООН у зоні конфлікту на території східних областей України.</w:t>
      </w:r>
    </w:p>
    <w:p w:rsidR="00756B67" w:rsidRPr="00756B67" w:rsidRDefault="00756B67" w:rsidP="00756B67">
      <w:pPr>
        <w:spacing w:after="200"/>
        <w:ind w:left="1069"/>
        <w:contextualSpacing/>
        <w:rPr>
          <w:sz w:val="24"/>
          <w:szCs w:val="24"/>
          <w:lang w:val="uk-UA"/>
        </w:rPr>
      </w:pPr>
    </w:p>
    <w:p w:rsidR="001E669E" w:rsidRPr="001E669E" w:rsidRDefault="001E669E" w:rsidP="001E669E">
      <w:pPr>
        <w:spacing w:after="200"/>
        <w:ind w:left="1069"/>
        <w:contextualSpacing/>
        <w:rPr>
          <w:sz w:val="24"/>
          <w:szCs w:val="24"/>
          <w:lang w:val="uk-UA"/>
        </w:rPr>
      </w:pPr>
      <w:r>
        <w:rPr>
          <w:sz w:val="24"/>
          <w:szCs w:val="24"/>
          <w:lang w:val="uk-UA"/>
        </w:rPr>
        <w:t xml:space="preserve"> </w:t>
      </w:r>
      <w:r>
        <w:rPr>
          <w:sz w:val="24"/>
          <w:szCs w:val="24"/>
          <w:lang w:val="uk-UA"/>
        </w:rPr>
        <w:tab/>
      </w:r>
    </w:p>
    <w:p w:rsidR="000B1D6D" w:rsidRDefault="000B1D6D" w:rsidP="008F0E0B">
      <w:pPr>
        <w:spacing w:line="192" w:lineRule="auto"/>
        <w:ind w:left="1077"/>
        <w:jc w:val="both"/>
        <w:rPr>
          <w:i/>
          <w:lang w:val="uk-UA"/>
        </w:rPr>
      </w:pPr>
    </w:p>
    <w:p w:rsidR="008F0E0B" w:rsidRPr="008F0E0B" w:rsidRDefault="008F0E0B" w:rsidP="008F0E0B">
      <w:pPr>
        <w:spacing w:line="192" w:lineRule="auto"/>
        <w:ind w:left="1077"/>
        <w:jc w:val="both"/>
        <w:rPr>
          <w:i/>
          <w:lang w:val="uk-UA"/>
        </w:rPr>
      </w:pPr>
    </w:p>
    <w:tbl>
      <w:tblPr>
        <w:tblW w:w="354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66"/>
        <w:gridCol w:w="5233"/>
        <w:gridCol w:w="1222"/>
      </w:tblGrid>
      <w:tr w:rsidR="000B1D6D" w:rsidTr="000B1D6D">
        <w:trPr>
          <w:cantSplit/>
          <w:trHeight w:val="220"/>
          <w:tblHeade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rsidR="000B1D6D" w:rsidRPr="00626CA8" w:rsidRDefault="000B1D6D" w:rsidP="000B1D6D">
            <w:pPr>
              <w:rPr>
                <w:b/>
                <w:bCs/>
                <w:sz w:val="24"/>
                <w:szCs w:val="24"/>
                <w:lang w:val="uk-UA" w:eastAsia="uk-UA"/>
              </w:rPr>
            </w:pPr>
            <w:r w:rsidRPr="00626CA8">
              <w:rPr>
                <w:b/>
                <w:bCs/>
                <w:sz w:val="22"/>
                <w:szCs w:val="22"/>
                <w:lang w:val="uk-UA" w:eastAsia="uk-UA"/>
              </w:rPr>
              <w:t>№</w:t>
            </w:r>
            <w:r w:rsidRPr="00570588">
              <w:rPr>
                <w:b/>
                <w:bCs/>
                <w:sz w:val="22"/>
                <w:szCs w:val="22"/>
                <w:lang w:eastAsia="uk-UA"/>
              </w:rPr>
              <w:br/>
            </w:r>
            <w:r w:rsidRPr="00626CA8">
              <w:rPr>
                <w:b/>
                <w:bCs/>
                <w:sz w:val="22"/>
                <w:szCs w:val="22"/>
                <w:lang w:val="uk-UA" w:eastAsia="uk-UA"/>
              </w:rPr>
              <w:t>з/п</w:t>
            </w:r>
          </w:p>
        </w:tc>
        <w:tc>
          <w:tcPr>
            <w:tcW w:w="5233" w:type="dxa"/>
            <w:tcBorders>
              <w:top w:val="single" w:sz="4" w:space="0" w:color="auto"/>
              <w:left w:val="single" w:sz="4" w:space="0" w:color="auto"/>
              <w:bottom w:val="single" w:sz="4" w:space="0" w:color="auto"/>
              <w:right w:val="single" w:sz="4" w:space="0" w:color="auto"/>
            </w:tcBorders>
            <w:vAlign w:val="center"/>
          </w:tcPr>
          <w:p w:rsidR="000B1D6D" w:rsidRPr="00626CA8" w:rsidRDefault="000B1D6D" w:rsidP="000B1D6D">
            <w:pPr>
              <w:rPr>
                <w:b/>
                <w:bCs/>
                <w:sz w:val="24"/>
                <w:szCs w:val="24"/>
                <w:lang w:val="uk-UA" w:eastAsia="uk-UA"/>
              </w:rPr>
            </w:pPr>
            <w:r w:rsidRPr="00626CA8">
              <w:rPr>
                <w:b/>
                <w:bCs/>
                <w:sz w:val="22"/>
                <w:szCs w:val="22"/>
                <w:lang w:val="uk-UA" w:eastAsia="uk-UA"/>
              </w:rPr>
              <w:t>Назва показника наукової</w:t>
            </w:r>
            <w:r w:rsidRPr="00626CA8">
              <w:rPr>
                <w:b/>
                <w:bCs/>
                <w:sz w:val="22"/>
                <w:szCs w:val="22"/>
                <w:lang w:eastAsia="uk-UA"/>
              </w:rPr>
              <w:br/>
            </w:r>
            <w:r w:rsidRPr="00626CA8">
              <w:rPr>
                <w:b/>
                <w:bCs/>
                <w:sz w:val="22"/>
                <w:szCs w:val="22"/>
                <w:lang w:val="uk-UA" w:eastAsia="uk-UA"/>
              </w:rPr>
              <w:t>та науково-технічної діяльності ВНЗ/НУ</w:t>
            </w:r>
          </w:p>
        </w:tc>
        <w:tc>
          <w:tcPr>
            <w:tcW w:w="1222" w:type="dxa"/>
            <w:tcBorders>
              <w:top w:val="single" w:sz="4" w:space="0" w:color="auto"/>
              <w:left w:val="single" w:sz="4" w:space="0" w:color="auto"/>
              <w:bottom w:val="single" w:sz="4" w:space="0" w:color="auto"/>
              <w:right w:val="single" w:sz="4" w:space="0" w:color="auto"/>
            </w:tcBorders>
            <w:vAlign w:val="center"/>
          </w:tcPr>
          <w:p w:rsidR="000B1D6D" w:rsidRPr="00570588" w:rsidRDefault="000B1D6D" w:rsidP="000B1D6D">
            <w:pPr>
              <w:ind w:left="-57" w:right="-57"/>
              <w:rPr>
                <w:b/>
                <w:bCs/>
                <w:sz w:val="24"/>
                <w:szCs w:val="24"/>
                <w:lang w:eastAsia="uk-UA"/>
              </w:rPr>
            </w:pPr>
            <w:r w:rsidRPr="00626CA8">
              <w:rPr>
                <w:b/>
                <w:bCs/>
                <w:sz w:val="22"/>
                <w:szCs w:val="22"/>
                <w:lang w:val="uk-UA" w:eastAsia="uk-UA"/>
              </w:rPr>
              <w:t>201</w:t>
            </w:r>
            <w:r w:rsidRPr="00570588">
              <w:rPr>
                <w:b/>
                <w:bCs/>
                <w:sz w:val="22"/>
                <w:szCs w:val="22"/>
                <w:lang w:eastAsia="uk-UA"/>
              </w:rPr>
              <w:t>7</w:t>
            </w:r>
          </w:p>
        </w:tc>
      </w:tr>
      <w:tr w:rsidR="000B1D6D" w:rsidTr="000B1D6D">
        <w:trPr>
          <w:cantSplit/>
          <w:jc w:val="center"/>
        </w:trPr>
        <w:tc>
          <w:tcPr>
            <w:tcW w:w="866" w:type="dxa"/>
            <w:tcBorders>
              <w:top w:val="single" w:sz="4" w:space="0" w:color="auto"/>
              <w:left w:val="single" w:sz="4" w:space="0" w:color="auto"/>
              <w:bottom w:val="single" w:sz="4" w:space="0" w:color="auto"/>
              <w:right w:val="single" w:sz="4" w:space="0" w:color="auto"/>
            </w:tcBorders>
            <w:shd w:val="pct25" w:color="auto" w:fill="auto"/>
            <w:tcMar>
              <w:top w:w="0" w:type="dxa"/>
              <w:left w:w="28" w:type="dxa"/>
              <w:bottom w:w="0" w:type="dxa"/>
              <w:right w:w="28" w:type="dxa"/>
            </w:tcMar>
            <w:vAlign w:val="center"/>
          </w:tcPr>
          <w:p w:rsidR="000B1D6D" w:rsidRDefault="000B1D6D" w:rsidP="000B1D6D">
            <w:pPr>
              <w:rPr>
                <w:b/>
                <w:bCs/>
                <w:lang w:val="uk-UA" w:eastAsia="uk-UA"/>
              </w:rPr>
            </w:pPr>
            <w:r>
              <w:rPr>
                <w:b/>
                <w:bCs/>
                <w:lang w:val="uk-UA" w:eastAsia="uk-UA"/>
              </w:rPr>
              <w:t>1.</w:t>
            </w:r>
          </w:p>
        </w:tc>
        <w:tc>
          <w:tcPr>
            <w:tcW w:w="5233" w:type="dxa"/>
            <w:tcBorders>
              <w:top w:val="single" w:sz="4" w:space="0" w:color="auto"/>
              <w:left w:val="single" w:sz="4" w:space="0" w:color="auto"/>
              <w:bottom w:val="single" w:sz="4" w:space="0" w:color="auto"/>
              <w:right w:val="single" w:sz="4" w:space="0" w:color="auto"/>
            </w:tcBorders>
            <w:shd w:val="pct25" w:color="auto" w:fill="auto"/>
          </w:tcPr>
          <w:p w:rsidR="000B1D6D" w:rsidRDefault="000B1D6D" w:rsidP="000B1D6D">
            <w:pPr>
              <w:rPr>
                <w:b/>
                <w:bCs/>
                <w:sz w:val="24"/>
                <w:szCs w:val="24"/>
                <w:lang w:val="uk-UA" w:eastAsia="uk-UA"/>
              </w:rPr>
            </w:pPr>
            <w:r>
              <w:rPr>
                <w:b/>
                <w:bCs/>
                <w:sz w:val="22"/>
                <w:szCs w:val="22"/>
                <w:lang w:val="uk-UA" w:eastAsia="uk-UA"/>
              </w:rPr>
              <w:t>Результативні показники виконання наукових, науково-технічних робіт</w:t>
            </w:r>
          </w:p>
        </w:tc>
        <w:tc>
          <w:tcPr>
            <w:tcW w:w="1222" w:type="dxa"/>
            <w:tcBorders>
              <w:top w:val="single" w:sz="4" w:space="0" w:color="auto"/>
              <w:left w:val="single" w:sz="4" w:space="0" w:color="auto"/>
              <w:bottom w:val="single" w:sz="4" w:space="0" w:color="auto"/>
              <w:right w:val="single" w:sz="4" w:space="0" w:color="auto"/>
            </w:tcBorders>
            <w:shd w:val="pct25" w:color="auto" w:fill="auto"/>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rPr>
                <w:lang w:val="uk-UA" w:eastAsia="uk-UA"/>
              </w:rPr>
            </w:pPr>
            <w:r>
              <w:rPr>
                <w:lang w:val="uk-UA" w:eastAsia="uk-UA"/>
              </w:rPr>
              <w:t>1.1.</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b/>
                <w:bCs/>
                <w:sz w:val="24"/>
                <w:szCs w:val="24"/>
                <w:lang w:val="uk-UA" w:eastAsia="uk-UA"/>
              </w:rPr>
            </w:pPr>
            <w:r>
              <w:rPr>
                <w:b/>
                <w:bCs/>
                <w:sz w:val="22"/>
                <w:szCs w:val="22"/>
                <w:lang w:val="uk-UA" w:eastAsia="uk-UA"/>
              </w:rPr>
              <w:t>Створено</w:t>
            </w:r>
            <w:r>
              <w:rPr>
                <w:sz w:val="22"/>
                <w:szCs w:val="22"/>
                <w:lang w:val="uk-UA" w:eastAsia="uk-UA"/>
              </w:rPr>
              <w:t xml:space="preserve"> науково-технічної продукції НТП (видів виробів), усього, в тому числі:</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5D22CE" w:rsidP="000B1D6D">
            <w:pPr>
              <w:rPr>
                <w:lang w:val="uk-UA" w:eastAsia="uk-UA"/>
              </w:rPr>
            </w:pPr>
            <w:r>
              <w:rPr>
                <w:i/>
                <w:iCs/>
                <w:lang w:val="uk-UA" w:eastAsia="uk-UA"/>
              </w:rPr>
              <w:t>1</w:t>
            </w:r>
            <w:r w:rsidR="000B1D6D">
              <w:rPr>
                <w:i/>
                <w:iCs/>
                <w:lang w:val="uk-UA" w:eastAsia="uk-UA"/>
              </w:rPr>
              <w:t>)</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r>
              <w:rPr>
                <w:sz w:val="22"/>
                <w:szCs w:val="22"/>
                <w:lang w:val="uk-UA" w:eastAsia="uk-UA"/>
              </w:rPr>
              <w:t xml:space="preserve">" – </w:t>
            </w:r>
            <w:r>
              <w:rPr>
                <w:b/>
                <w:bCs/>
                <w:sz w:val="22"/>
                <w:szCs w:val="22"/>
                <w:lang w:val="uk-UA" w:eastAsia="uk-UA"/>
              </w:rPr>
              <w:t>нових технологій</w:t>
            </w:r>
            <w:r>
              <w:rPr>
                <w:sz w:val="22"/>
                <w:szCs w:val="22"/>
                <w:lang w:val="uk-UA" w:eastAsia="uk-UA"/>
              </w:rPr>
              <w:t>, з них:</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jc w:val="right"/>
              <w:rPr>
                <w:i/>
                <w:iCs/>
                <w:lang w:val="uk-UA" w:eastAsia="uk-UA"/>
              </w:rPr>
            </w:pPr>
            <w:r>
              <w:rPr>
                <w:i/>
                <w:iCs/>
                <w:lang w:val="uk-UA" w:eastAsia="uk-UA"/>
              </w:rPr>
              <w:t>а)</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i/>
                <w:iCs/>
                <w:sz w:val="24"/>
                <w:szCs w:val="24"/>
                <w:lang w:val="uk-UA" w:eastAsia="uk-UA"/>
              </w:rPr>
            </w:pPr>
            <w:r>
              <w:rPr>
                <w:sz w:val="22"/>
                <w:szCs w:val="22"/>
                <w:lang w:val="uk-UA" w:eastAsia="uk-UA"/>
              </w:rPr>
              <w:tab/>
              <w:t xml:space="preserve">– </w:t>
            </w:r>
            <w:r>
              <w:rPr>
                <w:i/>
                <w:iCs/>
                <w:sz w:val="22"/>
                <w:szCs w:val="22"/>
                <w:lang w:val="uk-UA" w:eastAsia="uk-UA"/>
              </w:rPr>
              <w:t>за фундаментальними дослідженнями</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jc w:val="right"/>
              <w:rPr>
                <w:i/>
                <w:iCs/>
                <w:lang w:val="uk-UA" w:eastAsia="uk-UA"/>
              </w:rPr>
            </w:pPr>
            <w:r>
              <w:rPr>
                <w:i/>
                <w:iCs/>
                <w:lang w:val="uk-UA" w:eastAsia="uk-UA"/>
              </w:rPr>
              <w:t>б)</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i/>
                <w:iCs/>
                <w:sz w:val="24"/>
                <w:szCs w:val="24"/>
                <w:lang w:val="uk-UA" w:eastAsia="uk-UA"/>
              </w:rPr>
            </w:pPr>
            <w:r>
              <w:rPr>
                <w:i/>
                <w:iCs/>
                <w:sz w:val="22"/>
                <w:szCs w:val="22"/>
                <w:lang w:val="uk-UA" w:eastAsia="uk-UA"/>
              </w:rPr>
              <w:tab/>
              <w:t>– за прикладними дослідженнями і розробками</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jc w:val="right"/>
              <w:rPr>
                <w:i/>
                <w:iCs/>
                <w:lang w:val="uk-UA" w:eastAsia="uk-UA"/>
              </w:rPr>
            </w:pPr>
            <w:r>
              <w:rPr>
                <w:i/>
                <w:iCs/>
                <w:lang w:val="uk-UA" w:eastAsia="uk-UA"/>
              </w:rPr>
              <w:t>в)</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i/>
                <w:iCs/>
                <w:sz w:val="24"/>
                <w:szCs w:val="24"/>
                <w:lang w:val="uk-UA" w:eastAsia="uk-UA"/>
              </w:rPr>
            </w:pPr>
            <w:r>
              <w:rPr>
                <w:i/>
                <w:iCs/>
                <w:sz w:val="22"/>
                <w:szCs w:val="22"/>
                <w:lang w:val="uk-UA" w:eastAsia="uk-UA"/>
              </w:rPr>
              <w:tab/>
              <w:t>– за дослідженнями і розробками, що виконувалися за рахунок коштів замовників</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jc w:val="right"/>
              <w:rPr>
                <w:i/>
                <w:iCs/>
                <w:lang w:val="uk-UA" w:eastAsia="uk-UA"/>
              </w:rPr>
            </w:pPr>
            <w:r>
              <w:rPr>
                <w:i/>
                <w:iCs/>
                <w:lang w:val="uk-UA" w:eastAsia="uk-UA"/>
              </w:rPr>
              <w:t>г)</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i/>
                <w:iCs/>
                <w:sz w:val="24"/>
                <w:szCs w:val="24"/>
                <w:lang w:val="uk-UA" w:eastAsia="uk-UA"/>
              </w:rPr>
            </w:pPr>
            <w:r>
              <w:rPr>
                <w:i/>
                <w:iCs/>
                <w:sz w:val="22"/>
                <w:szCs w:val="22"/>
                <w:lang w:val="uk-UA" w:eastAsia="uk-UA"/>
              </w:rPr>
              <w:tab/>
              <w:t>– за роботами у межах кафедральної тематики</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5D22CE" w:rsidP="000B1D6D">
            <w:pPr>
              <w:rPr>
                <w:lang w:val="uk-UA" w:eastAsia="uk-UA"/>
              </w:rPr>
            </w:pPr>
            <w:r>
              <w:rPr>
                <w:i/>
                <w:iCs/>
                <w:lang w:val="uk-UA" w:eastAsia="uk-UA"/>
              </w:rPr>
              <w:t>2</w:t>
            </w:r>
            <w:r w:rsidR="000B1D6D">
              <w:rPr>
                <w:i/>
                <w:iCs/>
                <w:lang w:val="uk-UA" w:eastAsia="uk-UA"/>
              </w:rPr>
              <w:t>)</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r>
              <w:rPr>
                <w:sz w:val="22"/>
                <w:szCs w:val="22"/>
                <w:lang w:val="uk-UA" w:eastAsia="uk-UA"/>
              </w:rPr>
              <w:t xml:space="preserve">" – </w:t>
            </w:r>
            <w:r>
              <w:rPr>
                <w:b/>
                <w:bCs/>
                <w:sz w:val="22"/>
                <w:szCs w:val="22"/>
                <w:lang w:val="uk-UA" w:eastAsia="uk-UA"/>
              </w:rPr>
              <w:t>методів, теорій</w:t>
            </w:r>
            <w:r>
              <w:rPr>
                <w:sz w:val="22"/>
                <w:szCs w:val="22"/>
                <w:lang w:val="uk-UA" w:eastAsia="uk-UA"/>
              </w:rPr>
              <w:t>, з них:</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jc w:val="right"/>
              <w:rPr>
                <w:i/>
                <w:iCs/>
                <w:lang w:val="uk-UA" w:eastAsia="uk-UA"/>
              </w:rPr>
            </w:pPr>
            <w:r>
              <w:rPr>
                <w:i/>
                <w:iCs/>
                <w:lang w:val="uk-UA" w:eastAsia="uk-UA"/>
              </w:rPr>
              <w:t>а)</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i/>
                <w:iCs/>
                <w:sz w:val="24"/>
                <w:szCs w:val="24"/>
                <w:lang w:val="uk-UA" w:eastAsia="uk-UA"/>
              </w:rPr>
            </w:pPr>
            <w:r>
              <w:rPr>
                <w:sz w:val="22"/>
                <w:szCs w:val="22"/>
                <w:lang w:val="uk-UA" w:eastAsia="uk-UA"/>
              </w:rPr>
              <w:tab/>
              <w:t xml:space="preserve">– </w:t>
            </w:r>
            <w:r>
              <w:rPr>
                <w:i/>
                <w:iCs/>
                <w:sz w:val="22"/>
                <w:szCs w:val="22"/>
                <w:lang w:val="uk-UA" w:eastAsia="uk-UA"/>
              </w:rPr>
              <w:t>за фундаментальними дослідженнями</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jc w:val="right"/>
              <w:rPr>
                <w:i/>
                <w:iCs/>
                <w:lang w:val="uk-UA" w:eastAsia="uk-UA"/>
              </w:rPr>
            </w:pPr>
            <w:r>
              <w:rPr>
                <w:i/>
                <w:iCs/>
                <w:lang w:val="uk-UA" w:eastAsia="uk-UA"/>
              </w:rPr>
              <w:t>б)</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i/>
                <w:iCs/>
                <w:sz w:val="24"/>
                <w:szCs w:val="24"/>
                <w:lang w:val="uk-UA" w:eastAsia="uk-UA"/>
              </w:rPr>
            </w:pPr>
            <w:r>
              <w:rPr>
                <w:i/>
                <w:iCs/>
                <w:sz w:val="22"/>
                <w:szCs w:val="22"/>
                <w:lang w:val="uk-UA" w:eastAsia="uk-UA"/>
              </w:rPr>
              <w:tab/>
              <w:t>– за прикладними дослідженнями і розробками</w:t>
            </w:r>
          </w:p>
        </w:tc>
        <w:tc>
          <w:tcPr>
            <w:tcW w:w="1222" w:type="dxa"/>
            <w:tcBorders>
              <w:top w:val="single" w:sz="4" w:space="0" w:color="auto"/>
              <w:left w:val="single" w:sz="4" w:space="0" w:color="auto"/>
              <w:bottom w:val="single" w:sz="4" w:space="0" w:color="auto"/>
              <w:right w:val="single" w:sz="4" w:space="0" w:color="auto"/>
            </w:tcBorders>
          </w:tcPr>
          <w:p w:rsidR="000B1D6D" w:rsidRDefault="008F39A8" w:rsidP="000B1D6D">
            <w:pPr>
              <w:rPr>
                <w:sz w:val="24"/>
                <w:szCs w:val="24"/>
                <w:lang w:val="uk-UA" w:eastAsia="uk-UA"/>
              </w:rPr>
            </w:pPr>
            <w:r>
              <w:rPr>
                <w:sz w:val="24"/>
                <w:szCs w:val="24"/>
                <w:lang w:val="uk-UA" w:eastAsia="uk-UA"/>
              </w:rPr>
              <w:t>5</w:t>
            </w: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jc w:val="right"/>
              <w:rPr>
                <w:i/>
                <w:iCs/>
                <w:lang w:val="uk-UA" w:eastAsia="uk-UA"/>
              </w:rPr>
            </w:pPr>
            <w:r>
              <w:rPr>
                <w:i/>
                <w:iCs/>
                <w:lang w:val="uk-UA" w:eastAsia="uk-UA"/>
              </w:rPr>
              <w:t>в)</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i/>
                <w:iCs/>
                <w:sz w:val="24"/>
                <w:szCs w:val="24"/>
                <w:lang w:val="uk-UA" w:eastAsia="uk-UA"/>
              </w:rPr>
            </w:pPr>
            <w:r>
              <w:rPr>
                <w:i/>
                <w:iCs/>
                <w:sz w:val="22"/>
                <w:szCs w:val="22"/>
                <w:lang w:val="uk-UA" w:eastAsia="uk-UA"/>
              </w:rPr>
              <w:tab/>
              <w:t>– за дослідженнями і розробками, що виконувалися за рахунок коштів замовників</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jc w:val="right"/>
              <w:rPr>
                <w:i/>
                <w:iCs/>
                <w:lang w:val="uk-UA" w:eastAsia="uk-UA"/>
              </w:rPr>
            </w:pPr>
            <w:r>
              <w:rPr>
                <w:i/>
                <w:iCs/>
                <w:lang w:val="uk-UA" w:eastAsia="uk-UA"/>
              </w:rPr>
              <w:t>г)</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i/>
                <w:iCs/>
                <w:sz w:val="24"/>
                <w:szCs w:val="24"/>
                <w:lang w:val="uk-UA" w:eastAsia="uk-UA"/>
              </w:rPr>
            </w:pPr>
            <w:r>
              <w:rPr>
                <w:i/>
                <w:iCs/>
                <w:sz w:val="22"/>
                <w:szCs w:val="22"/>
                <w:lang w:val="uk-UA" w:eastAsia="uk-UA"/>
              </w:rPr>
              <w:tab/>
              <w:t>– за роботами у межах кафедральної тематики</w:t>
            </w:r>
          </w:p>
        </w:tc>
        <w:tc>
          <w:tcPr>
            <w:tcW w:w="1222" w:type="dxa"/>
            <w:tcBorders>
              <w:top w:val="single" w:sz="4" w:space="0" w:color="auto"/>
              <w:left w:val="single" w:sz="4" w:space="0" w:color="auto"/>
              <w:bottom w:val="single" w:sz="4" w:space="0" w:color="auto"/>
              <w:right w:val="single" w:sz="4" w:space="0" w:color="auto"/>
            </w:tcBorders>
          </w:tcPr>
          <w:p w:rsidR="000B1D6D" w:rsidRDefault="008F39A8" w:rsidP="000B1D6D">
            <w:pPr>
              <w:rPr>
                <w:sz w:val="24"/>
                <w:szCs w:val="24"/>
                <w:lang w:val="uk-UA" w:eastAsia="uk-UA"/>
              </w:rPr>
            </w:pPr>
            <w:r>
              <w:rPr>
                <w:sz w:val="24"/>
                <w:szCs w:val="24"/>
                <w:lang w:val="uk-UA" w:eastAsia="uk-UA"/>
              </w:rPr>
              <w:t>5</w:t>
            </w: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5D22CE">
            <w:pPr>
              <w:rPr>
                <w:lang w:val="uk-UA" w:eastAsia="uk-UA"/>
              </w:rPr>
            </w:pPr>
            <w:r>
              <w:rPr>
                <w:lang w:eastAsia="uk-UA"/>
              </w:rPr>
              <w:br w:type="page"/>
            </w:r>
            <w:r w:rsidR="005D22CE">
              <w:rPr>
                <w:i/>
                <w:iCs/>
                <w:lang w:val="uk-UA" w:eastAsia="uk-UA"/>
              </w:rPr>
              <w:t>3</w:t>
            </w:r>
            <w:r>
              <w:rPr>
                <w:i/>
                <w:iCs/>
                <w:lang w:val="uk-UA" w:eastAsia="uk-UA"/>
              </w:rPr>
              <w:t>)</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r>
              <w:rPr>
                <w:sz w:val="22"/>
                <w:szCs w:val="22"/>
                <w:lang w:val="uk-UA" w:eastAsia="uk-UA"/>
              </w:rPr>
              <w:t xml:space="preserve">" – </w:t>
            </w:r>
            <w:r>
              <w:rPr>
                <w:b/>
                <w:bCs/>
                <w:sz w:val="22"/>
                <w:szCs w:val="22"/>
                <w:lang w:val="uk-UA" w:eastAsia="uk-UA"/>
              </w:rPr>
              <w:t>інше*</w:t>
            </w:r>
            <w:r>
              <w:rPr>
                <w:sz w:val="22"/>
                <w:szCs w:val="22"/>
                <w:lang w:val="uk-UA" w:eastAsia="uk-UA"/>
              </w:rPr>
              <w:t>(із зазначенням позицій), з них:</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jc w:val="right"/>
              <w:rPr>
                <w:i/>
                <w:iCs/>
                <w:lang w:val="uk-UA" w:eastAsia="uk-UA"/>
              </w:rPr>
            </w:pPr>
            <w:r>
              <w:rPr>
                <w:i/>
                <w:iCs/>
                <w:lang w:val="uk-UA" w:eastAsia="uk-UA"/>
              </w:rPr>
              <w:t>а)</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i/>
                <w:iCs/>
                <w:sz w:val="24"/>
                <w:szCs w:val="24"/>
                <w:lang w:val="uk-UA" w:eastAsia="uk-UA"/>
              </w:rPr>
            </w:pPr>
            <w:r>
              <w:rPr>
                <w:sz w:val="22"/>
                <w:szCs w:val="22"/>
                <w:lang w:val="uk-UA" w:eastAsia="uk-UA"/>
              </w:rPr>
              <w:tab/>
              <w:t xml:space="preserve">– </w:t>
            </w:r>
            <w:r>
              <w:rPr>
                <w:i/>
                <w:iCs/>
                <w:sz w:val="22"/>
                <w:szCs w:val="22"/>
                <w:lang w:val="uk-UA" w:eastAsia="uk-UA"/>
              </w:rPr>
              <w:t>за фундаментальними дослідженнями</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jc w:val="right"/>
              <w:rPr>
                <w:i/>
                <w:iCs/>
                <w:lang w:val="uk-UA" w:eastAsia="uk-UA"/>
              </w:rPr>
            </w:pPr>
            <w:r>
              <w:rPr>
                <w:i/>
                <w:iCs/>
                <w:lang w:val="uk-UA" w:eastAsia="uk-UA"/>
              </w:rPr>
              <w:t>б)</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i/>
                <w:iCs/>
                <w:sz w:val="24"/>
                <w:szCs w:val="24"/>
                <w:lang w:val="uk-UA" w:eastAsia="uk-UA"/>
              </w:rPr>
            </w:pPr>
            <w:r>
              <w:rPr>
                <w:i/>
                <w:iCs/>
                <w:sz w:val="22"/>
                <w:szCs w:val="22"/>
                <w:lang w:val="uk-UA" w:eastAsia="uk-UA"/>
              </w:rPr>
              <w:tab/>
              <w:t>– за прикладними дослідженнями і розробками</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jc w:val="right"/>
              <w:rPr>
                <w:i/>
                <w:iCs/>
                <w:lang w:val="uk-UA" w:eastAsia="uk-UA"/>
              </w:rPr>
            </w:pPr>
            <w:r>
              <w:rPr>
                <w:i/>
                <w:iCs/>
                <w:lang w:val="uk-UA" w:eastAsia="uk-UA"/>
              </w:rPr>
              <w:t>в)</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i/>
                <w:iCs/>
                <w:sz w:val="24"/>
                <w:szCs w:val="24"/>
                <w:lang w:val="uk-UA" w:eastAsia="uk-UA"/>
              </w:rPr>
            </w:pPr>
            <w:r>
              <w:rPr>
                <w:i/>
                <w:iCs/>
                <w:sz w:val="22"/>
                <w:szCs w:val="22"/>
                <w:lang w:val="uk-UA" w:eastAsia="uk-UA"/>
              </w:rPr>
              <w:tab/>
              <w:t>– за дослідженнями і розробками, що виконувалися за рахунок коштів замовників</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jc w:val="right"/>
              <w:rPr>
                <w:i/>
                <w:iCs/>
                <w:lang w:val="uk-UA" w:eastAsia="uk-UA"/>
              </w:rPr>
            </w:pPr>
            <w:r>
              <w:rPr>
                <w:i/>
                <w:iCs/>
                <w:lang w:val="uk-UA" w:eastAsia="uk-UA"/>
              </w:rPr>
              <w:t>г)</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i/>
                <w:iCs/>
                <w:sz w:val="24"/>
                <w:szCs w:val="24"/>
                <w:lang w:val="uk-UA" w:eastAsia="uk-UA"/>
              </w:rPr>
            </w:pPr>
            <w:r>
              <w:rPr>
                <w:i/>
                <w:iCs/>
                <w:sz w:val="22"/>
                <w:szCs w:val="22"/>
                <w:lang w:val="uk-UA" w:eastAsia="uk-UA"/>
              </w:rPr>
              <w:tab/>
              <w:t>– за роботами у межах кафедральної тематики</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Pr="00626CA8" w:rsidRDefault="000B1D6D" w:rsidP="000B1D6D">
            <w:pPr>
              <w:rPr>
                <w:lang w:val="uk-UA" w:eastAsia="uk-UA"/>
              </w:rPr>
            </w:pPr>
            <w:r w:rsidRPr="00626CA8">
              <w:rPr>
                <w:lang w:val="uk-UA" w:eastAsia="uk-UA"/>
              </w:rPr>
              <w:t>1.2.</w:t>
            </w:r>
          </w:p>
        </w:tc>
        <w:tc>
          <w:tcPr>
            <w:tcW w:w="5233" w:type="dxa"/>
            <w:tcBorders>
              <w:top w:val="single" w:sz="4" w:space="0" w:color="auto"/>
              <w:left w:val="single" w:sz="4" w:space="0" w:color="auto"/>
              <w:bottom w:val="single" w:sz="4" w:space="0" w:color="auto"/>
              <w:right w:val="single" w:sz="4" w:space="0" w:color="auto"/>
            </w:tcBorders>
          </w:tcPr>
          <w:p w:rsidR="000B1D6D" w:rsidRPr="00626CA8" w:rsidRDefault="000B1D6D" w:rsidP="000B1D6D">
            <w:pPr>
              <w:rPr>
                <w:b/>
                <w:bCs/>
                <w:sz w:val="24"/>
                <w:szCs w:val="24"/>
                <w:lang w:val="uk-UA" w:eastAsia="uk-UA"/>
              </w:rPr>
            </w:pPr>
            <w:r w:rsidRPr="00626CA8">
              <w:rPr>
                <w:b/>
                <w:bCs/>
                <w:sz w:val="22"/>
                <w:szCs w:val="22"/>
                <w:lang w:val="uk-UA" w:eastAsia="uk-UA"/>
              </w:rPr>
              <w:t>Впроваджено</w:t>
            </w:r>
            <w:r w:rsidRPr="00626CA8">
              <w:rPr>
                <w:sz w:val="22"/>
                <w:szCs w:val="22"/>
                <w:lang w:val="uk-UA" w:eastAsia="uk-UA"/>
              </w:rPr>
              <w:t xml:space="preserve"> НТП </w:t>
            </w:r>
            <w:r w:rsidRPr="00626CA8">
              <w:rPr>
                <w:b/>
                <w:bCs/>
                <w:i/>
                <w:iCs/>
                <w:sz w:val="22"/>
                <w:szCs w:val="22"/>
                <w:lang w:val="uk-UA" w:eastAsia="uk-UA"/>
              </w:rPr>
              <w:t>у виробництво</w:t>
            </w:r>
            <w:r w:rsidRPr="00626CA8">
              <w:rPr>
                <w:b/>
                <w:bCs/>
                <w:sz w:val="22"/>
                <w:szCs w:val="22"/>
                <w:lang w:val="uk-UA" w:eastAsia="uk-UA"/>
              </w:rPr>
              <w:t>,</w:t>
            </w:r>
            <w:r w:rsidRPr="00626CA8">
              <w:rPr>
                <w:sz w:val="22"/>
                <w:szCs w:val="22"/>
                <w:lang w:val="uk-UA" w:eastAsia="uk-UA"/>
              </w:rPr>
              <w:t xml:space="preserve"> створеної у відповідні періоди, усього одиниць, у тому числі:</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highlight w:val="yellow"/>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5D22CE" w:rsidP="000B1D6D">
            <w:pPr>
              <w:rPr>
                <w:lang w:val="uk-UA" w:eastAsia="uk-UA"/>
              </w:rPr>
            </w:pPr>
            <w:r>
              <w:rPr>
                <w:i/>
                <w:iCs/>
                <w:lang w:val="uk-UA" w:eastAsia="uk-UA"/>
              </w:rPr>
              <w:t>1</w:t>
            </w:r>
            <w:r w:rsidR="000B1D6D">
              <w:rPr>
                <w:i/>
                <w:iCs/>
                <w:lang w:val="uk-UA" w:eastAsia="uk-UA"/>
              </w:rPr>
              <w:t>)</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r>
              <w:rPr>
                <w:sz w:val="22"/>
                <w:szCs w:val="22"/>
                <w:lang w:val="uk-UA" w:eastAsia="uk-UA"/>
              </w:rPr>
              <w:t xml:space="preserve">" – </w:t>
            </w:r>
            <w:r>
              <w:rPr>
                <w:b/>
                <w:bCs/>
                <w:sz w:val="22"/>
                <w:szCs w:val="22"/>
                <w:lang w:val="uk-UA" w:eastAsia="uk-UA"/>
              </w:rPr>
              <w:t>нових технологій</w:t>
            </w:r>
            <w:r>
              <w:rPr>
                <w:sz w:val="22"/>
                <w:szCs w:val="22"/>
                <w:lang w:val="uk-UA" w:eastAsia="uk-UA"/>
              </w:rPr>
              <w:t>, з них:</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jc w:val="right"/>
              <w:rPr>
                <w:i/>
                <w:iCs/>
                <w:lang w:val="uk-UA" w:eastAsia="uk-UA"/>
              </w:rPr>
            </w:pPr>
            <w:r>
              <w:rPr>
                <w:i/>
                <w:iCs/>
                <w:lang w:val="uk-UA" w:eastAsia="uk-UA"/>
              </w:rPr>
              <w:t>а)</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i/>
                <w:iCs/>
                <w:sz w:val="24"/>
                <w:szCs w:val="24"/>
                <w:lang w:val="uk-UA" w:eastAsia="uk-UA"/>
              </w:rPr>
            </w:pPr>
            <w:r>
              <w:rPr>
                <w:sz w:val="22"/>
                <w:szCs w:val="22"/>
                <w:lang w:val="uk-UA" w:eastAsia="uk-UA"/>
              </w:rPr>
              <w:tab/>
              <w:t xml:space="preserve">– </w:t>
            </w:r>
            <w:r>
              <w:rPr>
                <w:i/>
                <w:iCs/>
                <w:sz w:val="22"/>
                <w:szCs w:val="22"/>
                <w:lang w:val="uk-UA" w:eastAsia="uk-UA"/>
              </w:rPr>
              <w:t>за фундаментальними дослідженнями</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jc w:val="right"/>
              <w:rPr>
                <w:i/>
                <w:iCs/>
                <w:lang w:val="uk-UA" w:eastAsia="uk-UA"/>
              </w:rPr>
            </w:pPr>
            <w:r>
              <w:rPr>
                <w:i/>
                <w:iCs/>
                <w:lang w:val="uk-UA" w:eastAsia="uk-UA"/>
              </w:rPr>
              <w:t>б)</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i/>
                <w:iCs/>
                <w:sz w:val="24"/>
                <w:szCs w:val="24"/>
                <w:lang w:val="uk-UA" w:eastAsia="uk-UA"/>
              </w:rPr>
            </w:pPr>
            <w:r>
              <w:rPr>
                <w:i/>
                <w:iCs/>
                <w:sz w:val="22"/>
                <w:szCs w:val="22"/>
                <w:lang w:val="uk-UA" w:eastAsia="uk-UA"/>
              </w:rPr>
              <w:tab/>
              <w:t>– за прикладними дослідженнями і розробками</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jc w:val="right"/>
              <w:rPr>
                <w:i/>
                <w:iCs/>
                <w:lang w:val="uk-UA" w:eastAsia="uk-UA"/>
              </w:rPr>
            </w:pPr>
            <w:r>
              <w:rPr>
                <w:i/>
                <w:iCs/>
                <w:lang w:val="uk-UA" w:eastAsia="uk-UA"/>
              </w:rPr>
              <w:t>в)</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i/>
                <w:iCs/>
                <w:sz w:val="24"/>
                <w:szCs w:val="24"/>
                <w:lang w:val="uk-UA" w:eastAsia="uk-UA"/>
              </w:rPr>
            </w:pPr>
            <w:r>
              <w:rPr>
                <w:i/>
                <w:iCs/>
                <w:sz w:val="22"/>
                <w:szCs w:val="22"/>
                <w:lang w:val="uk-UA" w:eastAsia="uk-UA"/>
              </w:rPr>
              <w:tab/>
              <w:t>– за дослідженнями і розробками, що виконувалися за рахунок коштів замовників</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jc w:val="right"/>
              <w:rPr>
                <w:i/>
                <w:iCs/>
                <w:lang w:val="uk-UA" w:eastAsia="uk-UA"/>
              </w:rPr>
            </w:pPr>
            <w:r>
              <w:rPr>
                <w:i/>
                <w:iCs/>
                <w:lang w:val="uk-UA" w:eastAsia="uk-UA"/>
              </w:rPr>
              <w:t>г)</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i/>
                <w:iCs/>
                <w:sz w:val="24"/>
                <w:szCs w:val="24"/>
                <w:lang w:val="uk-UA" w:eastAsia="uk-UA"/>
              </w:rPr>
            </w:pPr>
            <w:r>
              <w:rPr>
                <w:i/>
                <w:iCs/>
                <w:sz w:val="22"/>
                <w:szCs w:val="22"/>
                <w:lang w:val="uk-UA" w:eastAsia="uk-UA"/>
              </w:rPr>
              <w:tab/>
              <w:t>– за роботами у межах кафедральної тематики</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5D22CE" w:rsidP="000B1D6D">
            <w:pPr>
              <w:rPr>
                <w:lang w:val="uk-UA" w:eastAsia="uk-UA"/>
              </w:rPr>
            </w:pPr>
            <w:r>
              <w:rPr>
                <w:i/>
                <w:iCs/>
                <w:lang w:val="uk-UA" w:eastAsia="uk-UA"/>
              </w:rPr>
              <w:t>2</w:t>
            </w:r>
            <w:r w:rsidR="000B1D6D">
              <w:rPr>
                <w:i/>
                <w:iCs/>
                <w:lang w:val="uk-UA" w:eastAsia="uk-UA"/>
              </w:rPr>
              <w:t>)</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r>
              <w:rPr>
                <w:sz w:val="22"/>
                <w:szCs w:val="22"/>
                <w:lang w:val="uk-UA" w:eastAsia="uk-UA"/>
              </w:rPr>
              <w:t xml:space="preserve">" – </w:t>
            </w:r>
            <w:r>
              <w:rPr>
                <w:b/>
                <w:bCs/>
                <w:sz w:val="22"/>
                <w:szCs w:val="22"/>
                <w:lang w:val="uk-UA" w:eastAsia="uk-UA"/>
              </w:rPr>
              <w:t>методів, теорій</w:t>
            </w:r>
            <w:r>
              <w:rPr>
                <w:sz w:val="22"/>
                <w:szCs w:val="22"/>
                <w:lang w:val="uk-UA" w:eastAsia="uk-UA"/>
              </w:rPr>
              <w:t>, з них:</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jc w:val="right"/>
              <w:rPr>
                <w:i/>
                <w:iCs/>
                <w:lang w:val="uk-UA" w:eastAsia="uk-UA"/>
              </w:rPr>
            </w:pPr>
            <w:r>
              <w:rPr>
                <w:i/>
                <w:iCs/>
                <w:lang w:val="uk-UA" w:eastAsia="uk-UA"/>
              </w:rPr>
              <w:t>а)</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i/>
                <w:iCs/>
                <w:sz w:val="24"/>
                <w:szCs w:val="24"/>
                <w:lang w:val="uk-UA" w:eastAsia="uk-UA"/>
              </w:rPr>
            </w:pPr>
            <w:r>
              <w:rPr>
                <w:sz w:val="22"/>
                <w:szCs w:val="22"/>
                <w:lang w:val="uk-UA" w:eastAsia="uk-UA"/>
              </w:rPr>
              <w:tab/>
              <w:t xml:space="preserve">– </w:t>
            </w:r>
            <w:r>
              <w:rPr>
                <w:i/>
                <w:iCs/>
                <w:sz w:val="22"/>
                <w:szCs w:val="22"/>
                <w:lang w:val="uk-UA" w:eastAsia="uk-UA"/>
              </w:rPr>
              <w:t>за фундаментальними дослідженнями</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jc w:val="right"/>
              <w:rPr>
                <w:i/>
                <w:iCs/>
                <w:lang w:val="uk-UA" w:eastAsia="uk-UA"/>
              </w:rPr>
            </w:pPr>
            <w:r>
              <w:rPr>
                <w:i/>
                <w:iCs/>
                <w:lang w:val="uk-UA" w:eastAsia="uk-UA"/>
              </w:rPr>
              <w:t>б)</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i/>
                <w:iCs/>
                <w:sz w:val="24"/>
                <w:szCs w:val="24"/>
                <w:lang w:val="uk-UA" w:eastAsia="uk-UA"/>
              </w:rPr>
            </w:pPr>
            <w:r>
              <w:rPr>
                <w:i/>
                <w:iCs/>
                <w:sz w:val="22"/>
                <w:szCs w:val="22"/>
                <w:lang w:val="uk-UA" w:eastAsia="uk-UA"/>
              </w:rPr>
              <w:tab/>
              <w:t>– за прикладними дослідженнями і розробками</w:t>
            </w:r>
          </w:p>
        </w:tc>
        <w:tc>
          <w:tcPr>
            <w:tcW w:w="1222" w:type="dxa"/>
            <w:tcBorders>
              <w:top w:val="single" w:sz="4" w:space="0" w:color="auto"/>
              <w:left w:val="single" w:sz="4" w:space="0" w:color="auto"/>
              <w:bottom w:val="single" w:sz="4" w:space="0" w:color="auto"/>
              <w:right w:val="single" w:sz="4" w:space="0" w:color="auto"/>
            </w:tcBorders>
          </w:tcPr>
          <w:p w:rsidR="000B1D6D" w:rsidRDefault="008F39A8" w:rsidP="000B1D6D">
            <w:pPr>
              <w:rPr>
                <w:sz w:val="24"/>
                <w:szCs w:val="24"/>
                <w:lang w:val="uk-UA" w:eastAsia="uk-UA"/>
              </w:rPr>
            </w:pPr>
            <w:r>
              <w:rPr>
                <w:sz w:val="24"/>
                <w:szCs w:val="24"/>
                <w:lang w:val="uk-UA" w:eastAsia="uk-UA"/>
              </w:rPr>
              <w:t>5</w:t>
            </w: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jc w:val="right"/>
              <w:rPr>
                <w:i/>
                <w:iCs/>
                <w:lang w:val="uk-UA" w:eastAsia="uk-UA"/>
              </w:rPr>
            </w:pPr>
            <w:r>
              <w:rPr>
                <w:i/>
                <w:iCs/>
                <w:lang w:val="uk-UA" w:eastAsia="uk-UA"/>
              </w:rPr>
              <w:lastRenderedPageBreak/>
              <w:t>в)</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i/>
                <w:iCs/>
                <w:sz w:val="24"/>
                <w:szCs w:val="24"/>
                <w:lang w:val="uk-UA" w:eastAsia="uk-UA"/>
              </w:rPr>
            </w:pPr>
            <w:r>
              <w:rPr>
                <w:i/>
                <w:iCs/>
                <w:sz w:val="22"/>
                <w:szCs w:val="22"/>
                <w:lang w:val="uk-UA" w:eastAsia="uk-UA"/>
              </w:rPr>
              <w:tab/>
              <w:t>– за дослідженнями і розробками, що виконувалися за рахунок коштів замовників</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jc w:val="right"/>
              <w:rPr>
                <w:i/>
                <w:iCs/>
                <w:lang w:val="uk-UA" w:eastAsia="uk-UA"/>
              </w:rPr>
            </w:pPr>
            <w:r>
              <w:rPr>
                <w:i/>
                <w:iCs/>
                <w:lang w:val="uk-UA" w:eastAsia="uk-UA"/>
              </w:rPr>
              <w:t>г)</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i/>
                <w:iCs/>
                <w:sz w:val="24"/>
                <w:szCs w:val="24"/>
                <w:lang w:val="uk-UA" w:eastAsia="uk-UA"/>
              </w:rPr>
            </w:pPr>
            <w:r>
              <w:rPr>
                <w:i/>
                <w:iCs/>
                <w:sz w:val="22"/>
                <w:szCs w:val="22"/>
                <w:lang w:val="uk-UA" w:eastAsia="uk-UA"/>
              </w:rPr>
              <w:tab/>
              <w:t>– за роботами у межах кафедральної тематики</w:t>
            </w:r>
          </w:p>
        </w:tc>
        <w:tc>
          <w:tcPr>
            <w:tcW w:w="1222" w:type="dxa"/>
            <w:tcBorders>
              <w:top w:val="single" w:sz="4" w:space="0" w:color="auto"/>
              <w:left w:val="single" w:sz="4" w:space="0" w:color="auto"/>
              <w:bottom w:val="single" w:sz="4" w:space="0" w:color="auto"/>
              <w:right w:val="single" w:sz="4" w:space="0" w:color="auto"/>
            </w:tcBorders>
          </w:tcPr>
          <w:p w:rsidR="000B1D6D" w:rsidRDefault="008F39A8" w:rsidP="000B1D6D">
            <w:pPr>
              <w:rPr>
                <w:sz w:val="24"/>
                <w:szCs w:val="24"/>
                <w:lang w:val="uk-UA" w:eastAsia="uk-UA"/>
              </w:rPr>
            </w:pPr>
            <w:r>
              <w:rPr>
                <w:sz w:val="24"/>
                <w:szCs w:val="24"/>
                <w:lang w:val="uk-UA" w:eastAsia="uk-UA"/>
              </w:rPr>
              <w:t>5</w:t>
            </w: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5D22CE" w:rsidP="000B1D6D">
            <w:pPr>
              <w:rPr>
                <w:lang w:val="uk-UA" w:eastAsia="uk-UA"/>
              </w:rPr>
            </w:pPr>
            <w:r>
              <w:rPr>
                <w:i/>
                <w:iCs/>
                <w:lang w:val="uk-UA" w:eastAsia="uk-UA"/>
              </w:rPr>
              <w:t>3</w:t>
            </w:r>
            <w:r w:rsidR="000B1D6D">
              <w:rPr>
                <w:i/>
                <w:iCs/>
                <w:lang w:val="uk-UA" w:eastAsia="uk-UA"/>
              </w:rPr>
              <w:t>)</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r>
              <w:rPr>
                <w:sz w:val="22"/>
                <w:szCs w:val="22"/>
                <w:lang w:val="uk-UA" w:eastAsia="uk-UA"/>
              </w:rPr>
              <w:t xml:space="preserve">" – </w:t>
            </w:r>
            <w:r>
              <w:rPr>
                <w:b/>
                <w:bCs/>
                <w:sz w:val="22"/>
                <w:szCs w:val="22"/>
                <w:lang w:val="uk-UA" w:eastAsia="uk-UA"/>
              </w:rPr>
              <w:t>інше*</w:t>
            </w:r>
            <w:r>
              <w:rPr>
                <w:sz w:val="22"/>
                <w:szCs w:val="22"/>
                <w:lang w:val="uk-UA" w:eastAsia="uk-UA"/>
              </w:rPr>
              <w:t>(із зазначенням позицій), з них:</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jc w:val="right"/>
              <w:rPr>
                <w:i/>
                <w:iCs/>
                <w:lang w:val="uk-UA" w:eastAsia="uk-UA"/>
              </w:rPr>
            </w:pPr>
            <w:r>
              <w:rPr>
                <w:i/>
                <w:iCs/>
                <w:lang w:val="uk-UA" w:eastAsia="uk-UA"/>
              </w:rPr>
              <w:t>а)</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i/>
                <w:iCs/>
                <w:sz w:val="24"/>
                <w:szCs w:val="24"/>
                <w:lang w:val="uk-UA" w:eastAsia="uk-UA"/>
              </w:rPr>
            </w:pPr>
            <w:r>
              <w:rPr>
                <w:sz w:val="22"/>
                <w:szCs w:val="22"/>
                <w:lang w:val="uk-UA" w:eastAsia="uk-UA"/>
              </w:rPr>
              <w:tab/>
              <w:t xml:space="preserve">– </w:t>
            </w:r>
            <w:r>
              <w:rPr>
                <w:i/>
                <w:iCs/>
                <w:sz w:val="22"/>
                <w:szCs w:val="22"/>
                <w:lang w:val="uk-UA" w:eastAsia="uk-UA"/>
              </w:rPr>
              <w:t>за фундаментальними дослідженнями</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jc w:val="right"/>
              <w:rPr>
                <w:i/>
                <w:iCs/>
                <w:lang w:val="uk-UA" w:eastAsia="uk-UA"/>
              </w:rPr>
            </w:pPr>
            <w:r>
              <w:rPr>
                <w:i/>
                <w:iCs/>
                <w:lang w:val="uk-UA" w:eastAsia="uk-UA"/>
              </w:rPr>
              <w:t>б)</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i/>
                <w:iCs/>
                <w:sz w:val="24"/>
                <w:szCs w:val="24"/>
                <w:lang w:val="uk-UA" w:eastAsia="uk-UA"/>
              </w:rPr>
            </w:pPr>
            <w:r>
              <w:rPr>
                <w:i/>
                <w:iCs/>
                <w:sz w:val="22"/>
                <w:szCs w:val="22"/>
                <w:lang w:val="uk-UA" w:eastAsia="uk-UA"/>
              </w:rPr>
              <w:tab/>
              <w:t>– за прикладними дослідженнями і розробками</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jc w:val="right"/>
              <w:rPr>
                <w:i/>
                <w:iCs/>
                <w:lang w:val="uk-UA" w:eastAsia="uk-UA"/>
              </w:rPr>
            </w:pPr>
            <w:r>
              <w:rPr>
                <w:i/>
                <w:iCs/>
                <w:lang w:val="uk-UA" w:eastAsia="uk-UA"/>
              </w:rPr>
              <w:t>в)</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i/>
                <w:iCs/>
                <w:sz w:val="24"/>
                <w:szCs w:val="24"/>
                <w:lang w:val="uk-UA" w:eastAsia="uk-UA"/>
              </w:rPr>
            </w:pPr>
            <w:r>
              <w:rPr>
                <w:i/>
                <w:iCs/>
                <w:sz w:val="22"/>
                <w:szCs w:val="22"/>
                <w:lang w:val="uk-UA" w:eastAsia="uk-UA"/>
              </w:rPr>
              <w:tab/>
              <w:t>– за дослідженнями і розробками, що виконувалися за рахунок коштів замовників</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jc w:val="right"/>
              <w:rPr>
                <w:i/>
                <w:iCs/>
                <w:lang w:val="uk-UA" w:eastAsia="uk-UA"/>
              </w:rPr>
            </w:pPr>
            <w:r>
              <w:rPr>
                <w:i/>
                <w:iCs/>
                <w:lang w:val="uk-UA" w:eastAsia="uk-UA"/>
              </w:rPr>
              <w:t>г)</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i/>
                <w:iCs/>
                <w:sz w:val="24"/>
                <w:szCs w:val="24"/>
                <w:lang w:val="uk-UA" w:eastAsia="uk-UA"/>
              </w:rPr>
            </w:pPr>
            <w:r>
              <w:rPr>
                <w:i/>
                <w:iCs/>
                <w:sz w:val="22"/>
                <w:szCs w:val="22"/>
                <w:lang w:val="uk-UA" w:eastAsia="uk-UA"/>
              </w:rPr>
              <w:tab/>
              <w:t>– за роботами у межах кафедральної тематики</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rPr>
                <w:lang w:val="uk-UA" w:eastAsia="uk-UA"/>
              </w:rPr>
            </w:pPr>
            <w:r>
              <w:rPr>
                <w:lang w:val="uk-UA" w:eastAsia="uk-UA"/>
              </w:rPr>
              <w:t>1.3.</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b/>
                <w:bCs/>
                <w:sz w:val="24"/>
                <w:szCs w:val="24"/>
                <w:lang w:val="uk-UA" w:eastAsia="uk-UA"/>
              </w:rPr>
            </w:pPr>
            <w:r>
              <w:rPr>
                <w:b/>
                <w:bCs/>
                <w:sz w:val="22"/>
                <w:szCs w:val="22"/>
                <w:lang w:val="uk-UA" w:eastAsia="uk-UA"/>
              </w:rPr>
              <w:t>Впроваджено</w:t>
            </w:r>
            <w:r>
              <w:rPr>
                <w:sz w:val="22"/>
                <w:szCs w:val="22"/>
                <w:lang w:val="uk-UA" w:eastAsia="uk-UA"/>
              </w:rPr>
              <w:t xml:space="preserve"> НТП </w:t>
            </w:r>
            <w:r>
              <w:rPr>
                <w:b/>
                <w:bCs/>
                <w:i/>
                <w:iCs/>
                <w:sz w:val="22"/>
                <w:szCs w:val="22"/>
                <w:lang w:val="uk-UA" w:eastAsia="uk-UA"/>
              </w:rPr>
              <w:t xml:space="preserve"> у навчальний процес</w:t>
            </w:r>
            <w:r>
              <w:rPr>
                <w:sz w:val="22"/>
                <w:szCs w:val="22"/>
                <w:lang w:val="uk-UA" w:eastAsia="uk-UA"/>
              </w:rPr>
              <w:t>, створеної у відповідні періоди, усього одиниць, у тому числі:</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5D22CE" w:rsidP="000B1D6D">
            <w:pPr>
              <w:rPr>
                <w:lang w:val="uk-UA" w:eastAsia="uk-UA"/>
              </w:rPr>
            </w:pPr>
            <w:r>
              <w:rPr>
                <w:i/>
                <w:iCs/>
                <w:lang w:val="uk-UA" w:eastAsia="uk-UA"/>
              </w:rPr>
              <w:t>1</w:t>
            </w:r>
            <w:r w:rsidR="000B1D6D">
              <w:rPr>
                <w:i/>
                <w:iCs/>
                <w:lang w:val="uk-UA" w:eastAsia="uk-UA"/>
              </w:rPr>
              <w:t>)</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r>
              <w:rPr>
                <w:sz w:val="22"/>
                <w:szCs w:val="22"/>
                <w:lang w:val="uk-UA" w:eastAsia="uk-UA"/>
              </w:rPr>
              <w:t xml:space="preserve">" – </w:t>
            </w:r>
            <w:r>
              <w:rPr>
                <w:b/>
                <w:bCs/>
                <w:sz w:val="22"/>
                <w:szCs w:val="22"/>
                <w:lang w:val="uk-UA" w:eastAsia="uk-UA"/>
              </w:rPr>
              <w:t>нових технологій</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5D22CE" w:rsidP="000B1D6D">
            <w:pPr>
              <w:rPr>
                <w:lang w:val="uk-UA" w:eastAsia="uk-UA"/>
              </w:rPr>
            </w:pPr>
            <w:r>
              <w:rPr>
                <w:i/>
                <w:iCs/>
                <w:lang w:val="uk-UA" w:eastAsia="uk-UA"/>
              </w:rPr>
              <w:t>2</w:t>
            </w:r>
            <w:r w:rsidR="000B1D6D">
              <w:rPr>
                <w:i/>
                <w:iCs/>
                <w:lang w:val="uk-UA" w:eastAsia="uk-UA"/>
              </w:rPr>
              <w:t>)</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r>
              <w:rPr>
                <w:sz w:val="22"/>
                <w:szCs w:val="22"/>
                <w:lang w:val="uk-UA" w:eastAsia="uk-UA"/>
              </w:rPr>
              <w:t xml:space="preserve">" – </w:t>
            </w:r>
            <w:r>
              <w:rPr>
                <w:b/>
                <w:bCs/>
                <w:sz w:val="22"/>
                <w:szCs w:val="22"/>
                <w:lang w:val="uk-UA" w:eastAsia="uk-UA"/>
              </w:rPr>
              <w:t>методів, теорій</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5D22CE" w:rsidP="000B1D6D">
            <w:pPr>
              <w:rPr>
                <w:lang w:val="uk-UA" w:eastAsia="uk-UA"/>
              </w:rPr>
            </w:pPr>
            <w:r>
              <w:rPr>
                <w:i/>
                <w:iCs/>
                <w:lang w:val="uk-UA" w:eastAsia="uk-UA"/>
              </w:rPr>
              <w:t>3</w:t>
            </w:r>
            <w:r w:rsidR="000B1D6D">
              <w:rPr>
                <w:i/>
                <w:iCs/>
                <w:lang w:val="uk-UA" w:eastAsia="uk-UA"/>
              </w:rPr>
              <w:t>)</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r>
              <w:rPr>
                <w:sz w:val="22"/>
                <w:szCs w:val="22"/>
                <w:lang w:val="uk-UA" w:eastAsia="uk-UA"/>
              </w:rPr>
              <w:t xml:space="preserve">" – </w:t>
            </w:r>
            <w:r>
              <w:rPr>
                <w:b/>
                <w:bCs/>
                <w:sz w:val="22"/>
                <w:szCs w:val="22"/>
                <w:lang w:val="uk-UA" w:eastAsia="uk-UA"/>
              </w:rPr>
              <w:t>інше*</w:t>
            </w:r>
            <w:r>
              <w:rPr>
                <w:sz w:val="22"/>
                <w:szCs w:val="22"/>
                <w:lang w:val="uk-UA" w:eastAsia="uk-UA"/>
              </w:rPr>
              <w:t xml:space="preserve">(із зазначенням позицій) </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shd w:val="pct25" w:color="auto" w:fill="auto"/>
            <w:tcMar>
              <w:top w:w="0" w:type="dxa"/>
              <w:left w:w="28" w:type="dxa"/>
              <w:bottom w:w="0" w:type="dxa"/>
              <w:right w:w="28" w:type="dxa"/>
            </w:tcMar>
            <w:vAlign w:val="center"/>
          </w:tcPr>
          <w:p w:rsidR="000B1D6D" w:rsidRDefault="000B1D6D" w:rsidP="000B1D6D">
            <w:pPr>
              <w:rPr>
                <w:b/>
                <w:bCs/>
                <w:lang w:val="uk-UA" w:eastAsia="uk-UA"/>
              </w:rPr>
            </w:pPr>
            <w:r>
              <w:rPr>
                <w:b/>
                <w:bCs/>
                <w:lang w:val="uk-UA" w:eastAsia="uk-UA"/>
              </w:rPr>
              <w:t>2.</w:t>
            </w:r>
          </w:p>
        </w:tc>
        <w:tc>
          <w:tcPr>
            <w:tcW w:w="5233" w:type="dxa"/>
            <w:tcBorders>
              <w:top w:val="single" w:sz="4" w:space="0" w:color="auto"/>
              <w:left w:val="single" w:sz="4" w:space="0" w:color="auto"/>
              <w:bottom w:val="single" w:sz="4" w:space="0" w:color="auto"/>
              <w:right w:val="single" w:sz="4" w:space="0" w:color="auto"/>
            </w:tcBorders>
            <w:shd w:val="pct25" w:color="auto" w:fill="auto"/>
          </w:tcPr>
          <w:p w:rsidR="000B1D6D" w:rsidRDefault="000B1D6D" w:rsidP="000B1D6D">
            <w:pPr>
              <w:rPr>
                <w:b/>
                <w:bCs/>
                <w:sz w:val="24"/>
                <w:szCs w:val="24"/>
                <w:lang w:val="uk-UA" w:eastAsia="uk-UA"/>
              </w:rPr>
            </w:pPr>
            <w:r>
              <w:rPr>
                <w:b/>
                <w:bCs/>
                <w:sz w:val="22"/>
                <w:szCs w:val="22"/>
                <w:lang w:val="uk-UA" w:eastAsia="uk-UA"/>
              </w:rPr>
              <w:t>Інноваційна спрямованість результатів наукових, науково-технічних робіт</w:t>
            </w:r>
          </w:p>
        </w:tc>
        <w:tc>
          <w:tcPr>
            <w:tcW w:w="1222" w:type="dxa"/>
            <w:tcBorders>
              <w:top w:val="single" w:sz="4" w:space="0" w:color="auto"/>
              <w:left w:val="single" w:sz="4" w:space="0" w:color="auto"/>
              <w:bottom w:val="single" w:sz="4" w:space="0" w:color="auto"/>
              <w:right w:val="single" w:sz="4" w:space="0" w:color="auto"/>
            </w:tcBorders>
            <w:shd w:val="pct25" w:color="auto" w:fill="auto"/>
          </w:tcPr>
          <w:p w:rsidR="000B1D6D" w:rsidRDefault="000B1D6D" w:rsidP="000B1D6D">
            <w:pP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rPr>
                <w:lang w:val="uk-UA" w:eastAsia="uk-UA"/>
              </w:rPr>
            </w:pPr>
            <w:r>
              <w:rPr>
                <w:lang w:val="uk-UA" w:eastAsia="uk-UA"/>
              </w:rPr>
              <w:t>2.1.</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r>
              <w:rPr>
                <w:sz w:val="22"/>
                <w:szCs w:val="22"/>
                <w:lang w:val="uk-UA" w:eastAsia="uk-UA"/>
              </w:rPr>
              <w:t>Подано заявок на видачу охоронних документів, усього одиниць, в тому числі:</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jc w:val="cente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rPr>
                <w:lang w:val="uk-UA" w:eastAsia="uk-UA"/>
              </w:rPr>
            </w:pPr>
            <w:r>
              <w:rPr>
                <w:lang w:val="uk-UA" w:eastAsia="uk-UA"/>
              </w:rPr>
              <w:t>2.1.1.</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r>
              <w:rPr>
                <w:sz w:val="22"/>
                <w:szCs w:val="22"/>
                <w:lang w:val="uk-UA" w:eastAsia="uk-UA"/>
              </w:rPr>
              <w:t>" – в Україні, з них:</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jc w:val="cente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rPr>
                <w:lang w:val="uk-UA" w:eastAsia="uk-UA"/>
              </w:rPr>
            </w:pPr>
            <w:r>
              <w:rPr>
                <w:lang w:val="uk-UA" w:eastAsia="uk-UA"/>
              </w:rPr>
              <w:t>2.1.1.1.</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r>
              <w:rPr>
                <w:sz w:val="22"/>
                <w:szCs w:val="22"/>
                <w:lang w:val="uk-UA" w:eastAsia="uk-UA"/>
              </w:rPr>
              <w:tab/>
              <w:t xml:space="preserve">– </w:t>
            </w:r>
            <w:r>
              <w:rPr>
                <w:i/>
                <w:iCs/>
                <w:sz w:val="22"/>
                <w:szCs w:val="22"/>
                <w:lang w:val="uk-UA" w:eastAsia="uk-UA"/>
              </w:rPr>
              <w:t>патентів на винаходи</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jc w:val="cente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rPr>
                <w:lang w:val="uk-UA" w:eastAsia="uk-UA"/>
              </w:rPr>
            </w:pPr>
            <w:r>
              <w:rPr>
                <w:lang w:val="uk-UA" w:eastAsia="uk-UA"/>
              </w:rPr>
              <w:t>2.1.2.</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r>
              <w:rPr>
                <w:sz w:val="22"/>
                <w:szCs w:val="22"/>
                <w:lang w:val="uk-UA" w:eastAsia="uk-UA"/>
              </w:rPr>
              <w:t>" – за кордоном, з них:</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jc w:val="cente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rPr>
                <w:lang w:val="uk-UA" w:eastAsia="uk-UA"/>
              </w:rPr>
            </w:pPr>
            <w:r>
              <w:rPr>
                <w:lang w:val="uk-UA" w:eastAsia="uk-UA"/>
              </w:rPr>
              <w:t>2.1.2.1.</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r>
              <w:rPr>
                <w:sz w:val="22"/>
                <w:szCs w:val="22"/>
                <w:lang w:val="uk-UA" w:eastAsia="uk-UA"/>
              </w:rPr>
              <w:tab/>
              <w:t xml:space="preserve">– </w:t>
            </w:r>
            <w:r>
              <w:rPr>
                <w:i/>
                <w:iCs/>
                <w:sz w:val="22"/>
                <w:szCs w:val="22"/>
                <w:lang w:val="uk-UA" w:eastAsia="uk-UA"/>
              </w:rPr>
              <w:t>патентів на винаходи</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jc w:val="cente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rPr>
                <w:lang w:val="uk-UA" w:eastAsia="uk-UA"/>
              </w:rPr>
            </w:pPr>
            <w:r>
              <w:rPr>
                <w:lang w:val="uk-UA" w:eastAsia="uk-UA"/>
              </w:rPr>
              <w:t>2.2.</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r>
              <w:rPr>
                <w:sz w:val="22"/>
                <w:szCs w:val="22"/>
                <w:lang w:val="uk-UA" w:eastAsia="uk-UA"/>
              </w:rPr>
              <w:t>Отримано охоронних документів, усього одиниць, в тому числі:</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jc w:val="cente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rPr>
                <w:lang w:val="uk-UA" w:eastAsia="uk-UA"/>
              </w:rPr>
            </w:pPr>
            <w:r>
              <w:rPr>
                <w:lang w:val="uk-UA" w:eastAsia="uk-UA"/>
              </w:rPr>
              <w:t>2.2.1.</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r>
              <w:rPr>
                <w:sz w:val="22"/>
                <w:szCs w:val="22"/>
                <w:lang w:val="uk-UA" w:eastAsia="uk-UA"/>
              </w:rPr>
              <w:t>" – в Україні, з них:</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jc w:val="cente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rPr>
                <w:lang w:val="uk-UA" w:eastAsia="uk-UA"/>
              </w:rPr>
            </w:pPr>
            <w:r>
              <w:rPr>
                <w:lang w:val="uk-UA" w:eastAsia="uk-UA"/>
              </w:rPr>
              <w:t>2.2.1.1.</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r>
              <w:rPr>
                <w:sz w:val="22"/>
                <w:szCs w:val="22"/>
                <w:lang w:val="uk-UA" w:eastAsia="uk-UA"/>
              </w:rPr>
              <w:tab/>
              <w:t xml:space="preserve">– </w:t>
            </w:r>
            <w:r>
              <w:rPr>
                <w:i/>
                <w:iCs/>
                <w:sz w:val="22"/>
                <w:szCs w:val="22"/>
                <w:lang w:val="uk-UA" w:eastAsia="uk-UA"/>
              </w:rPr>
              <w:t>патентів на винаходи</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jc w:val="cente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rPr>
                <w:lang w:val="uk-UA" w:eastAsia="uk-UA"/>
              </w:rPr>
            </w:pPr>
            <w:r>
              <w:rPr>
                <w:lang w:val="uk-UA" w:eastAsia="uk-UA"/>
              </w:rPr>
              <w:t>2.2.2.</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r>
              <w:rPr>
                <w:sz w:val="22"/>
                <w:szCs w:val="22"/>
                <w:lang w:val="uk-UA" w:eastAsia="uk-UA"/>
              </w:rPr>
              <w:t>" – за кордоном, з них:</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jc w:val="cente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rPr>
                <w:lang w:val="uk-UA" w:eastAsia="uk-UA"/>
              </w:rPr>
            </w:pPr>
            <w:r>
              <w:rPr>
                <w:lang w:val="uk-UA" w:eastAsia="uk-UA"/>
              </w:rPr>
              <w:t>2.2.2.1.</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i/>
                <w:iCs/>
                <w:sz w:val="24"/>
                <w:szCs w:val="24"/>
                <w:lang w:val="uk-UA" w:eastAsia="uk-UA"/>
              </w:rPr>
            </w:pPr>
            <w:r>
              <w:rPr>
                <w:i/>
                <w:iCs/>
                <w:sz w:val="22"/>
                <w:szCs w:val="22"/>
                <w:lang w:val="uk-UA" w:eastAsia="uk-UA"/>
              </w:rPr>
              <w:tab/>
              <w:t>– патентів на винаходи</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jc w:val="cente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rPr>
                <w:lang w:val="uk-UA" w:eastAsia="uk-UA"/>
              </w:rPr>
            </w:pPr>
            <w:r>
              <w:rPr>
                <w:lang w:val="uk-UA" w:eastAsia="uk-UA"/>
              </w:rPr>
              <w:t>2.2.2.2.</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i/>
                <w:iCs/>
                <w:sz w:val="24"/>
                <w:szCs w:val="24"/>
                <w:lang w:val="uk-UA" w:eastAsia="uk-UA"/>
              </w:rPr>
            </w:pPr>
            <w:r>
              <w:rPr>
                <w:i/>
                <w:iCs/>
                <w:sz w:val="22"/>
                <w:szCs w:val="22"/>
                <w:lang w:val="uk-UA" w:eastAsia="uk-UA"/>
              </w:rPr>
              <w:tab/>
              <w:t>– відкриття</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jc w:val="cente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rPr>
                <w:lang w:val="uk-UA" w:eastAsia="uk-UA"/>
              </w:rPr>
            </w:pPr>
            <w:r>
              <w:rPr>
                <w:lang w:val="uk-UA" w:eastAsia="uk-UA"/>
              </w:rPr>
              <w:t>2.3.</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r>
              <w:rPr>
                <w:sz w:val="22"/>
                <w:szCs w:val="22"/>
                <w:lang w:val="uk-UA" w:eastAsia="uk-UA"/>
              </w:rPr>
              <w:t xml:space="preserve">Кількість проданих ліцензій, </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jc w:val="cente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rPr>
                <w:lang w:val="uk-UA" w:eastAsia="uk-UA"/>
              </w:rPr>
            </w:pPr>
            <w:r>
              <w:rPr>
                <w:lang w:val="uk-UA" w:eastAsia="uk-UA"/>
              </w:rPr>
              <w:t>2.3.1</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r>
              <w:rPr>
                <w:i/>
                <w:iCs/>
                <w:sz w:val="22"/>
                <w:szCs w:val="22"/>
                <w:lang w:val="uk-UA" w:eastAsia="uk-UA"/>
              </w:rPr>
              <w:tab/>
            </w:r>
            <w:r>
              <w:rPr>
                <w:sz w:val="22"/>
                <w:szCs w:val="22"/>
                <w:lang w:val="uk-UA" w:eastAsia="uk-UA"/>
              </w:rPr>
              <w:t>- усього одиниць</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jc w:val="center"/>
              <w:rPr>
                <w:sz w:val="24"/>
                <w:szCs w:val="24"/>
                <w:lang w:val="uk-UA" w:eastAsia="uk-UA"/>
              </w:rPr>
            </w:pPr>
          </w:p>
        </w:tc>
      </w:tr>
      <w:tr w:rsidR="000B1D6D" w:rsidTr="000B1D6D">
        <w:trPr>
          <w:jc w:val="center"/>
        </w:trPr>
        <w:tc>
          <w:tcPr>
            <w:tcW w:w="86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0B1D6D" w:rsidRDefault="000B1D6D" w:rsidP="000B1D6D">
            <w:pPr>
              <w:rPr>
                <w:lang w:val="uk-UA" w:eastAsia="uk-UA"/>
              </w:rPr>
            </w:pPr>
            <w:r>
              <w:rPr>
                <w:lang w:val="uk-UA" w:eastAsia="uk-UA"/>
              </w:rPr>
              <w:t>2.3.2</w:t>
            </w:r>
          </w:p>
        </w:tc>
        <w:tc>
          <w:tcPr>
            <w:tcW w:w="5233" w:type="dxa"/>
            <w:tcBorders>
              <w:top w:val="single" w:sz="4" w:space="0" w:color="auto"/>
              <w:left w:val="single" w:sz="4" w:space="0" w:color="auto"/>
              <w:bottom w:val="single" w:sz="4" w:space="0" w:color="auto"/>
              <w:right w:val="single" w:sz="4" w:space="0" w:color="auto"/>
            </w:tcBorders>
          </w:tcPr>
          <w:p w:rsidR="000B1D6D" w:rsidRDefault="000B1D6D" w:rsidP="000B1D6D">
            <w:pPr>
              <w:rPr>
                <w:sz w:val="24"/>
                <w:szCs w:val="24"/>
                <w:lang w:val="uk-UA" w:eastAsia="uk-UA"/>
              </w:rPr>
            </w:pPr>
            <w:r>
              <w:rPr>
                <w:i/>
                <w:iCs/>
                <w:sz w:val="22"/>
                <w:szCs w:val="22"/>
                <w:lang w:val="uk-UA" w:eastAsia="uk-UA"/>
              </w:rPr>
              <w:tab/>
              <w:t xml:space="preserve">- </w:t>
            </w:r>
            <w:r>
              <w:rPr>
                <w:sz w:val="22"/>
                <w:szCs w:val="22"/>
                <w:lang w:val="uk-UA" w:eastAsia="uk-UA"/>
              </w:rPr>
              <w:t>отриманих коштів від продажу (тис. грн.)</w:t>
            </w:r>
            <w:r>
              <w:rPr>
                <w:i/>
                <w:iCs/>
                <w:sz w:val="22"/>
                <w:szCs w:val="22"/>
                <w:lang w:val="uk-UA" w:eastAsia="uk-UA"/>
              </w:rPr>
              <w:t xml:space="preserve"> </w:t>
            </w:r>
          </w:p>
        </w:tc>
        <w:tc>
          <w:tcPr>
            <w:tcW w:w="1222" w:type="dxa"/>
            <w:tcBorders>
              <w:top w:val="single" w:sz="4" w:space="0" w:color="auto"/>
              <w:left w:val="single" w:sz="4" w:space="0" w:color="auto"/>
              <w:bottom w:val="single" w:sz="4" w:space="0" w:color="auto"/>
              <w:right w:val="single" w:sz="4" w:space="0" w:color="auto"/>
            </w:tcBorders>
          </w:tcPr>
          <w:p w:rsidR="000B1D6D" w:rsidRDefault="000B1D6D" w:rsidP="000B1D6D">
            <w:pPr>
              <w:jc w:val="center"/>
              <w:rPr>
                <w:sz w:val="24"/>
                <w:szCs w:val="24"/>
                <w:lang w:val="uk-UA" w:eastAsia="uk-UA"/>
              </w:rPr>
            </w:pPr>
          </w:p>
        </w:tc>
      </w:tr>
    </w:tbl>
    <w:p w:rsidR="000B1D6D" w:rsidRPr="00805972" w:rsidRDefault="000B1D6D" w:rsidP="000B1D6D">
      <w:pPr>
        <w:ind w:firstLine="720"/>
        <w:jc w:val="both"/>
        <w:rPr>
          <w:i/>
          <w:sz w:val="24"/>
          <w:szCs w:val="24"/>
          <w:lang w:val="uk-UA"/>
        </w:rPr>
      </w:pPr>
    </w:p>
    <w:p w:rsidR="000B1D6D" w:rsidRDefault="000B1D6D" w:rsidP="000B1D6D">
      <w:pPr>
        <w:pStyle w:val="41"/>
        <w:spacing w:before="0"/>
        <w:ind w:firstLine="708"/>
        <w:jc w:val="left"/>
        <w:outlineLvl w:val="3"/>
        <w:rPr>
          <w:rFonts w:ascii="Times New Roman" w:hAnsi="Times New Roman"/>
          <w:szCs w:val="24"/>
          <w:lang w:val="uk-UA"/>
        </w:rPr>
      </w:pPr>
      <w:r w:rsidRPr="00A1495E">
        <w:rPr>
          <w:rFonts w:ascii="Times New Roman" w:hAnsi="Times New Roman"/>
          <w:szCs w:val="24"/>
          <w:lang w:val="uk-UA"/>
        </w:rPr>
        <w:t>Заключна частина</w:t>
      </w:r>
    </w:p>
    <w:p w:rsidR="0011054F" w:rsidRDefault="0011054F" w:rsidP="0011054F">
      <w:pPr>
        <w:pStyle w:val="10"/>
        <w:rPr>
          <w:lang w:val="uk-UA"/>
        </w:rPr>
      </w:pPr>
    </w:p>
    <w:p w:rsidR="00B7548C" w:rsidRPr="00B7548C" w:rsidRDefault="00B7548C" w:rsidP="00B7548C">
      <w:pPr>
        <w:keepNext/>
        <w:ind w:firstLine="708"/>
        <w:jc w:val="both"/>
        <w:outlineLvl w:val="3"/>
        <w:rPr>
          <w:color w:val="000000"/>
          <w:sz w:val="24"/>
          <w:szCs w:val="24"/>
          <w:lang w:val="uk-UA"/>
        </w:rPr>
      </w:pPr>
      <w:r w:rsidRPr="00B7548C">
        <w:rPr>
          <w:color w:val="000000"/>
          <w:sz w:val="24"/>
          <w:szCs w:val="24"/>
          <w:lang w:val="uk-UA"/>
        </w:rPr>
        <w:t xml:space="preserve">Навчальний процес у вищих навчальних закладах України орієнтується на формування освіченої, гармонійно розвиненої особистості, здатної до постійного оновлення знань, швидкої адаптації до змін в соціально-культурній сфері та організації праці в умовах ринкової економіки. </w:t>
      </w:r>
      <w:r w:rsidRPr="00B7548C">
        <w:rPr>
          <w:color w:val="000000"/>
          <w:sz w:val="24"/>
          <w:szCs w:val="24"/>
        </w:rPr>
        <w:t>Він базується на принци</w:t>
      </w:r>
      <w:r w:rsidRPr="00B7548C">
        <w:rPr>
          <w:color w:val="000000"/>
          <w:sz w:val="24"/>
          <w:szCs w:val="24"/>
        </w:rPr>
        <w:softHyphen/>
        <w:t>пах науковості, гуманізму, демократизму, наступності і безпе</w:t>
      </w:r>
      <w:r w:rsidRPr="00B7548C">
        <w:rPr>
          <w:color w:val="000000"/>
          <w:sz w:val="24"/>
          <w:szCs w:val="24"/>
        </w:rPr>
        <w:softHyphen/>
        <w:t>рервності та зводиться до системи заходів, спрямованих на ре</w:t>
      </w:r>
      <w:r w:rsidRPr="00B7548C">
        <w:rPr>
          <w:color w:val="000000"/>
          <w:sz w:val="24"/>
          <w:szCs w:val="24"/>
        </w:rPr>
        <w:softHyphen/>
        <w:t>алізацію змісту освіти.</w:t>
      </w:r>
      <w:r w:rsidRPr="00B7548C">
        <w:rPr>
          <w:color w:val="000000"/>
          <w:sz w:val="24"/>
          <w:szCs w:val="24"/>
          <w:lang w:val="uk-UA"/>
        </w:rPr>
        <w:t xml:space="preserve"> </w:t>
      </w:r>
      <w:r w:rsidRPr="00B7548C">
        <w:rPr>
          <w:bCs/>
          <w:color w:val="000000"/>
          <w:sz w:val="24"/>
          <w:szCs w:val="24"/>
        </w:rPr>
        <w:t>Зміст освіти</w:t>
      </w:r>
      <w:r w:rsidRPr="00B7548C">
        <w:rPr>
          <w:b/>
          <w:bCs/>
          <w:color w:val="000000"/>
          <w:sz w:val="24"/>
          <w:szCs w:val="24"/>
          <w:lang w:val="uk-UA"/>
        </w:rPr>
        <w:t xml:space="preserve"> </w:t>
      </w:r>
      <w:r w:rsidRPr="00B7548C">
        <w:rPr>
          <w:color w:val="000000"/>
          <w:sz w:val="24"/>
          <w:szCs w:val="24"/>
        </w:rPr>
        <w:t>визначається освітньо-професійною програмою підготовки та навчальними планами і відображається у підруч</w:t>
      </w:r>
      <w:r w:rsidRPr="00B7548C">
        <w:rPr>
          <w:color w:val="000000"/>
          <w:sz w:val="24"/>
          <w:szCs w:val="24"/>
        </w:rPr>
        <w:softHyphen/>
        <w:t xml:space="preserve">никах, навчальних посібниках, методичних матеріалах, а також у процесі проведення навчальних занять. </w:t>
      </w:r>
      <w:r w:rsidRPr="00B7548C">
        <w:rPr>
          <w:color w:val="000000"/>
          <w:sz w:val="24"/>
          <w:szCs w:val="24"/>
          <w:lang w:val="uk-UA"/>
        </w:rPr>
        <w:t xml:space="preserve">Які мають зізнавати, і зазнають докорінних змін співзвучних швидкоплинним процесам в соціальній  і економічній сферах діяльності суспільства.  </w:t>
      </w:r>
    </w:p>
    <w:p w:rsidR="00B7548C" w:rsidRPr="00B7548C" w:rsidRDefault="00B7548C" w:rsidP="00B7548C">
      <w:pPr>
        <w:jc w:val="both"/>
        <w:rPr>
          <w:lang w:val="uk-UA"/>
        </w:rPr>
      </w:pPr>
      <w:r w:rsidRPr="00B7548C">
        <w:rPr>
          <w:lang w:val="uk-UA"/>
        </w:rPr>
        <w:tab/>
      </w:r>
      <w:r w:rsidRPr="00B7548C">
        <w:rPr>
          <w:sz w:val="24"/>
          <w:lang w:val="uk-UA"/>
        </w:rPr>
        <w:tab/>
      </w:r>
      <w:r w:rsidRPr="00B7548C">
        <w:rPr>
          <w:iCs/>
          <w:color w:val="000000"/>
          <w:sz w:val="24"/>
          <w:szCs w:val="24"/>
          <w:lang w:val="uk-UA"/>
        </w:rPr>
        <w:t>Науково-дослідна робота кафедри є невід'ємною складовою науково-дослідної роботи університету і спрямована на забезпечення навчально-виховного процесу на кафедрі та здійснення наукових досліджень розвитку економічних процесів і явищ.</w:t>
      </w:r>
      <w:r w:rsidRPr="00B7548C">
        <w:rPr>
          <w:lang w:val="uk-UA"/>
        </w:rPr>
        <w:t xml:space="preserve"> </w:t>
      </w:r>
    </w:p>
    <w:p w:rsidR="00B7548C" w:rsidRPr="00B7548C" w:rsidRDefault="00B7548C" w:rsidP="00B7548C">
      <w:pPr>
        <w:shd w:val="clear" w:color="auto" w:fill="FFFFFF"/>
        <w:ind w:firstLine="709"/>
        <w:jc w:val="both"/>
        <w:rPr>
          <w:iCs/>
          <w:color w:val="000000"/>
          <w:sz w:val="24"/>
          <w:szCs w:val="24"/>
          <w:lang w:val="uk-UA"/>
        </w:rPr>
      </w:pPr>
      <w:r w:rsidRPr="00B7548C">
        <w:rPr>
          <w:sz w:val="24"/>
          <w:szCs w:val="24"/>
          <w:lang w:val="uk-UA"/>
        </w:rPr>
        <w:t>Забезпечення організації та координації наукового процесу у вищому навчальному закладі має дві сфери впровадження: викладачі і співробітники закладу та студенти.</w:t>
      </w:r>
    </w:p>
    <w:p w:rsidR="00B7548C" w:rsidRPr="00B7548C" w:rsidRDefault="00B7548C" w:rsidP="00B7548C">
      <w:pPr>
        <w:numPr>
          <w:ilvl w:val="0"/>
          <w:numId w:val="10"/>
        </w:numPr>
        <w:ind w:left="0" w:firstLine="709"/>
        <w:jc w:val="both"/>
        <w:rPr>
          <w:sz w:val="24"/>
          <w:szCs w:val="24"/>
          <w:lang w:val="uk-UA"/>
        </w:rPr>
      </w:pPr>
      <w:r w:rsidRPr="00B7548C">
        <w:rPr>
          <w:sz w:val="24"/>
          <w:szCs w:val="24"/>
          <w:lang w:val="uk-UA"/>
        </w:rPr>
        <w:lastRenderedPageBreak/>
        <w:tab/>
        <w:t xml:space="preserve">Викладачами і співробітниками кафедри статистики ведеться наукова робота за п’ятирічним планом досліджень бюджентної тематики і </w:t>
      </w:r>
      <w:r w:rsidRPr="00744992">
        <w:rPr>
          <w:sz w:val="24"/>
          <w:szCs w:val="24"/>
          <w:lang w:val="uk-UA"/>
        </w:rPr>
        <w:t>на договірній</w:t>
      </w:r>
      <w:r w:rsidRPr="00B7548C">
        <w:rPr>
          <w:sz w:val="24"/>
          <w:szCs w:val="24"/>
          <w:lang w:val="uk-UA"/>
        </w:rPr>
        <w:t xml:space="preserve"> основі. Проводяться наукові конференції і семінари, видаються статті, монографії, навчальні посібники тощо. Для більш результативної роботи науковців кафедри необхідним є забезпечення можливості співпраці з колегами з інших наукових закладів нашої країни і інших країн, </w:t>
      </w:r>
      <w:r w:rsidRPr="00B7548C">
        <w:rPr>
          <w:iCs/>
          <w:color w:val="000000"/>
          <w:sz w:val="24"/>
          <w:szCs w:val="24"/>
          <w:lang w:val="uk-UA"/>
        </w:rPr>
        <w:t>інтеграція у складі університету у європейський і світовий освітній й науковий простір.</w:t>
      </w:r>
      <w:r w:rsidRPr="00B7548C">
        <w:rPr>
          <w:sz w:val="24"/>
          <w:szCs w:val="24"/>
          <w:lang w:val="uk-UA"/>
        </w:rPr>
        <w:t xml:space="preserve"> Що стане можливим через використання коштів спеціалізованих фондів ВНЗ і МОН України. І, в свою чергу, підвищить конкурентоспроможність наукової продукції колективу кафедри на вітчизняних і закордоних ринках попиту такої продукції. </w:t>
      </w:r>
    </w:p>
    <w:p w:rsidR="00B7548C" w:rsidRPr="00B7548C" w:rsidRDefault="00B7548C" w:rsidP="00B7548C">
      <w:pPr>
        <w:keepNext/>
        <w:ind w:firstLine="708"/>
        <w:jc w:val="both"/>
        <w:outlineLvl w:val="3"/>
        <w:rPr>
          <w:color w:val="000000"/>
          <w:sz w:val="24"/>
          <w:szCs w:val="24"/>
        </w:rPr>
      </w:pPr>
      <w:r w:rsidRPr="00B7548C">
        <w:rPr>
          <w:bCs/>
          <w:color w:val="000000"/>
          <w:sz w:val="24"/>
          <w:szCs w:val="24"/>
        </w:rPr>
        <w:t>Наукова робота</w:t>
      </w:r>
      <w:r w:rsidRPr="00B7548C">
        <w:rPr>
          <w:bCs/>
          <w:color w:val="000000"/>
          <w:sz w:val="24"/>
          <w:szCs w:val="24"/>
          <w:lang w:val="uk-UA"/>
        </w:rPr>
        <w:t xml:space="preserve"> </w:t>
      </w:r>
      <w:r w:rsidRPr="00B7548C">
        <w:rPr>
          <w:color w:val="000000"/>
          <w:sz w:val="24"/>
          <w:szCs w:val="24"/>
        </w:rPr>
        <w:t>студента відіграє чималу роль в підготовці фахівців, особливо у відборі студентів, здібних до ведення нау</w:t>
      </w:r>
      <w:r w:rsidRPr="00B7548C">
        <w:rPr>
          <w:color w:val="000000"/>
          <w:sz w:val="24"/>
          <w:szCs w:val="24"/>
        </w:rPr>
        <w:softHyphen/>
        <w:t xml:space="preserve">кової роботи в </w:t>
      </w:r>
      <w:r w:rsidRPr="00B7548C">
        <w:rPr>
          <w:color w:val="000000"/>
          <w:sz w:val="24"/>
          <w:szCs w:val="24"/>
          <w:lang w:val="uk-UA"/>
        </w:rPr>
        <w:t xml:space="preserve">економічній </w:t>
      </w:r>
      <w:r w:rsidRPr="00B7548C">
        <w:rPr>
          <w:color w:val="000000"/>
          <w:sz w:val="24"/>
          <w:szCs w:val="24"/>
        </w:rPr>
        <w:t>галузі.</w:t>
      </w:r>
      <w:r w:rsidRPr="00B7548C">
        <w:rPr>
          <w:color w:val="000000"/>
          <w:sz w:val="24"/>
          <w:szCs w:val="24"/>
          <w:lang w:val="uk-UA"/>
        </w:rPr>
        <w:t xml:space="preserve"> Підготовка рефератів, участь в студентських наукових кон</w:t>
      </w:r>
      <w:r w:rsidRPr="00B7548C">
        <w:rPr>
          <w:color w:val="000000"/>
          <w:sz w:val="24"/>
          <w:szCs w:val="24"/>
          <w:lang w:val="uk-UA"/>
        </w:rPr>
        <w:softHyphen/>
        <w:t>ференціях, перші публікації, контакти з науковцями, підготов</w:t>
      </w:r>
      <w:r w:rsidRPr="00B7548C">
        <w:rPr>
          <w:color w:val="000000"/>
          <w:sz w:val="24"/>
          <w:szCs w:val="24"/>
          <w:lang w:val="uk-UA"/>
        </w:rPr>
        <w:softHyphen/>
        <w:t>ка курсових і дипломних робіт — все це етапи становлення майбутнього вченого. Особливо цінними є наукові роботи в галузі економічних наук, виконані студентами, які добре розуміють предмет дослідження й особистий перший науковий досвід яких є неоціненним. Практика показує, що досвідчений студент, при всіх ін</w:t>
      </w:r>
      <w:r w:rsidRPr="00B7548C">
        <w:rPr>
          <w:color w:val="000000"/>
          <w:sz w:val="24"/>
          <w:szCs w:val="24"/>
          <w:lang w:val="uk-UA"/>
        </w:rPr>
        <w:softHyphen/>
        <w:t xml:space="preserve">ших, різних умовах, з легкістю освоює «пограничні» галузі інших наук. </w:t>
      </w:r>
      <w:r w:rsidRPr="00B7548C">
        <w:rPr>
          <w:color w:val="000000"/>
          <w:sz w:val="24"/>
          <w:szCs w:val="24"/>
        </w:rPr>
        <w:t>Тому дуже важливо прищепити смак до</w:t>
      </w:r>
      <w:r w:rsidRPr="00B7548C">
        <w:rPr>
          <w:b/>
          <w:color w:val="000000"/>
          <w:sz w:val="24"/>
          <w:szCs w:val="24"/>
        </w:rPr>
        <w:t xml:space="preserve"> </w:t>
      </w:r>
      <w:r w:rsidRPr="00B7548C">
        <w:rPr>
          <w:color w:val="000000"/>
          <w:sz w:val="24"/>
          <w:szCs w:val="24"/>
        </w:rPr>
        <w:t>експериментальних наукових до</w:t>
      </w:r>
      <w:r w:rsidRPr="00B7548C">
        <w:rPr>
          <w:color w:val="000000"/>
          <w:sz w:val="24"/>
          <w:szCs w:val="24"/>
        </w:rPr>
        <w:softHyphen/>
        <w:t>сліджень студентам, які в своєму захоплені зрідка вдаються до наукового аналізу без заохочення з боку авторитетного наставника.</w:t>
      </w:r>
      <w:r w:rsidRPr="00B7548C">
        <w:rPr>
          <w:color w:val="000000"/>
          <w:sz w:val="24"/>
          <w:szCs w:val="24"/>
          <w:lang w:val="uk-UA"/>
        </w:rPr>
        <w:t xml:space="preserve"> </w:t>
      </w:r>
      <w:r w:rsidRPr="00B7548C">
        <w:rPr>
          <w:color w:val="000000"/>
          <w:sz w:val="24"/>
          <w:szCs w:val="24"/>
        </w:rPr>
        <w:t xml:space="preserve">Згідно з діючими нормативними документами, студенти-відмінники за рішенням Вченої ради ВНЗ можуть </w:t>
      </w:r>
      <w:r>
        <w:rPr>
          <w:color w:val="000000"/>
          <w:sz w:val="24"/>
          <w:szCs w:val="24"/>
          <w:lang w:val="uk-UA"/>
        </w:rPr>
        <w:t xml:space="preserve">бути </w:t>
      </w:r>
      <w:r>
        <w:rPr>
          <w:color w:val="000000"/>
          <w:sz w:val="24"/>
          <w:szCs w:val="24"/>
        </w:rPr>
        <w:t>скеровува</w:t>
      </w:r>
      <w:r>
        <w:rPr>
          <w:color w:val="000000"/>
          <w:sz w:val="24"/>
          <w:szCs w:val="24"/>
          <w:lang w:val="uk-UA"/>
        </w:rPr>
        <w:t>ні</w:t>
      </w:r>
      <w:r w:rsidRPr="00B7548C">
        <w:rPr>
          <w:color w:val="000000"/>
          <w:sz w:val="24"/>
          <w:szCs w:val="24"/>
        </w:rPr>
        <w:t xml:space="preserve"> до аспірантури безпосередньо після закінчення навчання.</w:t>
      </w:r>
    </w:p>
    <w:p w:rsidR="0011054F" w:rsidRPr="00B7548C" w:rsidRDefault="0011054F" w:rsidP="0011054F">
      <w:pPr>
        <w:pStyle w:val="10"/>
      </w:pPr>
    </w:p>
    <w:p w:rsidR="0011054F" w:rsidRDefault="0011054F" w:rsidP="0011054F">
      <w:pPr>
        <w:pStyle w:val="10"/>
        <w:rPr>
          <w:lang w:val="uk-UA"/>
        </w:rPr>
      </w:pPr>
    </w:p>
    <w:p w:rsidR="0011054F" w:rsidRPr="0011054F" w:rsidRDefault="0011054F" w:rsidP="0011054F">
      <w:pPr>
        <w:pStyle w:val="10"/>
        <w:rPr>
          <w:lang w:val="uk-UA"/>
        </w:rPr>
      </w:pPr>
    </w:p>
    <w:p w:rsidR="000B1D6D" w:rsidRPr="000570FE" w:rsidRDefault="000B1D6D" w:rsidP="000B1D6D">
      <w:pPr>
        <w:pStyle w:val="10"/>
        <w:ind w:firstLine="709"/>
        <w:jc w:val="both"/>
        <w:rPr>
          <w:b/>
          <w:sz w:val="24"/>
          <w:szCs w:val="24"/>
          <w:lang w:val="uk-UA"/>
        </w:rPr>
      </w:pPr>
      <w:r w:rsidRPr="000570FE">
        <w:rPr>
          <w:b/>
          <w:sz w:val="24"/>
          <w:szCs w:val="24"/>
          <w:lang w:val="uk-UA"/>
        </w:rPr>
        <w:t>Зауваження та пропозиції щодо забезпечення організації та координації наукового процесу у вищих навчальних закладах та наукових установах до департаменту науково-технічного розвитку МОН України, основні труднощі та недоліки в  роботі вищих навчальних закладів та наукових установ при провадженні наукової та науково-технічної діяльності у 2017 році. Пропозиції та зауваження щодо налагодження більш ефективної роботи в організації цих процесів.</w:t>
      </w:r>
    </w:p>
    <w:p w:rsidR="000B1D6D" w:rsidRPr="00A1495E" w:rsidRDefault="000B1D6D" w:rsidP="000B1D6D">
      <w:pPr>
        <w:tabs>
          <w:tab w:val="left" w:pos="12525"/>
        </w:tabs>
        <w:rPr>
          <w:sz w:val="24"/>
          <w:szCs w:val="24"/>
          <w:lang w:val="uk-UA"/>
        </w:rPr>
      </w:pPr>
    </w:p>
    <w:p w:rsidR="000B1D6D" w:rsidRPr="00A1495E" w:rsidRDefault="000B1D6D" w:rsidP="000B1D6D">
      <w:pPr>
        <w:tabs>
          <w:tab w:val="left" w:pos="12525"/>
        </w:tabs>
        <w:rPr>
          <w:sz w:val="24"/>
          <w:szCs w:val="24"/>
          <w:lang w:val="uk-UA"/>
        </w:rPr>
      </w:pPr>
    </w:p>
    <w:p w:rsidR="000B1D6D" w:rsidRPr="00F6243F" w:rsidRDefault="000B1D6D" w:rsidP="000B1D6D">
      <w:pPr>
        <w:rPr>
          <w:lang w:val="uk-UA"/>
        </w:rPr>
      </w:pPr>
    </w:p>
    <w:p w:rsidR="000B1D6D" w:rsidRPr="00950E35" w:rsidRDefault="000B1D6D" w:rsidP="00B96D55">
      <w:pPr>
        <w:rPr>
          <w:sz w:val="24"/>
          <w:szCs w:val="24"/>
          <w:lang w:val="uk-UA"/>
        </w:rPr>
      </w:pPr>
    </w:p>
    <w:p w:rsidR="00B96D55" w:rsidRDefault="00B96D55" w:rsidP="00710996">
      <w:pPr>
        <w:tabs>
          <w:tab w:val="left" w:pos="12525"/>
        </w:tabs>
        <w:rPr>
          <w:sz w:val="24"/>
          <w:szCs w:val="24"/>
          <w:lang w:val="uk-UA"/>
        </w:rPr>
      </w:pPr>
    </w:p>
    <w:p w:rsidR="00A1495E" w:rsidRDefault="00A1495E" w:rsidP="00710996">
      <w:pPr>
        <w:tabs>
          <w:tab w:val="left" w:pos="12525"/>
        </w:tabs>
        <w:rPr>
          <w:sz w:val="24"/>
          <w:szCs w:val="24"/>
          <w:lang w:val="uk-UA"/>
        </w:rPr>
      </w:pPr>
    </w:p>
    <w:p w:rsidR="00A1495E" w:rsidRDefault="00A1495E" w:rsidP="00710996">
      <w:pPr>
        <w:tabs>
          <w:tab w:val="left" w:pos="12525"/>
        </w:tabs>
        <w:rPr>
          <w:sz w:val="24"/>
          <w:szCs w:val="24"/>
          <w:lang w:val="uk-UA"/>
        </w:rPr>
      </w:pPr>
    </w:p>
    <w:p w:rsidR="00A1495E" w:rsidRDefault="00A1495E" w:rsidP="00710996">
      <w:pPr>
        <w:tabs>
          <w:tab w:val="left" w:pos="12525"/>
        </w:tabs>
        <w:rPr>
          <w:sz w:val="24"/>
          <w:szCs w:val="24"/>
          <w:lang w:val="uk-UA"/>
        </w:rPr>
      </w:pPr>
    </w:p>
    <w:p w:rsidR="00A1495E" w:rsidRDefault="00A1495E" w:rsidP="00710996">
      <w:pPr>
        <w:tabs>
          <w:tab w:val="left" w:pos="12525"/>
        </w:tabs>
        <w:rPr>
          <w:sz w:val="24"/>
          <w:szCs w:val="24"/>
          <w:lang w:val="uk-UA"/>
        </w:rPr>
      </w:pPr>
    </w:p>
    <w:p w:rsidR="00A1495E" w:rsidRDefault="00A1495E" w:rsidP="00710996">
      <w:pPr>
        <w:tabs>
          <w:tab w:val="left" w:pos="12525"/>
        </w:tabs>
        <w:rPr>
          <w:sz w:val="24"/>
          <w:szCs w:val="24"/>
          <w:lang w:val="uk-UA"/>
        </w:rPr>
      </w:pPr>
    </w:p>
    <w:sectPr w:rsidR="00A1495E" w:rsidSect="00206234">
      <w:pgSz w:w="11906" w:h="16838"/>
      <w:pgMar w:top="851" w:right="851" w:bottom="1134"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Kudrashov">
    <w:altName w:val="Arial Narrow"/>
    <w:panose1 w:val="00000000000000000000"/>
    <w:charset w:val="00"/>
    <w:family w:val="swiss"/>
    <w:notTrueType/>
    <w:pitch w:val="variable"/>
    <w:sig w:usb0="00000003" w:usb1="00000000" w:usb2="00000000" w:usb3="00000000" w:csb0="00000001" w:csb1="00000000"/>
  </w:font>
  <w:font w:name="Segoe UI">
    <w:panose1 w:val="020B0502040204020203"/>
    <w:charset w:val="CC"/>
    <w:family w:val="swiss"/>
    <w:pitch w:val="variable"/>
    <w:sig w:usb0="E10022FF" w:usb1="C000E47F" w:usb2="00000029" w:usb3="00000000" w:csb0="000001DF" w:csb1="00000000"/>
  </w:font>
  <w:font w:name="inheri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04686D40"/>
    <w:lvl w:ilvl="0">
      <w:start w:val="1"/>
      <w:numFmt w:val="bullet"/>
      <w:pStyle w:val="a"/>
      <w:lvlText w:val=""/>
      <w:lvlJc w:val="left"/>
      <w:pPr>
        <w:tabs>
          <w:tab w:val="num" w:pos="360"/>
        </w:tabs>
        <w:ind w:left="360" w:hanging="360"/>
      </w:pPr>
      <w:rPr>
        <w:rFonts w:ascii="Symbol" w:hAnsi="Symbol" w:hint="default"/>
      </w:rPr>
    </w:lvl>
  </w:abstractNum>
  <w:abstractNum w:abstractNumId="1">
    <w:nsid w:val="0B240636"/>
    <w:multiLevelType w:val="hybridMultilevel"/>
    <w:tmpl w:val="53DE0208"/>
    <w:lvl w:ilvl="0" w:tplc="171CD7D2">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
    <w:nsid w:val="257F20C0"/>
    <w:multiLevelType w:val="hybridMultilevel"/>
    <w:tmpl w:val="E550E3DC"/>
    <w:lvl w:ilvl="0" w:tplc="4776E0BA">
      <w:numFmt w:val="bullet"/>
      <w:lvlText w:val="-"/>
      <w:lvlJc w:val="left"/>
      <w:pPr>
        <w:tabs>
          <w:tab w:val="num" w:pos="1080"/>
        </w:tabs>
        <w:ind w:left="1080" w:hanging="360"/>
      </w:pPr>
      <w:rPr>
        <w:rFonts w:ascii="Times New Roman" w:eastAsia="Times New Roman" w:hAnsi="Times New Roman" w:cs="Times New Roman" w:hint="default"/>
      </w:rPr>
    </w:lvl>
    <w:lvl w:ilvl="1" w:tplc="04190003">
      <w:start w:val="1"/>
      <w:numFmt w:val="bullet"/>
      <w:lvlText w:val="o"/>
      <w:lvlJc w:val="left"/>
      <w:pPr>
        <w:tabs>
          <w:tab w:val="num" w:pos="1800"/>
        </w:tabs>
        <w:ind w:left="1800" w:hanging="360"/>
      </w:pPr>
      <w:rPr>
        <w:rFonts w:ascii="Courier New" w:hAnsi="Courier New" w:cs="Courier New" w:hint="default"/>
      </w:rPr>
    </w:lvl>
    <w:lvl w:ilvl="2" w:tplc="04190005">
      <w:start w:val="1"/>
      <w:numFmt w:val="bullet"/>
      <w:lvlText w:val=""/>
      <w:lvlJc w:val="left"/>
      <w:pPr>
        <w:tabs>
          <w:tab w:val="num" w:pos="2520"/>
        </w:tabs>
        <w:ind w:left="2520" w:hanging="360"/>
      </w:pPr>
      <w:rPr>
        <w:rFonts w:ascii="Wingdings" w:hAnsi="Wingdings" w:hint="default"/>
      </w:rPr>
    </w:lvl>
    <w:lvl w:ilvl="3" w:tplc="04190001">
      <w:start w:val="1"/>
      <w:numFmt w:val="bullet"/>
      <w:lvlText w:val=""/>
      <w:lvlJc w:val="left"/>
      <w:pPr>
        <w:tabs>
          <w:tab w:val="num" w:pos="3240"/>
        </w:tabs>
        <w:ind w:left="3240" w:hanging="360"/>
      </w:pPr>
      <w:rPr>
        <w:rFonts w:ascii="Symbol" w:hAnsi="Symbol" w:hint="default"/>
      </w:rPr>
    </w:lvl>
    <w:lvl w:ilvl="4" w:tplc="04190003">
      <w:start w:val="1"/>
      <w:numFmt w:val="bullet"/>
      <w:lvlText w:val="o"/>
      <w:lvlJc w:val="left"/>
      <w:pPr>
        <w:tabs>
          <w:tab w:val="num" w:pos="3960"/>
        </w:tabs>
        <w:ind w:left="3960" w:hanging="360"/>
      </w:pPr>
      <w:rPr>
        <w:rFonts w:ascii="Courier New" w:hAnsi="Courier New" w:cs="Courier New" w:hint="default"/>
      </w:rPr>
    </w:lvl>
    <w:lvl w:ilvl="5" w:tplc="04190005">
      <w:start w:val="1"/>
      <w:numFmt w:val="bullet"/>
      <w:lvlText w:val=""/>
      <w:lvlJc w:val="left"/>
      <w:pPr>
        <w:tabs>
          <w:tab w:val="num" w:pos="4680"/>
        </w:tabs>
        <w:ind w:left="4680" w:hanging="360"/>
      </w:pPr>
      <w:rPr>
        <w:rFonts w:ascii="Wingdings" w:hAnsi="Wingdings" w:hint="default"/>
      </w:rPr>
    </w:lvl>
    <w:lvl w:ilvl="6" w:tplc="04190001">
      <w:start w:val="1"/>
      <w:numFmt w:val="bullet"/>
      <w:lvlText w:val=""/>
      <w:lvlJc w:val="left"/>
      <w:pPr>
        <w:tabs>
          <w:tab w:val="num" w:pos="5400"/>
        </w:tabs>
        <w:ind w:left="5400" w:hanging="360"/>
      </w:pPr>
      <w:rPr>
        <w:rFonts w:ascii="Symbol" w:hAnsi="Symbol" w:hint="default"/>
      </w:rPr>
    </w:lvl>
    <w:lvl w:ilvl="7" w:tplc="04190003">
      <w:start w:val="1"/>
      <w:numFmt w:val="bullet"/>
      <w:lvlText w:val="o"/>
      <w:lvlJc w:val="left"/>
      <w:pPr>
        <w:tabs>
          <w:tab w:val="num" w:pos="6120"/>
        </w:tabs>
        <w:ind w:left="6120" w:hanging="360"/>
      </w:pPr>
      <w:rPr>
        <w:rFonts w:ascii="Courier New" w:hAnsi="Courier New" w:cs="Courier New" w:hint="default"/>
      </w:rPr>
    </w:lvl>
    <w:lvl w:ilvl="8" w:tplc="04190005">
      <w:start w:val="1"/>
      <w:numFmt w:val="bullet"/>
      <w:lvlText w:val=""/>
      <w:lvlJc w:val="left"/>
      <w:pPr>
        <w:tabs>
          <w:tab w:val="num" w:pos="6840"/>
        </w:tabs>
        <w:ind w:left="6840" w:hanging="360"/>
      </w:pPr>
      <w:rPr>
        <w:rFonts w:ascii="Wingdings" w:hAnsi="Wingdings" w:hint="default"/>
      </w:rPr>
    </w:lvl>
  </w:abstractNum>
  <w:abstractNum w:abstractNumId="3">
    <w:nsid w:val="2E984471"/>
    <w:multiLevelType w:val="hybridMultilevel"/>
    <w:tmpl w:val="FC8E6A04"/>
    <w:lvl w:ilvl="0" w:tplc="86505130">
      <w:numFmt w:val="bullet"/>
      <w:lvlText w:val="-"/>
      <w:lvlJc w:val="left"/>
      <w:pPr>
        <w:tabs>
          <w:tab w:val="num" w:pos="720"/>
        </w:tabs>
        <w:ind w:left="720" w:hanging="360"/>
      </w:pPr>
      <w:rPr>
        <w:rFonts w:ascii="Times New Roman" w:eastAsia="Times New Roman" w:hAnsi="Times New Roman" w:cs="Times New Roman"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4">
    <w:nsid w:val="33840932"/>
    <w:multiLevelType w:val="hybridMultilevel"/>
    <w:tmpl w:val="9946ABF6"/>
    <w:lvl w:ilvl="0" w:tplc="0E0A1240">
      <w:start w:val="236"/>
      <w:numFmt w:val="bullet"/>
      <w:lvlText w:val="-"/>
      <w:lvlJc w:val="left"/>
      <w:pPr>
        <w:ind w:left="1069" w:hanging="360"/>
      </w:pPr>
      <w:rPr>
        <w:rFonts w:ascii="Times New Roman" w:eastAsia="Calibri" w:hAnsi="Times New Roman" w:cs="Times New Roman" w:hint="default"/>
        <w:b w:val="0"/>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nsid w:val="36F9388D"/>
    <w:multiLevelType w:val="singleLevel"/>
    <w:tmpl w:val="0419000F"/>
    <w:lvl w:ilvl="0">
      <w:start w:val="1"/>
      <w:numFmt w:val="decimal"/>
      <w:lvlText w:val="%1."/>
      <w:lvlJc w:val="left"/>
      <w:pPr>
        <w:tabs>
          <w:tab w:val="num" w:pos="360"/>
        </w:tabs>
        <w:ind w:left="360" w:hanging="360"/>
      </w:pPr>
      <w:rPr>
        <w:rFonts w:hint="default"/>
      </w:rPr>
    </w:lvl>
  </w:abstractNum>
  <w:abstractNum w:abstractNumId="6">
    <w:nsid w:val="36FC110F"/>
    <w:multiLevelType w:val="hybridMultilevel"/>
    <w:tmpl w:val="295865CC"/>
    <w:lvl w:ilvl="0" w:tplc="78860B12">
      <w:start w:val="4"/>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4FA70380"/>
    <w:multiLevelType w:val="hybridMultilevel"/>
    <w:tmpl w:val="AD4CCDFC"/>
    <w:lvl w:ilvl="0" w:tplc="7930B622">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
    <w:nsid w:val="542B3AFC"/>
    <w:multiLevelType w:val="hybridMultilevel"/>
    <w:tmpl w:val="2F320ED4"/>
    <w:lvl w:ilvl="0" w:tplc="67362246">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9">
    <w:nsid w:val="5B396D6C"/>
    <w:multiLevelType w:val="hybridMultilevel"/>
    <w:tmpl w:val="62165246"/>
    <w:lvl w:ilvl="0" w:tplc="711CBB14">
      <w:start w:val="1"/>
      <w:numFmt w:val="decimal"/>
      <w:lvlText w:val="%1."/>
      <w:lvlJc w:val="left"/>
      <w:pPr>
        <w:tabs>
          <w:tab w:val="num" w:pos="880"/>
        </w:tabs>
        <w:ind w:left="880" w:hanging="360"/>
      </w:pPr>
      <w:rPr>
        <w:rFonts w:cs="Times New Roman" w:hint="default"/>
      </w:rPr>
    </w:lvl>
    <w:lvl w:ilvl="1" w:tplc="04190019" w:tentative="1">
      <w:start w:val="1"/>
      <w:numFmt w:val="lowerLetter"/>
      <w:lvlText w:val="%2."/>
      <w:lvlJc w:val="left"/>
      <w:pPr>
        <w:tabs>
          <w:tab w:val="num" w:pos="1600"/>
        </w:tabs>
        <w:ind w:left="1600" w:hanging="360"/>
      </w:pPr>
      <w:rPr>
        <w:rFonts w:cs="Times New Roman"/>
      </w:rPr>
    </w:lvl>
    <w:lvl w:ilvl="2" w:tplc="0419001B" w:tentative="1">
      <w:start w:val="1"/>
      <w:numFmt w:val="lowerRoman"/>
      <w:lvlText w:val="%3."/>
      <w:lvlJc w:val="right"/>
      <w:pPr>
        <w:tabs>
          <w:tab w:val="num" w:pos="2320"/>
        </w:tabs>
        <w:ind w:left="2320" w:hanging="180"/>
      </w:pPr>
      <w:rPr>
        <w:rFonts w:cs="Times New Roman"/>
      </w:rPr>
    </w:lvl>
    <w:lvl w:ilvl="3" w:tplc="0419000F" w:tentative="1">
      <w:start w:val="1"/>
      <w:numFmt w:val="decimal"/>
      <w:lvlText w:val="%4."/>
      <w:lvlJc w:val="left"/>
      <w:pPr>
        <w:tabs>
          <w:tab w:val="num" w:pos="3040"/>
        </w:tabs>
        <w:ind w:left="3040" w:hanging="360"/>
      </w:pPr>
      <w:rPr>
        <w:rFonts w:cs="Times New Roman"/>
      </w:rPr>
    </w:lvl>
    <w:lvl w:ilvl="4" w:tplc="04190019" w:tentative="1">
      <w:start w:val="1"/>
      <w:numFmt w:val="lowerLetter"/>
      <w:lvlText w:val="%5."/>
      <w:lvlJc w:val="left"/>
      <w:pPr>
        <w:tabs>
          <w:tab w:val="num" w:pos="3760"/>
        </w:tabs>
        <w:ind w:left="3760" w:hanging="360"/>
      </w:pPr>
      <w:rPr>
        <w:rFonts w:cs="Times New Roman"/>
      </w:rPr>
    </w:lvl>
    <w:lvl w:ilvl="5" w:tplc="0419001B" w:tentative="1">
      <w:start w:val="1"/>
      <w:numFmt w:val="lowerRoman"/>
      <w:lvlText w:val="%6."/>
      <w:lvlJc w:val="right"/>
      <w:pPr>
        <w:tabs>
          <w:tab w:val="num" w:pos="4480"/>
        </w:tabs>
        <w:ind w:left="4480" w:hanging="180"/>
      </w:pPr>
      <w:rPr>
        <w:rFonts w:cs="Times New Roman"/>
      </w:rPr>
    </w:lvl>
    <w:lvl w:ilvl="6" w:tplc="0419000F" w:tentative="1">
      <w:start w:val="1"/>
      <w:numFmt w:val="decimal"/>
      <w:lvlText w:val="%7."/>
      <w:lvlJc w:val="left"/>
      <w:pPr>
        <w:tabs>
          <w:tab w:val="num" w:pos="5200"/>
        </w:tabs>
        <w:ind w:left="5200" w:hanging="360"/>
      </w:pPr>
      <w:rPr>
        <w:rFonts w:cs="Times New Roman"/>
      </w:rPr>
    </w:lvl>
    <w:lvl w:ilvl="7" w:tplc="04190019" w:tentative="1">
      <w:start w:val="1"/>
      <w:numFmt w:val="lowerLetter"/>
      <w:lvlText w:val="%8."/>
      <w:lvlJc w:val="left"/>
      <w:pPr>
        <w:tabs>
          <w:tab w:val="num" w:pos="5920"/>
        </w:tabs>
        <w:ind w:left="5920" w:hanging="360"/>
      </w:pPr>
      <w:rPr>
        <w:rFonts w:cs="Times New Roman"/>
      </w:rPr>
    </w:lvl>
    <w:lvl w:ilvl="8" w:tplc="0419001B" w:tentative="1">
      <w:start w:val="1"/>
      <w:numFmt w:val="lowerRoman"/>
      <w:lvlText w:val="%9."/>
      <w:lvlJc w:val="right"/>
      <w:pPr>
        <w:tabs>
          <w:tab w:val="num" w:pos="6640"/>
        </w:tabs>
        <w:ind w:left="6640" w:hanging="180"/>
      </w:pPr>
      <w:rPr>
        <w:rFonts w:cs="Times New Roman"/>
      </w:rPr>
    </w:lvl>
  </w:abstractNum>
  <w:abstractNum w:abstractNumId="10">
    <w:nsid w:val="6A6908D4"/>
    <w:multiLevelType w:val="hybridMultilevel"/>
    <w:tmpl w:val="B5003D5E"/>
    <w:lvl w:ilvl="0" w:tplc="D3F60406">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5"/>
  </w:num>
  <w:num w:numId="2">
    <w:abstractNumId w:val="3"/>
  </w:num>
  <w:num w:numId="3">
    <w:abstractNumId w:val="6"/>
  </w:num>
  <w:num w:numId="4">
    <w:abstractNumId w:val="0"/>
  </w:num>
  <w:num w:numId="5">
    <w:abstractNumId w:val="2"/>
  </w:num>
  <w:num w:numId="6">
    <w:abstractNumId w:val="7"/>
  </w:num>
  <w:num w:numId="7">
    <w:abstractNumId w:val="10"/>
  </w:num>
  <w:num w:numId="8">
    <w:abstractNumId w:val="4"/>
  </w:num>
  <w:num w:numId="9">
    <w:abstractNumId w:val="8"/>
  </w:num>
  <w:num w:numId="10">
    <w:abstractNumId w:val="9"/>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496B"/>
    <w:rsid w:val="000004BA"/>
    <w:rsid w:val="0000625E"/>
    <w:rsid w:val="00017256"/>
    <w:rsid w:val="00031FA8"/>
    <w:rsid w:val="00031FE3"/>
    <w:rsid w:val="00044E32"/>
    <w:rsid w:val="00054AA3"/>
    <w:rsid w:val="000570FE"/>
    <w:rsid w:val="00062388"/>
    <w:rsid w:val="00071888"/>
    <w:rsid w:val="00073A60"/>
    <w:rsid w:val="00075B8D"/>
    <w:rsid w:val="00083B5B"/>
    <w:rsid w:val="00087575"/>
    <w:rsid w:val="00090620"/>
    <w:rsid w:val="000B1D6D"/>
    <w:rsid w:val="000B3582"/>
    <w:rsid w:val="000C3C00"/>
    <w:rsid w:val="000C4027"/>
    <w:rsid w:val="000C7EA1"/>
    <w:rsid w:val="000D0A74"/>
    <w:rsid w:val="000D23BA"/>
    <w:rsid w:val="000D74CB"/>
    <w:rsid w:val="000F66AE"/>
    <w:rsid w:val="0011054F"/>
    <w:rsid w:val="001343F6"/>
    <w:rsid w:val="00135406"/>
    <w:rsid w:val="001360F7"/>
    <w:rsid w:val="00155C88"/>
    <w:rsid w:val="00157FEF"/>
    <w:rsid w:val="001607E9"/>
    <w:rsid w:val="00170D73"/>
    <w:rsid w:val="00187D78"/>
    <w:rsid w:val="001953E2"/>
    <w:rsid w:val="00197854"/>
    <w:rsid w:val="001A10FC"/>
    <w:rsid w:val="001A561A"/>
    <w:rsid w:val="001B25F1"/>
    <w:rsid w:val="001B3C35"/>
    <w:rsid w:val="001C5494"/>
    <w:rsid w:val="001D4D40"/>
    <w:rsid w:val="001E669E"/>
    <w:rsid w:val="001F4030"/>
    <w:rsid w:val="001F4A20"/>
    <w:rsid w:val="001F7B45"/>
    <w:rsid w:val="002023EC"/>
    <w:rsid w:val="00206234"/>
    <w:rsid w:val="00251443"/>
    <w:rsid w:val="002549ED"/>
    <w:rsid w:val="00257A63"/>
    <w:rsid w:val="00260642"/>
    <w:rsid w:val="00272FDF"/>
    <w:rsid w:val="00276086"/>
    <w:rsid w:val="002926CD"/>
    <w:rsid w:val="002A47CC"/>
    <w:rsid w:val="002A4BC8"/>
    <w:rsid w:val="002A4F53"/>
    <w:rsid w:val="002A630F"/>
    <w:rsid w:val="002C0A24"/>
    <w:rsid w:val="002C4FD5"/>
    <w:rsid w:val="002D0BD8"/>
    <w:rsid w:val="002D4A01"/>
    <w:rsid w:val="002D78EE"/>
    <w:rsid w:val="002F133E"/>
    <w:rsid w:val="002F6EDA"/>
    <w:rsid w:val="00312EF3"/>
    <w:rsid w:val="00313422"/>
    <w:rsid w:val="00326469"/>
    <w:rsid w:val="00333C30"/>
    <w:rsid w:val="00336237"/>
    <w:rsid w:val="003375EC"/>
    <w:rsid w:val="003449F4"/>
    <w:rsid w:val="00365372"/>
    <w:rsid w:val="00387EF3"/>
    <w:rsid w:val="003A0C7F"/>
    <w:rsid w:val="003A1339"/>
    <w:rsid w:val="003B265C"/>
    <w:rsid w:val="003D4F6A"/>
    <w:rsid w:val="003F234F"/>
    <w:rsid w:val="003F2D81"/>
    <w:rsid w:val="004148EF"/>
    <w:rsid w:val="004238AE"/>
    <w:rsid w:val="004248D3"/>
    <w:rsid w:val="00426062"/>
    <w:rsid w:val="00435D0D"/>
    <w:rsid w:val="00442436"/>
    <w:rsid w:val="00446E66"/>
    <w:rsid w:val="00446E77"/>
    <w:rsid w:val="00472FCC"/>
    <w:rsid w:val="00473E45"/>
    <w:rsid w:val="004A544B"/>
    <w:rsid w:val="004B20FD"/>
    <w:rsid w:val="004F0613"/>
    <w:rsid w:val="004F2313"/>
    <w:rsid w:val="004F6CAD"/>
    <w:rsid w:val="0051179E"/>
    <w:rsid w:val="00512410"/>
    <w:rsid w:val="00514F02"/>
    <w:rsid w:val="0051707A"/>
    <w:rsid w:val="005474CB"/>
    <w:rsid w:val="0055496B"/>
    <w:rsid w:val="00570588"/>
    <w:rsid w:val="005742DB"/>
    <w:rsid w:val="005750D1"/>
    <w:rsid w:val="00590865"/>
    <w:rsid w:val="005959DE"/>
    <w:rsid w:val="00597D07"/>
    <w:rsid w:val="005B0C48"/>
    <w:rsid w:val="005B2759"/>
    <w:rsid w:val="005D155C"/>
    <w:rsid w:val="005D15B6"/>
    <w:rsid w:val="005D22CE"/>
    <w:rsid w:val="005E08B0"/>
    <w:rsid w:val="005F0693"/>
    <w:rsid w:val="005F2842"/>
    <w:rsid w:val="005F465D"/>
    <w:rsid w:val="006046C6"/>
    <w:rsid w:val="00607A2C"/>
    <w:rsid w:val="00610DC3"/>
    <w:rsid w:val="0061157A"/>
    <w:rsid w:val="00626AA3"/>
    <w:rsid w:val="00646319"/>
    <w:rsid w:val="00646B61"/>
    <w:rsid w:val="0065211E"/>
    <w:rsid w:val="006558CB"/>
    <w:rsid w:val="006664C8"/>
    <w:rsid w:val="00677664"/>
    <w:rsid w:val="006A76D4"/>
    <w:rsid w:val="006B02B5"/>
    <w:rsid w:val="006B616F"/>
    <w:rsid w:val="006C1F8B"/>
    <w:rsid w:val="006C323C"/>
    <w:rsid w:val="006E0B64"/>
    <w:rsid w:val="006E3B85"/>
    <w:rsid w:val="006E743E"/>
    <w:rsid w:val="00703163"/>
    <w:rsid w:val="00710996"/>
    <w:rsid w:val="00713716"/>
    <w:rsid w:val="007140D9"/>
    <w:rsid w:val="0072731C"/>
    <w:rsid w:val="007351A6"/>
    <w:rsid w:val="007432BE"/>
    <w:rsid w:val="00744992"/>
    <w:rsid w:val="00746146"/>
    <w:rsid w:val="00756B67"/>
    <w:rsid w:val="00762E0A"/>
    <w:rsid w:val="00795D1E"/>
    <w:rsid w:val="007A131F"/>
    <w:rsid w:val="007B21A8"/>
    <w:rsid w:val="007E74AD"/>
    <w:rsid w:val="007F1818"/>
    <w:rsid w:val="00802D98"/>
    <w:rsid w:val="00806223"/>
    <w:rsid w:val="00807848"/>
    <w:rsid w:val="00813CF0"/>
    <w:rsid w:val="00832836"/>
    <w:rsid w:val="008332CD"/>
    <w:rsid w:val="00844C40"/>
    <w:rsid w:val="00846A27"/>
    <w:rsid w:val="00852618"/>
    <w:rsid w:val="00854D0F"/>
    <w:rsid w:val="008764D3"/>
    <w:rsid w:val="00876813"/>
    <w:rsid w:val="00897DB2"/>
    <w:rsid w:val="008A40D3"/>
    <w:rsid w:val="008A739F"/>
    <w:rsid w:val="008C6B3E"/>
    <w:rsid w:val="008D03E6"/>
    <w:rsid w:val="008D659D"/>
    <w:rsid w:val="008E2E09"/>
    <w:rsid w:val="008E662B"/>
    <w:rsid w:val="008F0E0B"/>
    <w:rsid w:val="008F39A8"/>
    <w:rsid w:val="00907239"/>
    <w:rsid w:val="00925153"/>
    <w:rsid w:val="00935A46"/>
    <w:rsid w:val="009473C2"/>
    <w:rsid w:val="00950307"/>
    <w:rsid w:val="00950E35"/>
    <w:rsid w:val="00955A5D"/>
    <w:rsid w:val="00961F10"/>
    <w:rsid w:val="009763B5"/>
    <w:rsid w:val="00977EFE"/>
    <w:rsid w:val="009818F3"/>
    <w:rsid w:val="0098497A"/>
    <w:rsid w:val="00990DA8"/>
    <w:rsid w:val="009B3F17"/>
    <w:rsid w:val="009B44A0"/>
    <w:rsid w:val="009C080D"/>
    <w:rsid w:val="009F5D39"/>
    <w:rsid w:val="00A10401"/>
    <w:rsid w:val="00A1495E"/>
    <w:rsid w:val="00A2086A"/>
    <w:rsid w:val="00A30499"/>
    <w:rsid w:val="00A31150"/>
    <w:rsid w:val="00A42419"/>
    <w:rsid w:val="00A50BE0"/>
    <w:rsid w:val="00A54358"/>
    <w:rsid w:val="00A76422"/>
    <w:rsid w:val="00A847EF"/>
    <w:rsid w:val="00AA2154"/>
    <w:rsid w:val="00AC1B85"/>
    <w:rsid w:val="00AD3ACD"/>
    <w:rsid w:val="00AF09BC"/>
    <w:rsid w:val="00B041BD"/>
    <w:rsid w:val="00B047B0"/>
    <w:rsid w:val="00B178E9"/>
    <w:rsid w:val="00B212E1"/>
    <w:rsid w:val="00B24944"/>
    <w:rsid w:val="00B456DE"/>
    <w:rsid w:val="00B52979"/>
    <w:rsid w:val="00B57087"/>
    <w:rsid w:val="00B5736B"/>
    <w:rsid w:val="00B717AA"/>
    <w:rsid w:val="00B7548C"/>
    <w:rsid w:val="00B77FCF"/>
    <w:rsid w:val="00B84093"/>
    <w:rsid w:val="00B87978"/>
    <w:rsid w:val="00B96D55"/>
    <w:rsid w:val="00BA3281"/>
    <w:rsid w:val="00BC02CC"/>
    <w:rsid w:val="00BD2F61"/>
    <w:rsid w:val="00BE2145"/>
    <w:rsid w:val="00BF7AB9"/>
    <w:rsid w:val="00C21C5D"/>
    <w:rsid w:val="00C262ED"/>
    <w:rsid w:val="00C73CF4"/>
    <w:rsid w:val="00C80AF6"/>
    <w:rsid w:val="00C96F7A"/>
    <w:rsid w:val="00CA0B91"/>
    <w:rsid w:val="00CA684A"/>
    <w:rsid w:val="00CB64C9"/>
    <w:rsid w:val="00CD07DD"/>
    <w:rsid w:val="00CD785A"/>
    <w:rsid w:val="00CE5FD3"/>
    <w:rsid w:val="00CF1D92"/>
    <w:rsid w:val="00CF21F3"/>
    <w:rsid w:val="00CF7B41"/>
    <w:rsid w:val="00D04BEA"/>
    <w:rsid w:val="00D22BE9"/>
    <w:rsid w:val="00D311D2"/>
    <w:rsid w:val="00D37965"/>
    <w:rsid w:val="00D531D1"/>
    <w:rsid w:val="00D60A18"/>
    <w:rsid w:val="00D6724E"/>
    <w:rsid w:val="00D72898"/>
    <w:rsid w:val="00D86FAC"/>
    <w:rsid w:val="00DC2E83"/>
    <w:rsid w:val="00DC30EF"/>
    <w:rsid w:val="00DD7646"/>
    <w:rsid w:val="00DE7F21"/>
    <w:rsid w:val="00E10C69"/>
    <w:rsid w:val="00E13A68"/>
    <w:rsid w:val="00E33894"/>
    <w:rsid w:val="00E429BE"/>
    <w:rsid w:val="00E56986"/>
    <w:rsid w:val="00E8403B"/>
    <w:rsid w:val="00E845B4"/>
    <w:rsid w:val="00E86F56"/>
    <w:rsid w:val="00E95D66"/>
    <w:rsid w:val="00EA5BE2"/>
    <w:rsid w:val="00EA5F2F"/>
    <w:rsid w:val="00EB274E"/>
    <w:rsid w:val="00F0077E"/>
    <w:rsid w:val="00F13D63"/>
    <w:rsid w:val="00F16E79"/>
    <w:rsid w:val="00F21672"/>
    <w:rsid w:val="00F34227"/>
    <w:rsid w:val="00F52F0A"/>
    <w:rsid w:val="00F6346E"/>
    <w:rsid w:val="00F63B05"/>
    <w:rsid w:val="00F86E3C"/>
    <w:rsid w:val="00F94A4A"/>
    <w:rsid w:val="00FB1DCC"/>
    <w:rsid w:val="00FB5A3F"/>
    <w:rsid w:val="00FC2223"/>
    <w:rsid w:val="00FE0FB0"/>
    <w:rsid w:val="00FE12CA"/>
    <w:rsid w:val="00FE69AC"/>
    <w:rsid w:val="00FF1A4A"/>
    <w:rsid w:val="00FF1D81"/>
    <w:rsid w:val="00FF270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Name"/>
  <w:smartTagType w:namespaceuri="urn:schemas-microsoft-com:office:smarttags" w:name="PlaceType"/>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oa heading" w:semiHidden="0" w:unhideWhenUsed="0"/>
    <w:lsdException w:name="List Number" w:semiHidden="0" w:unhideWhenUsed="0"/>
    <w:lsdException w:name="List 2" w:semiHidden="0" w:unhideWhenUsed="0"/>
    <w:lsdException w:name="Title" w:semiHidden="0" w:unhideWhenUsed="0" w:qFormat="1"/>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nhideWhenUsed="0" w:qFormat="1"/>
    <w:lsdException w:name="Emphasis" w:semiHidden="0" w:unhideWhenUsed="0" w:qFormat="1"/>
    <w:lsdException w:name="Normal (Web)" w:uiPriority="99"/>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5496B"/>
  </w:style>
  <w:style w:type="paragraph" w:styleId="1">
    <w:name w:val="heading 1"/>
    <w:basedOn w:val="a0"/>
    <w:next w:val="a0"/>
    <w:qFormat/>
    <w:rsid w:val="000004BA"/>
    <w:pPr>
      <w:keepNext/>
      <w:jc w:val="right"/>
      <w:outlineLvl w:val="0"/>
    </w:pPr>
    <w:rPr>
      <w:b/>
      <w:sz w:val="28"/>
      <w:lang w:val="uk-UA"/>
    </w:rPr>
  </w:style>
  <w:style w:type="paragraph" w:styleId="2">
    <w:name w:val="heading 2"/>
    <w:basedOn w:val="a0"/>
    <w:next w:val="a0"/>
    <w:link w:val="20"/>
    <w:qFormat/>
    <w:rsid w:val="00B96D55"/>
    <w:pPr>
      <w:keepNext/>
      <w:spacing w:before="240" w:after="60"/>
      <w:outlineLvl w:val="1"/>
    </w:pPr>
    <w:rPr>
      <w:rFonts w:ascii="Arial" w:hAnsi="Arial"/>
      <w:b/>
      <w:bCs/>
      <w:i/>
      <w:iCs/>
      <w:sz w:val="28"/>
      <w:szCs w:val="28"/>
    </w:rPr>
  </w:style>
  <w:style w:type="paragraph" w:styleId="9">
    <w:name w:val="heading 9"/>
    <w:basedOn w:val="a0"/>
    <w:next w:val="a0"/>
    <w:qFormat/>
    <w:rsid w:val="00A1495E"/>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Title"/>
    <w:aliases w:val="Название Знак Знак Знак,Название Знак Знак Знак Знак,Название Знак Знак Знак Знак Знак Знак Знак,Название Знак Знак,Название Знак Знак Знак Знак Знак Знак Знак Знак,Название Знак Знак Знак3 Знак Знак Знак,Знак5 Знак Знак1,Знак5 Знак2,Знак5 Зна"/>
    <w:basedOn w:val="a0"/>
    <w:link w:val="a5"/>
    <w:qFormat/>
    <w:rsid w:val="0055496B"/>
    <w:pPr>
      <w:jc w:val="center"/>
    </w:pPr>
    <w:rPr>
      <w:sz w:val="28"/>
      <w:lang w:val="uk-UA"/>
    </w:rPr>
  </w:style>
  <w:style w:type="table" w:styleId="a6">
    <w:name w:val="Table Grid"/>
    <w:basedOn w:val="a2"/>
    <w:rsid w:val="00F63B0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ody Text"/>
    <w:basedOn w:val="a0"/>
    <w:rsid w:val="006C1F8B"/>
    <w:pPr>
      <w:tabs>
        <w:tab w:val="left" w:pos="8222"/>
      </w:tabs>
      <w:jc w:val="both"/>
    </w:pPr>
    <w:rPr>
      <w:sz w:val="28"/>
      <w:lang w:val="uk-UA"/>
    </w:rPr>
  </w:style>
  <w:style w:type="paragraph" w:styleId="a">
    <w:name w:val="List Bullet"/>
    <w:basedOn w:val="a0"/>
    <w:rsid w:val="00A1495E"/>
    <w:pPr>
      <w:numPr>
        <w:numId w:val="4"/>
      </w:numPr>
    </w:pPr>
  </w:style>
  <w:style w:type="paragraph" w:styleId="21">
    <w:name w:val="Body Text Indent 2"/>
    <w:basedOn w:val="a0"/>
    <w:rsid w:val="00A1495E"/>
    <w:pPr>
      <w:spacing w:after="120" w:line="480" w:lineRule="auto"/>
      <w:ind w:left="283"/>
    </w:pPr>
  </w:style>
  <w:style w:type="paragraph" w:styleId="a8">
    <w:name w:val="Body Text Indent"/>
    <w:basedOn w:val="a0"/>
    <w:link w:val="a9"/>
    <w:rsid w:val="00A1495E"/>
    <w:pPr>
      <w:spacing w:after="120"/>
      <w:ind w:left="283"/>
    </w:pPr>
    <w:rPr>
      <w:sz w:val="24"/>
      <w:szCs w:val="24"/>
    </w:rPr>
  </w:style>
  <w:style w:type="paragraph" w:customStyle="1" w:styleId="10">
    <w:name w:val="Звичайний1"/>
    <w:rsid w:val="00A1495E"/>
  </w:style>
  <w:style w:type="paragraph" w:customStyle="1" w:styleId="41">
    <w:name w:val="Заголовок 41"/>
    <w:basedOn w:val="10"/>
    <w:next w:val="10"/>
    <w:rsid w:val="00A1495E"/>
    <w:pPr>
      <w:keepNext/>
      <w:spacing w:before="120"/>
      <w:ind w:firstLine="709"/>
      <w:jc w:val="center"/>
    </w:pPr>
    <w:rPr>
      <w:rFonts w:ascii="Kudrashov" w:hAnsi="Kudrashov"/>
      <w:b/>
      <w:sz w:val="24"/>
    </w:rPr>
  </w:style>
  <w:style w:type="character" w:customStyle="1" w:styleId="20">
    <w:name w:val="Заголовок 2 Знак"/>
    <w:link w:val="2"/>
    <w:rsid w:val="00925153"/>
    <w:rPr>
      <w:rFonts w:ascii="Arial" w:hAnsi="Arial" w:cs="Arial"/>
      <w:b/>
      <w:bCs/>
      <w:i/>
      <w:iCs/>
      <w:sz w:val="28"/>
      <w:szCs w:val="28"/>
    </w:rPr>
  </w:style>
  <w:style w:type="paragraph" w:styleId="aa">
    <w:name w:val="Normal (Web)"/>
    <w:basedOn w:val="a0"/>
    <w:uiPriority w:val="99"/>
    <w:unhideWhenUsed/>
    <w:rsid w:val="00925153"/>
    <w:pPr>
      <w:spacing w:before="100" w:beforeAutospacing="1" w:after="100" w:afterAutospacing="1"/>
    </w:pPr>
    <w:rPr>
      <w:sz w:val="24"/>
      <w:szCs w:val="24"/>
    </w:rPr>
  </w:style>
  <w:style w:type="character" w:customStyle="1" w:styleId="a5">
    <w:name w:val="Название Знак"/>
    <w:aliases w:val="Название Знак Знак Знак Знак1,Название Знак Знак Знак Знак Знак,Название Знак Знак Знак Знак Знак Знак Знак Знак1,Название Знак Знак Знак1,Название Знак Знак Знак Знак Знак Знак Знак Знак Знак,Название Знак Знак Знак3 Знак Знак Знак Знак"/>
    <w:link w:val="a4"/>
    <w:rsid w:val="00BE2145"/>
    <w:rPr>
      <w:sz w:val="28"/>
      <w:lang w:val="uk-UA"/>
    </w:rPr>
  </w:style>
  <w:style w:type="character" w:styleId="ab">
    <w:name w:val="Strong"/>
    <w:qFormat/>
    <w:rsid w:val="009763B5"/>
    <w:rPr>
      <w:b/>
      <w:bCs/>
    </w:rPr>
  </w:style>
  <w:style w:type="paragraph" w:styleId="22">
    <w:name w:val="Body Text 2"/>
    <w:basedOn w:val="a0"/>
    <w:link w:val="23"/>
    <w:rsid w:val="009763B5"/>
    <w:pPr>
      <w:spacing w:after="120" w:line="480" w:lineRule="auto"/>
    </w:pPr>
  </w:style>
  <w:style w:type="character" w:customStyle="1" w:styleId="23">
    <w:name w:val="Основной текст 2 Знак"/>
    <w:basedOn w:val="a1"/>
    <w:link w:val="22"/>
    <w:rsid w:val="009763B5"/>
  </w:style>
  <w:style w:type="character" w:customStyle="1" w:styleId="apple-converted-space">
    <w:name w:val="apple-converted-space"/>
    <w:rsid w:val="009763B5"/>
  </w:style>
  <w:style w:type="paragraph" w:styleId="ac">
    <w:name w:val="List Paragraph"/>
    <w:basedOn w:val="a0"/>
    <w:uiPriority w:val="1"/>
    <w:qFormat/>
    <w:rsid w:val="002F6EDA"/>
    <w:pPr>
      <w:ind w:left="708"/>
    </w:pPr>
  </w:style>
  <w:style w:type="character" w:customStyle="1" w:styleId="ad">
    <w:name w:val="Без интервала Знак"/>
    <w:link w:val="ae"/>
    <w:uiPriority w:val="1"/>
    <w:locked/>
    <w:rsid w:val="00442436"/>
    <w:rPr>
      <w:rFonts w:ascii="Calibri" w:eastAsia="Calibri" w:hAnsi="Calibri"/>
      <w:lang w:val="ru-RU" w:eastAsia="ru-RU" w:bidi="ar-SA"/>
    </w:rPr>
  </w:style>
  <w:style w:type="paragraph" w:styleId="ae">
    <w:name w:val="No Spacing"/>
    <w:link w:val="ad"/>
    <w:uiPriority w:val="1"/>
    <w:qFormat/>
    <w:rsid w:val="00442436"/>
    <w:pPr>
      <w:spacing w:before="100" w:beforeAutospacing="1" w:after="100" w:afterAutospacing="1"/>
    </w:pPr>
    <w:rPr>
      <w:rFonts w:ascii="Calibri" w:eastAsia="Calibri" w:hAnsi="Calibri"/>
    </w:rPr>
  </w:style>
  <w:style w:type="character" w:customStyle="1" w:styleId="a9">
    <w:name w:val="Основной текст с отступом Знак"/>
    <w:link w:val="a8"/>
    <w:rsid w:val="004B20FD"/>
    <w:rPr>
      <w:sz w:val="24"/>
      <w:szCs w:val="24"/>
    </w:rPr>
  </w:style>
  <w:style w:type="paragraph" w:customStyle="1" w:styleId="m-6329003422003464131gmail-a3">
    <w:name w:val="m_-6329003422003464131gmail-a3"/>
    <w:basedOn w:val="a0"/>
    <w:rsid w:val="00BF7AB9"/>
    <w:pPr>
      <w:spacing w:before="100" w:beforeAutospacing="1" w:after="100" w:afterAutospacing="1"/>
    </w:pPr>
    <w:rPr>
      <w:sz w:val="24"/>
      <w:szCs w:val="24"/>
    </w:rPr>
  </w:style>
  <w:style w:type="paragraph" w:customStyle="1" w:styleId="m-6329003422003464131gmail-a4">
    <w:name w:val="m_-6329003422003464131gmail-a4"/>
    <w:basedOn w:val="a0"/>
    <w:rsid w:val="00BF7AB9"/>
    <w:pPr>
      <w:spacing w:before="100" w:beforeAutospacing="1" w:after="100" w:afterAutospacing="1"/>
    </w:pPr>
    <w:rPr>
      <w:sz w:val="24"/>
      <w:szCs w:val="24"/>
    </w:rPr>
  </w:style>
  <w:style w:type="paragraph" w:styleId="af">
    <w:name w:val="Balloon Text"/>
    <w:basedOn w:val="a0"/>
    <w:link w:val="af0"/>
    <w:rsid w:val="00FE69AC"/>
    <w:rPr>
      <w:rFonts w:ascii="Segoe UI" w:hAnsi="Segoe UI" w:cs="Segoe UI"/>
      <w:sz w:val="18"/>
      <w:szCs w:val="18"/>
    </w:rPr>
  </w:style>
  <w:style w:type="character" w:customStyle="1" w:styleId="af0">
    <w:name w:val="Текст выноски Знак"/>
    <w:link w:val="af"/>
    <w:rsid w:val="00FE69AC"/>
    <w:rPr>
      <w:rFonts w:ascii="Segoe UI" w:hAnsi="Segoe UI" w:cs="Segoe UI"/>
      <w:sz w:val="18"/>
      <w:szCs w:val="18"/>
    </w:rPr>
  </w:style>
  <w:style w:type="paragraph" w:customStyle="1" w:styleId="xfmc1">
    <w:name w:val="xfmc1"/>
    <w:basedOn w:val="a0"/>
    <w:rsid w:val="005742DB"/>
    <w:pPr>
      <w:spacing w:before="100" w:beforeAutospacing="1" w:after="100" w:afterAutospacing="1"/>
    </w:pPr>
    <w:rPr>
      <w:sz w:val="24"/>
      <w:szCs w:val="24"/>
    </w:rPr>
  </w:style>
  <w:style w:type="paragraph" w:customStyle="1" w:styleId="xfmc2">
    <w:name w:val="xfmc2"/>
    <w:basedOn w:val="a0"/>
    <w:rsid w:val="005742DB"/>
    <w:pPr>
      <w:spacing w:before="100" w:beforeAutospacing="1" w:after="100" w:afterAutospacing="1"/>
    </w:pPr>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oa heading" w:semiHidden="0" w:unhideWhenUsed="0"/>
    <w:lsdException w:name="List Number" w:semiHidden="0" w:unhideWhenUsed="0"/>
    <w:lsdException w:name="List 2" w:semiHidden="0" w:unhideWhenUsed="0"/>
    <w:lsdException w:name="Title" w:semiHidden="0" w:unhideWhenUsed="0" w:qFormat="1"/>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nhideWhenUsed="0" w:qFormat="1"/>
    <w:lsdException w:name="Emphasis" w:semiHidden="0" w:unhideWhenUsed="0" w:qFormat="1"/>
    <w:lsdException w:name="Normal (Web)" w:uiPriority="99"/>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5496B"/>
  </w:style>
  <w:style w:type="paragraph" w:styleId="1">
    <w:name w:val="heading 1"/>
    <w:basedOn w:val="a0"/>
    <w:next w:val="a0"/>
    <w:qFormat/>
    <w:rsid w:val="000004BA"/>
    <w:pPr>
      <w:keepNext/>
      <w:jc w:val="right"/>
      <w:outlineLvl w:val="0"/>
    </w:pPr>
    <w:rPr>
      <w:b/>
      <w:sz w:val="28"/>
      <w:lang w:val="uk-UA"/>
    </w:rPr>
  </w:style>
  <w:style w:type="paragraph" w:styleId="2">
    <w:name w:val="heading 2"/>
    <w:basedOn w:val="a0"/>
    <w:next w:val="a0"/>
    <w:link w:val="20"/>
    <w:qFormat/>
    <w:rsid w:val="00B96D55"/>
    <w:pPr>
      <w:keepNext/>
      <w:spacing w:before="240" w:after="60"/>
      <w:outlineLvl w:val="1"/>
    </w:pPr>
    <w:rPr>
      <w:rFonts w:ascii="Arial" w:hAnsi="Arial"/>
      <w:b/>
      <w:bCs/>
      <w:i/>
      <w:iCs/>
      <w:sz w:val="28"/>
      <w:szCs w:val="28"/>
    </w:rPr>
  </w:style>
  <w:style w:type="paragraph" w:styleId="9">
    <w:name w:val="heading 9"/>
    <w:basedOn w:val="a0"/>
    <w:next w:val="a0"/>
    <w:qFormat/>
    <w:rsid w:val="00A1495E"/>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Title"/>
    <w:aliases w:val="Название Знак Знак Знак,Название Знак Знак Знак Знак,Название Знак Знак Знак Знак Знак Знак Знак,Название Знак Знак,Название Знак Знак Знак Знак Знак Знак Знак Знак,Название Знак Знак Знак3 Знак Знак Знак,Знак5 Знак Знак1,Знак5 Знак2,Знак5 Зна"/>
    <w:basedOn w:val="a0"/>
    <w:link w:val="a5"/>
    <w:qFormat/>
    <w:rsid w:val="0055496B"/>
    <w:pPr>
      <w:jc w:val="center"/>
    </w:pPr>
    <w:rPr>
      <w:sz w:val="28"/>
      <w:lang w:val="uk-UA"/>
    </w:rPr>
  </w:style>
  <w:style w:type="table" w:styleId="a6">
    <w:name w:val="Table Grid"/>
    <w:basedOn w:val="a2"/>
    <w:rsid w:val="00F63B0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ody Text"/>
    <w:basedOn w:val="a0"/>
    <w:rsid w:val="006C1F8B"/>
    <w:pPr>
      <w:tabs>
        <w:tab w:val="left" w:pos="8222"/>
      </w:tabs>
      <w:jc w:val="both"/>
    </w:pPr>
    <w:rPr>
      <w:sz w:val="28"/>
      <w:lang w:val="uk-UA"/>
    </w:rPr>
  </w:style>
  <w:style w:type="paragraph" w:styleId="a">
    <w:name w:val="List Bullet"/>
    <w:basedOn w:val="a0"/>
    <w:rsid w:val="00A1495E"/>
    <w:pPr>
      <w:numPr>
        <w:numId w:val="4"/>
      </w:numPr>
    </w:pPr>
  </w:style>
  <w:style w:type="paragraph" w:styleId="21">
    <w:name w:val="Body Text Indent 2"/>
    <w:basedOn w:val="a0"/>
    <w:rsid w:val="00A1495E"/>
    <w:pPr>
      <w:spacing w:after="120" w:line="480" w:lineRule="auto"/>
      <w:ind w:left="283"/>
    </w:pPr>
  </w:style>
  <w:style w:type="paragraph" w:styleId="a8">
    <w:name w:val="Body Text Indent"/>
    <w:basedOn w:val="a0"/>
    <w:link w:val="a9"/>
    <w:rsid w:val="00A1495E"/>
    <w:pPr>
      <w:spacing w:after="120"/>
      <w:ind w:left="283"/>
    </w:pPr>
    <w:rPr>
      <w:sz w:val="24"/>
      <w:szCs w:val="24"/>
    </w:rPr>
  </w:style>
  <w:style w:type="paragraph" w:customStyle="1" w:styleId="10">
    <w:name w:val="Звичайний1"/>
    <w:rsid w:val="00A1495E"/>
  </w:style>
  <w:style w:type="paragraph" w:customStyle="1" w:styleId="41">
    <w:name w:val="Заголовок 41"/>
    <w:basedOn w:val="10"/>
    <w:next w:val="10"/>
    <w:rsid w:val="00A1495E"/>
    <w:pPr>
      <w:keepNext/>
      <w:spacing w:before="120"/>
      <w:ind w:firstLine="709"/>
      <w:jc w:val="center"/>
    </w:pPr>
    <w:rPr>
      <w:rFonts w:ascii="Kudrashov" w:hAnsi="Kudrashov"/>
      <w:b/>
      <w:sz w:val="24"/>
    </w:rPr>
  </w:style>
  <w:style w:type="character" w:customStyle="1" w:styleId="20">
    <w:name w:val="Заголовок 2 Знак"/>
    <w:link w:val="2"/>
    <w:rsid w:val="00925153"/>
    <w:rPr>
      <w:rFonts w:ascii="Arial" w:hAnsi="Arial" w:cs="Arial"/>
      <w:b/>
      <w:bCs/>
      <w:i/>
      <w:iCs/>
      <w:sz w:val="28"/>
      <w:szCs w:val="28"/>
    </w:rPr>
  </w:style>
  <w:style w:type="paragraph" w:styleId="aa">
    <w:name w:val="Normal (Web)"/>
    <w:basedOn w:val="a0"/>
    <w:uiPriority w:val="99"/>
    <w:unhideWhenUsed/>
    <w:rsid w:val="00925153"/>
    <w:pPr>
      <w:spacing w:before="100" w:beforeAutospacing="1" w:after="100" w:afterAutospacing="1"/>
    </w:pPr>
    <w:rPr>
      <w:sz w:val="24"/>
      <w:szCs w:val="24"/>
    </w:rPr>
  </w:style>
  <w:style w:type="character" w:customStyle="1" w:styleId="a5">
    <w:name w:val="Название Знак"/>
    <w:aliases w:val="Название Знак Знак Знак Знак1,Название Знак Знак Знак Знак Знак,Название Знак Знак Знак Знак Знак Знак Знак Знак1,Название Знак Знак Знак1,Название Знак Знак Знак Знак Знак Знак Знак Знак Знак,Название Знак Знак Знак3 Знак Знак Знак Знак"/>
    <w:link w:val="a4"/>
    <w:rsid w:val="00BE2145"/>
    <w:rPr>
      <w:sz w:val="28"/>
      <w:lang w:val="uk-UA"/>
    </w:rPr>
  </w:style>
  <w:style w:type="character" w:styleId="ab">
    <w:name w:val="Strong"/>
    <w:qFormat/>
    <w:rsid w:val="009763B5"/>
    <w:rPr>
      <w:b/>
      <w:bCs/>
    </w:rPr>
  </w:style>
  <w:style w:type="paragraph" w:styleId="22">
    <w:name w:val="Body Text 2"/>
    <w:basedOn w:val="a0"/>
    <w:link w:val="23"/>
    <w:rsid w:val="009763B5"/>
    <w:pPr>
      <w:spacing w:after="120" w:line="480" w:lineRule="auto"/>
    </w:pPr>
  </w:style>
  <w:style w:type="character" w:customStyle="1" w:styleId="23">
    <w:name w:val="Основной текст 2 Знак"/>
    <w:basedOn w:val="a1"/>
    <w:link w:val="22"/>
    <w:rsid w:val="009763B5"/>
  </w:style>
  <w:style w:type="character" w:customStyle="1" w:styleId="apple-converted-space">
    <w:name w:val="apple-converted-space"/>
    <w:rsid w:val="009763B5"/>
  </w:style>
  <w:style w:type="paragraph" w:styleId="ac">
    <w:name w:val="List Paragraph"/>
    <w:basedOn w:val="a0"/>
    <w:uiPriority w:val="1"/>
    <w:qFormat/>
    <w:rsid w:val="002F6EDA"/>
    <w:pPr>
      <w:ind w:left="708"/>
    </w:pPr>
  </w:style>
  <w:style w:type="character" w:customStyle="1" w:styleId="ad">
    <w:name w:val="Без интервала Знак"/>
    <w:link w:val="ae"/>
    <w:uiPriority w:val="1"/>
    <w:locked/>
    <w:rsid w:val="00442436"/>
    <w:rPr>
      <w:rFonts w:ascii="Calibri" w:eastAsia="Calibri" w:hAnsi="Calibri"/>
      <w:lang w:val="ru-RU" w:eastAsia="ru-RU" w:bidi="ar-SA"/>
    </w:rPr>
  </w:style>
  <w:style w:type="paragraph" w:styleId="ae">
    <w:name w:val="No Spacing"/>
    <w:link w:val="ad"/>
    <w:uiPriority w:val="1"/>
    <w:qFormat/>
    <w:rsid w:val="00442436"/>
    <w:pPr>
      <w:spacing w:before="100" w:beforeAutospacing="1" w:after="100" w:afterAutospacing="1"/>
    </w:pPr>
    <w:rPr>
      <w:rFonts w:ascii="Calibri" w:eastAsia="Calibri" w:hAnsi="Calibri"/>
    </w:rPr>
  </w:style>
  <w:style w:type="character" w:customStyle="1" w:styleId="a9">
    <w:name w:val="Основной текст с отступом Знак"/>
    <w:link w:val="a8"/>
    <w:rsid w:val="004B20FD"/>
    <w:rPr>
      <w:sz w:val="24"/>
      <w:szCs w:val="24"/>
    </w:rPr>
  </w:style>
  <w:style w:type="paragraph" w:customStyle="1" w:styleId="m-6329003422003464131gmail-a3">
    <w:name w:val="m_-6329003422003464131gmail-a3"/>
    <w:basedOn w:val="a0"/>
    <w:rsid w:val="00BF7AB9"/>
    <w:pPr>
      <w:spacing w:before="100" w:beforeAutospacing="1" w:after="100" w:afterAutospacing="1"/>
    </w:pPr>
    <w:rPr>
      <w:sz w:val="24"/>
      <w:szCs w:val="24"/>
    </w:rPr>
  </w:style>
  <w:style w:type="paragraph" w:customStyle="1" w:styleId="m-6329003422003464131gmail-a4">
    <w:name w:val="m_-6329003422003464131gmail-a4"/>
    <w:basedOn w:val="a0"/>
    <w:rsid w:val="00BF7AB9"/>
    <w:pPr>
      <w:spacing w:before="100" w:beforeAutospacing="1" w:after="100" w:afterAutospacing="1"/>
    </w:pPr>
    <w:rPr>
      <w:sz w:val="24"/>
      <w:szCs w:val="24"/>
    </w:rPr>
  </w:style>
  <w:style w:type="paragraph" w:styleId="af">
    <w:name w:val="Balloon Text"/>
    <w:basedOn w:val="a0"/>
    <w:link w:val="af0"/>
    <w:rsid w:val="00FE69AC"/>
    <w:rPr>
      <w:rFonts w:ascii="Segoe UI" w:hAnsi="Segoe UI" w:cs="Segoe UI"/>
      <w:sz w:val="18"/>
      <w:szCs w:val="18"/>
    </w:rPr>
  </w:style>
  <w:style w:type="character" w:customStyle="1" w:styleId="af0">
    <w:name w:val="Текст выноски Знак"/>
    <w:link w:val="af"/>
    <w:rsid w:val="00FE69AC"/>
    <w:rPr>
      <w:rFonts w:ascii="Segoe UI" w:hAnsi="Segoe UI" w:cs="Segoe UI"/>
      <w:sz w:val="18"/>
      <w:szCs w:val="18"/>
    </w:rPr>
  </w:style>
  <w:style w:type="paragraph" w:customStyle="1" w:styleId="xfmc1">
    <w:name w:val="xfmc1"/>
    <w:basedOn w:val="a0"/>
    <w:rsid w:val="005742DB"/>
    <w:pPr>
      <w:spacing w:before="100" w:beforeAutospacing="1" w:after="100" w:afterAutospacing="1"/>
    </w:pPr>
    <w:rPr>
      <w:sz w:val="24"/>
      <w:szCs w:val="24"/>
    </w:rPr>
  </w:style>
  <w:style w:type="paragraph" w:customStyle="1" w:styleId="xfmc2">
    <w:name w:val="xfmc2"/>
    <w:basedOn w:val="a0"/>
    <w:rsid w:val="005742DB"/>
    <w:pPr>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765303">
      <w:bodyDiv w:val="1"/>
      <w:marLeft w:val="0"/>
      <w:marRight w:val="0"/>
      <w:marTop w:val="0"/>
      <w:marBottom w:val="0"/>
      <w:divBdr>
        <w:top w:val="none" w:sz="0" w:space="0" w:color="auto"/>
        <w:left w:val="none" w:sz="0" w:space="0" w:color="auto"/>
        <w:bottom w:val="none" w:sz="0" w:space="0" w:color="auto"/>
        <w:right w:val="none" w:sz="0" w:space="0" w:color="auto"/>
      </w:divBdr>
    </w:div>
    <w:div w:id="198278060">
      <w:bodyDiv w:val="1"/>
      <w:marLeft w:val="0"/>
      <w:marRight w:val="0"/>
      <w:marTop w:val="0"/>
      <w:marBottom w:val="0"/>
      <w:divBdr>
        <w:top w:val="none" w:sz="0" w:space="0" w:color="auto"/>
        <w:left w:val="none" w:sz="0" w:space="0" w:color="auto"/>
        <w:bottom w:val="none" w:sz="0" w:space="0" w:color="auto"/>
        <w:right w:val="none" w:sz="0" w:space="0" w:color="auto"/>
      </w:divBdr>
    </w:div>
    <w:div w:id="219944177">
      <w:bodyDiv w:val="1"/>
      <w:marLeft w:val="0"/>
      <w:marRight w:val="0"/>
      <w:marTop w:val="0"/>
      <w:marBottom w:val="0"/>
      <w:divBdr>
        <w:top w:val="none" w:sz="0" w:space="0" w:color="auto"/>
        <w:left w:val="none" w:sz="0" w:space="0" w:color="auto"/>
        <w:bottom w:val="none" w:sz="0" w:space="0" w:color="auto"/>
        <w:right w:val="none" w:sz="0" w:space="0" w:color="auto"/>
      </w:divBdr>
    </w:div>
    <w:div w:id="243532571">
      <w:bodyDiv w:val="1"/>
      <w:marLeft w:val="0"/>
      <w:marRight w:val="0"/>
      <w:marTop w:val="0"/>
      <w:marBottom w:val="0"/>
      <w:divBdr>
        <w:top w:val="none" w:sz="0" w:space="0" w:color="auto"/>
        <w:left w:val="none" w:sz="0" w:space="0" w:color="auto"/>
        <w:bottom w:val="none" w:sz="0" w:space="0" w:color="auto"/>
        <w:right w:val="none" w:sz="0" w:space="0" w:color="auto"/>
      </w:divBdr>
    </w:div>
    <w:div w:id="501359815">
      <w:bodyDiv w:val="1"/>
      <w:marLeft w:val="0"/>
      <w:marRight w:val="0"/>
      <w:marTop w:val="0"/>
      <w:marBottom w:val="0"/>
      <w:divBdr>
        <w:top w:val="none" w:sz="0" w:space="0" w:color="auto"/>
        <w:left w:val="none" w:sz="0" w:space="0" w:color="auto"/>
        <w:bottom w:val="none" w:sz="0" w:space="0" w:color="auto"/>
        <w:right w:val="none" w:sz="0" w:space="0" w:color="auto"/>
      </w:divBdr>
    </w:div>
    <w:div w:id="718668971">
      <w:bodyDiv w:val="1"/>
      <w:marLeft w:val="0"/>
      <w:marRight w:val="0"/>
      <w:marTop w:val="0"/>
      <w:marBottom w:val="0"/>
      <w:divBdr>
        <w:top w:val="none" w:sz="0" w:space="0" w:color="auto"/>
        <w:left w:val="none" w:sz="0" w:space="0" w:color="auto"/>
        <w:bottom w:val="none" w:sz="0" w:space="0" w:color="auto"/>
        <w:right w:val="none" w:sz="0" w:space="0" w:color="auto"/>
      </w:divBdr>
    </w:div>
    <w:div w:id="763572481">
      <w:bodyDiv w:val="1"/>
      <w:marLeft w:val="0"/>
      <w:marRight w:val="0"/>
      <w:marTop w:val="0"/>
      <w:marBottom w:val="0"/>
      <w:divBdr>
        <w:top w:val="none" w:sz="0" w:space="0" w:color="auto"/>
        <w:left w:val="none" w:sz="0" w:space="0" w:color="auto"/>
        <w:bottom w:val="none" w:sz="0" w:space="0" w:color="auto"/>
        <w:right w:val="none" w:sz="0" w:space="0" w:color="auto"/>
      </w:divBdr>
    </w:div>
    <w:div w:id="966400731">
      <w:bodyDiv w:val="1"/>
      <w:marLeft w:val="0"/>
      <w:marRight w:val="0"/>
      <w:marTop w:val="0"/>
      <w:marBottom w:val="0"/>
      <w:divBdr>
        <w:top w:val="none" w:sz="0" w:space="0" w:color="auto"/>
        <w:left w:val="none" w:sz="0" w:space="0" w:color="auto"/>
        <w:bottom w:val="none" w:sz="0" w:space="0" w:color="auto"/>
        <w:right w:val="none" w:sz="0" w:space="0" w:color="auto"/>
      </w:divBdr>
    </w:div>
    <w:div w:id="1291130656">
      <w:bodyDiv w:val="1"/>
      <w:marLeft w:val="0"/>
      <w:marRight w:val="0"/>
      <w:marTop w:val="0"/>
      <w:marBottom w:val="0"/>
      <w:divBdr>
        <w:top w:val="none" w:sz="0" w:space="0" w:color="auto"/>
        <w:left w:val="none" w:sz="0" w:space="0" w:color="auto"/>
        <w:bottom w:val="none" w:sz="0" w:space="0" w:color="auto"/>
        <w:right w:val="none" w:sz="0" w:space="0" w:color="auto"/>
      </w:divBdr>
    </w:div>
    <w:div w:id="1380663730">
      <w:bodyDiv w:val="1"/>
      <w:marLeft w:val="0"/>
      <w:marRight w:val="0"/>
      <w:marTop w:val="0"/>
      <w:marBottom w:val="0"/>
      <w:divBdr>
        <w:top w:val="none" w:sz="0" w:space="0" w:color="auto"/>
        <w:left w:val="none" w:sz="0" w:space="0" w:color="auto"/>
        <w:bottom w:val="none" w:sz="0" w:space="0" w:color="auto"/>
        <w:right w:val="none" w:sz="0" w:space="0" w:color="auto"/>
      </w:divBdr>
    </w:div>
    <w:div w:id="1510019206">
      <w:bodyDiv w:val="1"/>
      <w:marLeft w:val="0"/>
      <w:marRight w:val="0"/>
      <w:marTop w:val="0"/>
      <w:marBottom w:val="0"/>
      <w:divBdr>
        <w:top w:val="none" w:sz="0" w:space="0" w:color="auto"/>
        <w:left w:val="none" w:sz="0" w:space="0" w:color="auto"/>
        <w:bottom w:val="none" w:sz="0" w:space="0" w:color="auto"/>
        <w:right w:val="none" w:sz="0" w:space="0" w:color="auto"/>
      </w:divBdr>
    </w:div>
    <w:div w:id="1588464201">
      <w:bodyDiv w:val="1"/>
      <w:marLeft w:val="0"/>
      <w:marRight w:val="0"/>
      <w:marTop w:val="0"/>
      <w:marBottom w:val="0"/>
      <w:divBdr>
        <w:top w:val="none" w:sz="0" w:space="0" w:color="auto"/>
        <w:left w:val="none" w:sz="0" w:space="0" w:color="auto"/>
        <w:bottom w:val="none" w:sz="0" w:space="0" w:color="auto"/>
        <w:right w:val="none" w:sz="0" w:space="0" w:color="auto"/>
      </w:divBdr>
    </w:div>
    <w:div w:id="1643608498">
      <w:bodyDiv w:val="1"/>
      <w:marLeft w:val="0"/>
      <w:marRight w:val="0"/>
      <w:marTop w:val="0"/>
      <w:marBottom w:val="0"/>
      <w:divBdr>
        <w:top w:val="none" w:sz="0" w:space="0" w:color="auto"/>
        <w:left w:val="none" w:sz="0" w:space="0" w:color="auto"/>
        <w:bottom w:val="none" w:sz="0" w:space="0" w:color="auto"/>
        <w:right w:val="none" w:sz="0" w:space="0" w:color="auto"/>
      </w:divBdr>
    </w:div>
    <w:div w:id="1696037437">
      <w:bodyDiv w:val="1"/>
      <w:marLeft w:val="0"/>
      <w:marRight w:val="0"/>
      <w:marTop w:val="0"/>
      <w:marBottom w:val="0"/>
      <w:divBdr>
        <w:top w:val="none" w:sz="0" w:space="0" w:color="auto"/>
        <w:left w:val="none" w:sz="0" w:space="0" w:color="auto"/>
        <w:bottom w:val="none" w:sz="0" w:space="0" w:color="auto"/>
        <w:right w:val="none" w:sz="0" w:space="0" w:color="auto"/>
      </w:divBdr>
    </w:div>
    <w:div w:id="1750346626">
      <w:bodyDiv w:val="1"/>
      <w:marLeft w:val="0"/>
      <w:marRight w:val="0"/>
      <w:marTop w:val="0"/>
      <w:marBottom w:val="0"/>
      <w:divBdr>
        <w:top w:val="none" w:sz="0" w:space="0" w:color="auto"/>
        <w:left w:val="none" w:sz="0" w:space="0" w:color="auto"/>
        <w:bottom w:val="none" w:sz="0" w:space="0" w:color="auto"/>
        <w:right w:val="none" w:sz="0" w:space="0" w:color="auto"/>
      </w:divBdr>
    </w:div>
    <w:div w:id="1912151735">
      <w:bodyDiv w:val="1"/>
      <w:marLeft w:val="0"/>
      <w:marRight w:val="0"/>
      <w:marTop w:val="0"/>
      <w:marBottom w:val="0"/>
      <w:divBdr>
        <w:top w:val="none" w:sz="0" w:space="0" w:color="auto"/>
        <w:left w:val="none" w:sz="0" w:space="0" w:color="auto"/>
        <w:bottom w:val="none" w:sz="0" w:space="0" w:color="auto"/>
        <w:right w:val="none" w:sz="0" w:space="0" w:color="auto"/>
      </w:divBdr>
    </w:div>
    <w:div w:id="1964802002">
      <w:bodyDiv w:val="1"/>
      <w:marLeft w:val="0"/>
      <w:marRight w:val="0"/>
      <w:marTop w:val="0"/>
      <w:marBottom w:val="0"/>
      <w:divBdr>
        <w:top w:val="none" w:sz="0" w:space="0" w:color="auto"/>
        <w:left w:val="none" w:sz="0" w:space="0" w:color="auto"/>
        <w:bottom w:val="none" w:sz="0" w:space="0" w:color="auto"/>
        <w:right w:val="none" w:sz="0" w:space="0" w:color="auto"/>
      </w:divBdr>
    </w:div>
    <w:div w:id="1986663384">
      <w:bodyDiv w:val="1"/>
      <w:marLeft w:val="0"/>
      <w:marRight w:val="0"/>
      <w:marTop w:val="0"/>
      <w:marBottom w:val="0"/>
      <w:divBdr>
        <w:top w:val="none" w:sz="0" w:space="0" w:color="auto"/>
        <w:left w:val="none" w:sz="0" w:space="0" w:color="auto"/>
        <w:bottom w:val="none" w:sz="0" w:space="0" w:color="auto"/>
        <w:right w:val="none" w:sz="0" w:space="0" w:color="auto"/>
      </w:divBdr>
    </w:div>
    <w:div w:id="2134252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usiness-inform.net/_img/info_base.jpg" TargetMode="External"/><Relationship Id="rId13" Type="http://schemas.openxmlformats.org/officeDocument/2006/relationships/hyperlink" Target="http://www.worldcat.org/title/biznes-inform-biznes-inform-business-inform/oclc/851236335&amp;referer=brief_results" TargetMode="External"/><Relationship Id="rId18" Type="http://schemas.openxmlformats.org/officeDocument/2006/relationships/hyperlink" Target="http://www.oalib.com/journal/5219/9" TargetMode="External"/><Relationship Id="rId26" Type="http://schemas.openxmlformats.org/officeDocument/2006/relationships/hyperlink" Target="http://www.oalib.com/journal/5219/9" TargetMode="External"/><Relationship Id="rId3" Type="http://schemas.microsoft.com/office/2007/relationships/stylesWithEffects" Target="stylesWithEffects.xml"/><Relationship Id="rId21" Type="http://schemas.openxmlformats.org/officeDocument/2006/relationships/hyperlink" Target="http://www.worldcat.org/title/biznes-inform-biznes-inform-business-inform/oclc/851236335&amp;referer=brief_results" TargetMode="External"/><Relationship Id="rId7" Type="http://schemas.openxmlformats.org/officeDocument/2006/relationships/hyperlink" Target="http://oaji.net/journal-detail.html?number=727" TargetMode="External"/><Relationship Id="rId12" Type="http://schemas.openxmlformats.org/officeDocument/2006/relationships/hyperlink" Target="http://www.business-inform.net/_img/info_base.jpg" TargetMode="External"/><Relationship Id="rId17" Type="http://schemas.openxmlformats.org/officeDocument/2006/relationships/hyperlink" Target="http://www.worldcat.org/title/biznes-inform-biznes-inform-business-inform/oclc/851236335&amp;referer=brief_results" TargetMode="External"/><Relationship Id="rId25" Type="http://schemas.openxmlformats.org/officeDocument/2006/relationships/hyperlink" Target="http://www.worldcat.org/title/biznes-inform-biznes-inform-business-inform/oclc/851236335&amp;referer=brief_results" TargetMode="External"/><Relationship Id="rId2" Type="http://schemas.openxmlformats.org/officeDocument/2006/relationships/styles" Target="styles.xml"/><Relationship Id="rId16" Type="http://schemas.openxmlformats.org/officeDocument/2006/relationships/hyperlink" Target="http://www.business-inform.net/_img/info_base.jpg" TargetMode="External"/><Relationship Id="rId20" Type="http://schemas.openxmlformats.org/officeDocument/2006/relationships/hyperlink" Target="http://www.business-inform.net/_img/info_base.jpg" TargetMode="External"/><Relationship Id="rId1" Type="http://schemas.openxmlformats.org/officeDocument/2006/relationships/numbering" Target="numbering.xml"/><Relationship Id="rId6" Type="http://schemas.openxmlformats.org/officeDocument/2006/relationships/hyperlink" Target="http://scholar.google.com.ua/" TargetMode="External"/><Relationship Id="rId11" Type="http://schemas.openxmlformats.org/officeDocument/2006/relationships/hyperlink" Target="http://oaji.net/journal-detail.html?number=727" TargetMode="External"/><Relationship Id="rId24" Type="http://schemas.openxmlformats.org/officeDocument/2006/relationships/hyperlink" Target="http://www.business-inform.net/_img/info_base.jpg" TargetMode="External"/><Relationship Id="rId5" Type="http://schemas.openxmlformats.org/officeDocument/2006/relationships/webSettings" Target="webSettings.xml"/><Relationship Id="rId15" Type="http://schemas.openxmlformats.org/officeDocument/2006/relationships/hyperlink" Target="http://oaji.net/journal-detail.html?number=727" TargetMode="External"/><Relationship Id="rId23" Type="http://schemas.openxmlformats.org/officeDocument/2006/relationships/hyperlink" Target="http://oaji.net/journal-detail.html?number=727" TargetMode="External"/><Relationship Id="rId28" Type="http://schemas.openxmlformats.org/officeDocument/2006/relationships/theme" Target="theme/theme1.xml"/><Relationship Id="rId10" Type="http://schemas.openxmlformats.org/officeDocument/2006/relationships/hyperlink" Target="http://www.oalib.com/journal/5219/9" TargetMode="External"/><Relationship Id="rId19" Type="http://schemas.openxmlformats.org/officeDocument/2006/relationships/hyperlink" Target="http://oaji.net/journal-detail.html?number=727" TargetMode="External"/><Relationship Id="rId4" Type="http://schemas.openxmlformats.org/officeDocument/2006/relationships/settings" Target="settings.xml"/><Relationship Id="rId9" Type="http://schemas.openxmlformats.org/officeDocument/2006/relationships/hyperlink" Target="http://www.worldcat.org/title/biznes-inform-biznes-inform-business-inform/oclc/851236335&amp;referer=brief_results" TargetMode="External"/><Relationship Id="rId14" Type="http://schemas.openxmlformats.org/officeDocument/2006/relationships/hyperlink" Target="http://www.oalib.com/journal/5219/9" TargetMode="External"/><Relationship Id="rId22" Type="http://schemas.openxmlformats.org/officeDocument/2006/relationships/hyperlink" Target="http://www.oalib.com/journal/5219/9"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9F9F9"/>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55</Pages>
  <Words>56271</Words>
  <Characters>32076</Characters>
  <Application>Microsoft Office Word</Application>
  <DocSecurity>0</DocSecurity>
  <Lines>267</Lines>
  <Paragraphs>176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Torrents.by</Company>
  <LinksUpToDate>false</LinksUpToDate>
  <CharactersWithSpaces>88171</CharactersWithSpaces>
  <SharedDoc>false</SharedDoc>
  <HLinks>
    <vt:vector size="54" baseType="variant">
      <vt:variant>
        <vt:i4>6357041</vt:i4>
      </vt:variant>
      <vt:variant>
        <vt:i4>24</vt:i4>
      </vt:variant>
      <vt:variant>
        <vt:i4>0</vt:i4>
      </vt:variant>
      <vt:variant>
        <vt:i4>5</vt:i4>
      </vt:variant>
      <vt:variant>
        <vt:lpwstr>http://www.oalib.com/journal/5219/9</vt:lpwstr>
      </vt:variant>
      <vt:variant>
        <vt:lpwstr>.U0Fl3qLK07o</vt:lpwstr>
      </vt:variant>
      <vt:variant>
        <vt:i4>7405592</vt:i4>
      </vt:variant>
      <vt:variant>
        <vt:i4>21</vt:i4>
      </vt:variant>
      <vt:variant>
        <vt:i4>0</vt:i4>
      </vt:variant>
      <vt:variant>
        <vt:i4>5</vt:i4>
      </vt:variant>
      <vt:variant>
        <vt:lpwstr>http://www.worldcat.org/title/biznes-inform-biznes-inform-business-inform/oclc/851236335&amp;referer=brief_results</vt:lpwstr>
      </vt:variant>
      <vt:variant>
        <vt:lpwstr/>
      </vt:variant>
      <vt:variant>
        <vt:i4>3080307</vt:i4>
      </vt:variant>
      <vt:variant>
        <vt:i4>18</vt:i4>
      </vt:variant>
      <vt:variant>
        <vt:i4>0</vt:i4>
      </vt:variant>
      <vt:variant>
        <vt:i4>5</vt:i4>
      </vt:variant>
      <vt:variant>
        <vt:lpwstr>http://www.business-inform.net/_img/info_base.jpg</vt:lpwstr>
      </vt:variant>
      <vt:variant>
        <vt:lpwstr/>
      </vt:variant>
      <vt:variant>
        <vt:i4>2883616</vt:i4>
      </vt:variant>
      <vt:variant>
        <vt:i4>15</vt:i4>
      </vt:variant>
      <vt:variant>
        <vt:i4>0</vt:i4>
      </vt:variant>
      <vt:variant>
        <vt:i4>5</vt:i4>
      </vt:variant>
      <vt:variant>
        <vt:lpwstr>http://oaji.net/journal-detail.html?number=727</vt:lpwstr>
      </vt:variant>
      <vt:variant>
        <vt:lpwstr/>
      </vt:variant>
      <vt:variant>
        <vt:i4>6357041</vt:i4>
      </vt:variant>
      <vt:variant>
        <vt:i4>12</vt:i4>
      </vt:variant>
      <vt:variant>
        <vt:i4>0</vt:i4>
      </vt:variant>
      <vt:variant>
        <vt:i4>5</vt:i4>
      </vt:variant>
      <vt:variant>
        <vt:lpwstr>http://www.oalib.com/journal/5219/9</vt:lpwstr>
      </vt:variant>
      <vt:variant>
        <vt:lpwstr>.U0Fl3qLK07o</vt:lpwstr>
      </vt:variant>
      <vt:variant>
        <vt:i4>7405592</vt:i4>
      </vt:variant>
      <vt:variant>
        <vt:i4>9</vt:i4>
      </vt:variant>
      <vt:variant>
        <vt:i4>0</vt:i4>
      </vt:variant>
      <vt:variant>
        <vt:i4>5</vt:i4>
      </vt:variant>
      <vt:variant>
        <vt:lpwstr>http://www.worldcat.org/title/biznes-inform-biznes-inform-business-inform/oclc/851236335&amp;referer=brief_results</vt:lpwstr>
      </vt:variant>
      <vt:variant>
        <vt:lpwstr/>
      </vt:variant>
      <vt:variant>
        <vt:i4>3080307</vt:i4>
      </vt:variant>
      <vt:variant>
        <vt:i4>6</vt:i4>
      </vt:variant>
      <vt:variant>
        <vt:i4>0</vt:i4>
      </vt:variant>
      <vt:variant>
        <vt:i4>5</vt:i4>
      </vt:variant>
      <vt:variant>
        <vt:lpwstr>http://www.business-inform.net/_img/info_base.jpg</vt:lpwstr>
      </vt:variant>
      <vt:variant>
        <vt:lpwstr/>
      </vt:variant>
      <vt:variant>
        <vt:i4>2883616</vt:i4>
      </vt:variant>
      <vt:variant>
        <vt:i4>3</vt:i4>
      </vt:variant>
      <vt:variant>
        <vt:i4>0</vt:i4>
      </vt:variant>
      <vt:variant>
        <vt:i4>5</vt:i4>
      </vt:variant>
      <vt:variant>
        <vt:lpwstr>http://oaji.net/journal-detail.html?number=727</vt:lpwstr>
      </vt:variant>
      <vt:variant>
        <vt:lpwstr/>
      </vt:variant>
      <vt:variant>
        <vt:i4>4456540</vt:i4>
      </vt:variant>
      <vt:variant>
        <vt:i4>0</vt:i4>
      </vt:variant>
      <vt:variant>
        <vt:i4>0</vt:i4>
      </vt:variant>
      <vt:variant>
        <vt:i4>5</vt:i4>
      </vt:variant>
      <vt:variant>
        <vt:lpwstr>http://scholar.google.com.ua/</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Kafedra01</cp:lastModifiedBy>
  <cp:revision>4</cp:revision>
  <cp:lastPrinted>2017-11-29T19:16:00Z</cp:lastPrinted>
  <dcterms:created xsi:type="dcterms:W3CDTF">2017-12-07T09:17:00Z</dcterms:created>
  <dcterms:modified xsi:type="dcterms:W3CDTF">2017-12-07T10:26:00Z</dcterms:modified>
</cp:coreProperties>
</file>